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12C0" w14:textId="77777777" w:rsidR="009F2997" w:rsidRPr="00156F00" w:rsidRDefault="009F2997" w:rsidP="001441F4">
      <w:pPr>
        <w:autoSpaceDE w:val="0"/>
        <w:autoSpaceDN w:val="0"/>
        <w:adjustRightInd w:val="0"/>
        <w:spacing w:after="0" w:line="240" w:lineRule="auto"/>
        <w:contextualSpacing/>
        <w:rPr>
          <w:rFonts w:ascii="Times New Roman" w:hAnsi="Times New Roman" w:cs="Times New Roman"/>
          <w:b/>
          <w:bCs/>
          <w:sz w:val="24"/>
          <w:szCs w:val="24"/>
        </w:rPr>
      </w:pPr>
    </w:p>
    <w:p w14:paraId="5CE376A0" w14:textId="32E972DC" w:rsidR="00D55ACF" w:rsidRPr="00200CDC" w:rsidRDefault="00FF471F" w:rsidP="00D55ACF">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Date:</w:t>
      </w:r>
      <w:r w:rsidR="009975D1" w:rsidRPr="00200CDC">
        <w:rPr>
          <w:rFonts w:ascii="Times New Roman" w:hAnsi="Times New Roman" w:cs="Times New Roman"/>
          <w:bCs/>
          <w:iCs/>
          <w:sz w:val="24"/>
          <w:szCs w:val="24"/>
        </w:rPr>
        <w:t xml:space="preserve"> </w:t>
      </w:r>
      <w:r w:rsidR="00C55979">
        <w:rPr>
          <w:rFonts w:ascii="Times New Roman" w:hAnsi="Times New Roman" w:cs="Times New Roman"/>
          <w:bCs/>
          <w:iCs/>
          <w:sz w:val="24"/>
          <w:szCs w:val="24"/>
        </w:rPr>
        <w:t>8</w:t>
      </w:r>
      <w:r w:rsidR="004B1B2A">
        <w:rPr>
          <w:rFonts w:ascii="Times New Roman" w:hAnsi="Times New Roman" w:cs="Times New Roman"/>
          <w:bCs/>
          <w:iCs/>
          <w:sz w:val="24"/>
          <w:szCs w:val="24"/>
        </w:rPr>
        <w:t>/</w:t>
      </w:r>
      <w:r w:rsidR="00C55979">
        <w:rPr>
          <w:rFonts w:ascii="Times New Roman" w:hAnsi="Times New Roman" w:cs="Times New Roman"/>
          <w:bCs/>
          <w:iCs/>
          <w:sz w:val="24"/>
          <w:szCs w:val="24"/>
        </w:rPr>
        <w:t>27</w:t>
      </w:r>
      <w:r w:rsidR="00010A96" w:rsidRPr="00200CDC">
        <w:rPr>
          <w:rFonts w:ascii="Times New Roman" w:hAnsi="Times New Roman" w:cs="Times New Roman"/>
          <w:bCs/>
          <w:iCs/>
          <w:sz w:val="24"/>
          <w:szCs w:val="24"/>
        </w:rPr>
        <w:t>/</w:t>
      </w:r>
      <w:r w:rsidR="00291454" w:rsidRPr="00200CDC">
        <w:rPr>
          <w:rFonts w:ascii="Times New Roman" w:hAnsi="Times New Roman" w:cs="Times New Roman"/>
          <w:bCs/>
          <w:iCs/>
          <w:sz w:val="24"/>
          <w:szCs w:val="24"/>
        </w:rPr>
        <w:t>202</w:t>
      </w:r>
      <w:r w:rsidR="00B00BE9">
        <w:rPr>
          <w:rFonts w:ascii="Times New Roman" w:hAnsi="Times New Roman" w:cs="Times New Roman"/>
          <w:bCs/>
          <w:iCs/>
          <w:sz w:val="24"/>
          <w:szCs w:val="24"/>
        </w:rPr>
        <w:t>5</w:t>
      </w:r>
    </w:p>
    <w:p w14:paraId="1730F3D6" w14:textId="77777777" w:rsidR="009A1EDD" w:rsidRPr="00D55ACF" w:rsidRDefault="009A1EDD" w:rsidP="00D55ACF">
      <w:pPr>
        <w:autoSpaceDE w:val="0"/>
        <w:autoSpaceDN w:val="0"/>
        <w:adjustRightInd w:val="0"/>
        <w:spacing w:after="0" w:line="240" w:lineRule="auto"/>
        <w:contextualSpacing/>
        <w:rPr>
          <w:rFonts w:ascii="Times New Roman" w:hAnsi="Times New Roman" w:cs="Times New Roman"/>
          <w:bCs/>
          <w:iCs/>
          <w:sz w:val="24"/>
          <w:szCs w:val="24"/>
        </w:rPr>
      </w:pPr>
    </w:p>
    <w:p w14:paraId="7B299D64" w14:textId="3CF3B2D3" w:rsidR="009F2997" w:rsidRDefault="00D0095B" w:rsidP="001441F4">
      <w:pPr>
        <w:autoSpaceDE w:val="0"/>
        <w:autoSpaceDN w:val="0"/>
        <w:adjustRightInd w:val="0"/>
        <w:spacing w:after="0" w:line="240" w:lineRule="auto"/>
        <w:contextualSpacing/>
        <w:rPr>
          <w:rFonts w:ascii="Times New Roman" w:hAnsi="Times New Roman" w:cs="Times New Roman"/>
          <w:b/>
          <w:bCs/>
          <w:sz w:val="24"/>
          <w:szCs w:val="24"/>
        </w:rPr>
      </w:pPr>
      <w:r w:rsidRPr="00200CDC">
        <w:rPr>
          <w:rFonts w:ascii="Times New Roman" w:hAnsi="Times New Roman" w:cs="Times New Roman"/>
          <w:sz w:val="24"/>
          <w:szCs w:val="24"/>
          <w:u w:val="single"/>
        </w:rPr>
        <w:t>PERSONAL</w:t>
      </w:r>
    </w:p>
    <w:p w14:paraId="17FECC2C" w14:textId="77777777" w:rsidR="001441F4" w:rsidRPr="001441F4" w:rsidRDefault="001441F4" w:rsidP="001441F4">
      <w:pPr>
        <w:autoSpaceDE w:val="0"/>
        <w:autoSpaceDN w:val="0"/>
        <w:adjustRightInd w:val="0"/>
        <w:spacing w:after="0" w:line="240" w:lineRule="auto"/>
        <w:contextualSpacing/>
        <w:rPr>
          <w:rFonts w:ascii="Times New Roman" w:hAnsi="Times New Roman" w:cs="Times New Roman"/>
          <w:b/>
          <w:bCs/>
          <w:sz w:val="24"/>
          <w:szCs w:val="24"/>
        </w:rPr>
      </w:pPr>
    </w:p>
    <w:p w14:paraId="245B0C05" w14:textId="574F2CF0" w:rsidR="00A04D13" w:rsidRDefault="009F2997" w:rsidP="00A04329">
      <w:pPr>
        <w:pStyle w:val="ListParagraph"/>
        <w:numPr>
          <w:ilvl w:val="0"/>
          <w:numId w:val="17"/>
        </w:numPr>
        <w:autoSpaceDE w:val="0"/>
        <w:autoSpaceDN w:val="0"/>
        <w:adjustRightInd w:val="0"/>
        <w:spacing w:after="0" w:line="240" w:lineRule="auto"/>
        <w:contextualSpacing/>
        <w:rPr>
          <w:rFonts w:ascii="Times New Roman" w:hAnsi="Times New Roman" w:cs="Times New Roman"/>
          <w:iCs/>
          <w:sz w:val="24"/>
          <w:szCs w:val="24"/>
        </w:rPr>
      </w:pPr>
      <w:r w:rsidRPr="00200CDC">
        <w:rPr>
          <w:rFonts w:ascii="Times New Roman" w:hAnsi="Times New Roman" w:cs="Times New Roman"/>
          <w:iCs/>
          <w:sz w:val="24"/>
          <w:szCs w:val="24"/>
        </w:rPr>
        <w:t xml:space="preserve">Name: </w:t>
      </w:r>
      <w:r w:rsidR="00291454" w:rsidRPr="00200CDC">
        <w:rPr>
          <w:rFonts w:ascii="Times New Roman" w:hAnsi="Times New Roman" w:cs="Times New Roman"/>
          <w:iCs/>
          <w:sz w:val="24"/>
          <w:szCs w:val="24"/>
        </w:rPr>
        <w:t>Patricia I. Moreno</w:t>
      </w:r>
    </w:p>
    <w:p w14:paraId="328DA6AA" w14:textId="77777777" w:rsidR="00A04329" w:rsidRDefault="00A04329" w:rsidP="00200CDC">
      <w:pPr>
        <w:pStyle w:val="ListParagraph"/>
        <w:autoSpaceDE w:val="0"/>
        <w:autoSpaceDN w:val="0"/>
        <w:adjustRightInd w:val="0"/>
        <w:spacing w:after="0" w:line="240" w:lineRule="auto"/>
        <w:ind w:left="360"/>
        <w:contextualSpacing/>
        <w:rPr>
          <w:rFonts w:ascii="Times New Roman" w:hAnsi="Times New Roman" w:cs="Times New Roman"/>
          <w:iCs/>
          <w:sz w:val="24"/>
          <w:szCs w:val="24"/>
        </w:rPr>
      </w:pPr>
    </w:p>
    <w:p w14:paraId="0F9C1E3A" w14:textId="17A3A837" w:rsidR="00A04329" w:rsidRDefault="00A04329" w:rsidP="00A04329">
      <w:pPr>
        <w:pStyle w:val="ListParagraph"/>
        <w:numPr>
          <w:ilvl w:val="0"/>
          <w:numId w:val="17"/>
        </w:numPr>
        <w:autoSpaceDE w:val="0"/>
        <w:autoSpaceDN w:val="0"/>
        <w:adjustRightInd w:val="0"/>
        <w:spacing w:after="0" w:line="240" w:lineRule="auto"/>
        <w:contextualSpacing/>
        <w:rPr>
          <w:rFonts w:ascii="Times New Roman" w:hAnsi="Times New Roman" w:cs="Times New Roman"/>
          <w:iCs/>
          <w:sz w:val="24"/>
          <w:szCs w:val="24"/>
        </w:rPr>
      </w:pPr>
      <w:r>
        <w:rPr>
          <w:rFonts w:ascii="Times New Roman" w:hAnsi="Times New Roman" w:cs="Times New Roman"/>
          <w:iCs/>
          <w:sz w:val="24"/>
          <w:szCs w:val="24"/>
        </w:rPr>
        <w:t>Email Address:</w:t>
      </w:r>
      <w:r w:rsidR="00200CDC">
        <w:rPr>
          <w:rFonts w:ascii="Times New Roman" w:hAnsi="Times New Roman" w:cs="Times New Roman"/>
          <w:iCs/>
          <w:sz w:val="24"/>
          <w:szCs w:val="24"/>
        </w:rPr>
        <w:t xml:space="preserve"> </w:t>
      </w:r>
      <w:hyperlink r:id="rId7" w:history="1">
        <w:r w:rsidR="00200CDC" w:rsidRPr="009233B3">
          <w:rPr>
            <w:rStyle w:val="Hyperlink"/>
            <w:rFonts w:ascii="Times New Roman" w:hAnsi="Times New Roman" w:cs="Times New Roman"/>
            <w:iCs/>
            <w:sz w:val="24"/>
            <w:szCs w:val="24"/>
          </w:rPr>
          <w:t>patricia.moreno@miami.edu</w:t>
        </w:r>
      </w:hyperlink>
      <w:r w:rsidR="00200CDC">
        <w:rPr>
          <w:rFonts w:ascii="Times New Roman" w:hAnsi="Times New Roman" w:cs="Times New Roman"/>
          <w:iCs/>
          <w:sz w:val="24"/>
          <w:szCs w:val="24"/>
        </w:rPr>
        <w:t xml:space="preserve"> </w:t>
      </w:r>
    </w:p>
    <w:p w14:paraId="6E3CFC11" w14:textId="77777777" w:rsidR="00A04329" w:rsidRPr="00200CDC" w:rsidRDefault="00A04329" w:rsidP="00200CDC">
      <w:pPr>
        <w:autoSpaceDE w:val="0"/>
        <w:autoSpaceDN w:val="0"/>
        <w:adjustRightInd w:val="0"/>
        <w:spacing w:after="0" w:line="240" w:lineRule="auto"/>
        <w:contextualSpacing/>
        <w:rPr>
          <w:rFonts w:ascii="Times New Roman" w:hAnsi="Times New Roman" w:cs="Times New Roman"/>
          <w:iCs/>
          <w:sz w:val="24"/>
          <w:szCs w:val="24"/>
        </w:rPr>
      </w:pPr>
    </w:p>
    <w:p w14:paraId="0C75485B" w14:textId="7D44110D" w:rsidR="00196687" w:rsidRDefault="00A04329" w:rsidP="00196687">
      <w:pPr>
        <w:pStyle w:val="ListParagraph"/>
        <w:numPr>
          <w:ilvl w:val="0"/>
          <w:numId w:val="17"/>
        </w:numPr>
        <w:autoSpaceDE w:val="0"/>
        <w:autoSpaceDN w:val="0"/>
        <w:adjustRightInd w:val="0"/>
        <w:spacing w:after="0" w:line="240" w:lineRule="auto"/>
        <w:contextualSpacing/>
        <w:rPr>
          <w:rFonts w:ascii="Times New Roman" w:hAnsi="Times New Roman" w:cs="Times New Roman"/>
          <w:iCs/>
          <w:sz w:val="24"/>
          <w:szCs w:val="24"/>
        </w:rPr>
      </w:pPr>
      <w:r w:rsidRPr="00200CDC">
        <w:rPr>
          <w:rFonts w:ascii="Times New Roman" w:hAnsi="Times New Roman" w:cs="Times New Roman"/>
          <w:iCs/>
          <w:sz w:val="24"/>
          <w:szCs w:val="24"/>
        </w:rPr>
        <w:t xml:space="preserve">Current Academic Rank: </w:t>
      </w:r>
      <w:r w:rsidRPr="00A04329">
        <w:rPr>
          <w:rFonts w:ascii="Times New Roman" w:hAnsi="Times New Roman" w:cs="Times New Roman"/>
          <w:iCs/>
          <w:sz w:val="24"/>
          <w:szCs w:val="24"/>
        </w:rPr>
        <w:t>Assistant Professor</w:t>
      </w:r>
      <w:r w:rsidR="00E9723D">
        <w:rPr>
          <w:rFonts w:ascii="Times New Roman" w:hAnsi="Times New Roman" w:cs="Times New Roman"/>
          <w:iCs/>
          <w:sz w:val="24"/>
          <w:szCs w:val="24"/>
        </w:rPr>
        <w:t xml:space="preserve"> (tenure track)</w:t>
      </w:r>
    </w:p>
    <w:p w14:paraId="15708558" w14:textId="77777777" w:rsidR="00196687" w:rsidRPr="00200CDC" w:rsidRDefault="00196687" w:rsidP="00200CDC">
      <w:pPr>
        <w:autoSpaceDE w:val="0"/>
        <w:autoSpaceDN w:val="0"/>
        <w:adjustRightInd w:val="0"/>
        <w:spacing w:after="0" w:line="240" w:lineRule="auto"/>
        <w:contextualSpacing/>
        <w:rPr>
          <w:rFonts w:ascii="Times New Roman" w:hAnsi="Times New Roman" w:cs="Times New Roman"/>
          <w:iCs/>
          <w:sz w:val="24"/>
          <w:szCs w:val="24"/>
        </w:rPr>
      </w:pPr>
    </w:p>
    <w:p w14:paraId="56DA48BD" w14:textId="5BE5EB1F" w:rsidR="004F24F3" w:rsidRDefault="00196687" w:rsidP="004F24F3">
      <w:pPr>
        <w:pStyle w:val="ListParagraph"/>
        <w:numPr>
          <w:ilvl w:val="0"/>
          <w:numId w:val="17"/>
        </w:numPr>
        <w:autoSpaceDE w:val="0"/>
        <w:autoSpaceDN w:val="0"/>
        <w:adjustRightInd w:val="0"/>
        <w:spacing w:after="0" w:line="240" w:lineRule="auto"/>
        <w:contextualSpacing/>
        <w:rPr>
          <w:rFonts w:ascii="Times New Roman" w:hAnsi="Times New Roman" w:cs="Times New Roman"/>
          <w:iCs/>
          <w:sz w:val="24"/>
          <w:szCs w:val="24"/>
        </w:rPr>
      </w:pPr>
      <w:r w:rsidRPr="00200CDC">
        <w:rPr>
          <w:rFonts w:ascii="Times New Roman" w:hAnsi="Times New Roman" w:cs="Times New Roman"/>
          <w:iCs/>
          <w:sz w:val="24"/>
          <w:szCs w:val="24"/>
        </w:rPr>
        <w:t xml:space="preserve">Primary Department: </w:t>
      </w:r>
      <w:r w:rsidRPr="00196687">
        <w:rPr>
          <w:rFonts w:ascii="Times New Roman" w:hAnsi="Times New Roman" w:cs="Times New Roman"/>
          <w:iCs/>
          <w:sz w:val="24"/>
          <w:szCs w:val="24"/>
        </w:rPr>
        <w:t>Department of Public Health Sciences</w:t>
      </w:r>
    </w:p>
    <w:p w14:paraId="0B9331D7" w14:textId="77777777" w:rsidR="004F24F3" w:rsidRPr="00200CDC" w:rsidRDefault="004F24F3" w:rsidP="00200CDC">
      <w:pPr>
        <w:autoSpaceDE w:val="0"/>
        <w:autoSpaceDN w:val="0"/>
        <w:adjustRightInd w:val="0"/>
        <w:spacing w:after="0" w:line="240" w:lineRule="auto"/>
        <w:contextualSpacing/>
        <w:rPr>
          <w:rFonts w:ascii="Times New Roman" w:hAnsi="Times New Roman" w:cs="Times New Roman"/>
          <w:iCs/>
          <w:sz w:val="24"/>
          <w:szCs w:val="24"/>
        </w:rPr>
      </w:pPr>
    </w:p>
    <w:p w14:paraId="58260626" w14:textId="4AB3BB01" w:rsidR="004E4399" w:rsidRDefault="004F24F3" w:rsidP="004E4399">
      <w:pPr>
        <w:pStyle w:val="ListParagraph"/>
        <w:numPr>
          <w:ilvl w:val="0"/>
          <w:numId w:val="17"/>
        </w:numPr>
        <w:autoSpaceDE w:val="0"/>
        <w:autoSpaceDN w:val="0"/>
        <w:adjustRightInd w:val="0"/>
        <w:spacing w:after="0" w:line="240" w:lineRule="auto"/>
        <w:contextualSpacing/>
        <w:rPr>
          <w:rFonts w:ascii="Times New Roman" w:hAnsi="Times New Roman" w:cs="Times New Roman"/>
          <w:iCs/>
          <w:sz w:val="24"/>
          <w:szCs w:val="24"/>
        </w:rPr>
      </w:pPr>
      <w:r w:rsidRPr="004F24F3">
        <w:rPr>
          <w:rFonts w:ascii="Times New Roman" w:hAnsi="Times New Roman" w:cs="Times New Roman"/>
          <w:iCs/>
          <w:sz w:val="24"/>
          <w:szCs w:val="24"/>
        </w:rPr>
        <w:t>S</w:t>
      </w:r>
      <w:r w:rsidRPr="00200CDC">
        <w:rPr>
          <w:rFonts w:ascii="Times New Roman" w:hAnsi="Times New Roman" w:cs="Times New Roman"/>
          <w:iCs/>
          <w:sz w:val="24"/>
          <w:szCs w:val="24"/>
        </w:rPr>
        <w:t>econdary</w:t>
      </w:r>
      <w:r w:rsidR="001615B1">
        <w:rPr>
          <w:rFonts w:ascii="Times New Roman" w:hAnsi="Times New Roman" w:cs="Times New Roman"/>
          <w:iCs/>
          <w:sz w:val="24"/>
          <w:szCs w:val="24"/>
        </w:rPr>
        <w:t xml:space="preserve"> </w:t>
      </w:r>
      <w:r w:rsidRPr="00200CDC">
        <w:rPr>
          <w:rFonts w:ascii="Times New Roman" w:hAnsi="Times New Roman" w:cs="Times New Roman"/>
          <w:iCs/>
          <w:sz w:val="24"/>
          <w:szCs w:val="24"/>
        </w:rPr>
        <w:t>Appointment</w:t>
      </w:r>
      <w:r w:rsidR="004E4399">
        <w:rPr>
          <w:rFonts w:ascii="Times New Roman" w:hAnsi="Times New Roman" w:cs="Times New Roman"/>
          <w:iCs/>
          <w:sz w:val="24"/>
          <w:szCs w:val="24"/>
        </w:rPr>
        <w:t>s</w:t>
      </w:r>
      <w:r w:rsidRPr="00200CDC">
        <w:rPr>
          <w:rFonts w:ascii="Times New Roman" w:hAnsi="Times New Roman" w:cs="Times New Roman"/>
          <w:iCs/>
          <w:sz w:val="24"/>
          <w:szCs w:val="24"/>
        </w:rPr>
        <w:t xml:space="preserve">: </w:t>
      </w:r>
      <w:r w:rsidRPr="004F24F3">
        <w:rPr>
          <w:rFonts w:ascii="Times New Roman" w:hAnsi="Times New Roman" w:cs="Times New Roman"/>
          <w:iCs/>
          <w:sz w:val="24"/>
          <w:szCs w:val="24"/>
        </w:rPr>
        <w:t>Department of Psychology</w:t>
      </w:r>
      <w:r w:rsidR="009F62C4">
        <w:rPr>
          <w:rFonts w:ascii="Times New Roman" w:hAnsi="Times New Roman" w:cs="Times New Roman"/>
          <w:iCs/>
          <w:sz w:val="24"/>
          <w:szCs w:val="24"/>
        </w:rPr>
        <w:t>, Department of Psychiatry and Behavioral Sciences</w:t>
      </w:r>
    </w:p>
    <w:p w14:paraId="758020C1" w14:textId="414A2C79" w:rsidR="00AF4AF0" w:rsidRDefault="00AF4AF0" w:rsidP="001441F4">
      <w:pPr>
        <w:autoSpaceDE w:val="0"/>
        <w:autoSpaceDN w:val="0"/>
        <w:adjustRightInd w:val="0"/>
        <w:spacing w:after="0" w:line="240" w:lineRule="auto"/>
        <w:contextualSpacing/>
        <w:rPr>
          <w:rFonts w:ascii="Times New Roman" w:hAnsi="Times New Roman" w:cs="Times New Roman"/>
          <w:b/>
          <w:bCs/>
          <w:sz w:val="24"/>
          <w:szCs w:val="24"/>
        </w:rPr>
      </w:pPr>
    </w:p>
    <w:p w14:paraId="5598ED9B" w14:textId="77777777" w:rsidR="004A51A0" w:rsidRPr="00156F00" w:rsidRDefault="004A51A0" w:rsidP="001441F4">
      <w:pPr>
        <w:autoSpaceDE w:val="0"/>
        <w:autoSpaceDN w:val="0"/>
        <w:adjustRightInd w:val="0"/>
        <w:spacing w:after="0" w:line="240" w:lineRule="auto"/>
        <w:contextualSpacing/>
        <w:rPr>
          <w:rFonts w:ascii="Times New Roman" w:hAnsi="Times New Roman" w:cs="Times New Roman"/>
          <w:b/>
          <w:bCs/>
          <w:sz w:val="24"/>
          <w:szCs w:val="24"/>
        </w:rPr>
      </w:pPr>
    </w:p>
    <w:p w14:paraId="4F757CF4" w14:textId="0CEF0334" w:rsidR="009F2997" w:rsidRPr="00156F00" w:rsidRDefault="00184F1F" w:rsidP="001441F4">
      <w:pPr>
        <w:autoSpaceDE w:val="0"/>
        <w:autoSpaceDN w:val="0"/>
        <w:adjustRightInd w:val="0"/>
        <w:spacing w:after="0" w:line="240" w:lineRule="auto"/>
        <w:contextualSpacing/>
        <w:rPr>
          <w:rFonts w:ascii="Times New Roman" w:hAnsi="Times New Roman" w:cs="Times New Roman"/>
          <w:b/>
          <w:bCs/>
          <w:sz w:val="24"/>
          <w:szCs w:val="24"/>
        </w:rPr>
      </w:pPr>
      <w:r w:rsidRPr="00200CDC">
        <w:rPr>
          <w:rFonts w:ascii="Times New Roman" w:hAnsi="Times New Roman" w:cs="Times New Roman"/>
          <w:sz w:val="24"/>
          <w:szCs w:val="24"/>
          <w:u w:val="single"/>
        </w:rPr>
        <w:t>HIGHER EDUCATION</w:t>
      </w:r>
    </w:p>
    <w:p w14:paraId="69478BC2" w14:textId="77777777" w:rsidR="009F2997" w:rsidRPr="00156F00" w:rsidRDefault="009F2997" w:rsidP="001441F4">
      <w:pPr>
        <w:autoSpaceDE w:val="0"/>
        <w:autoSpaceDN w:val="0"/>
        <w:adjustRightInd w:val="0"/>
        <w:spacing w:after="0" w:line="240" w:lineRule="auto"/>
        <w:contextualSpacing/>
        <w:rPr>
          <w:rFonts w:ascii="Times New Roman" w:hAnsi="Times New Roman" w:cs="Times New Roman"/>
          <w:b/>
          <w:bCs/>
          <w:sz w:val="24"/>
          <w:szCs w:val="24"/>
        </w:rPr>
      </w:pPr>
    </w:p>
    <w:p w14:paraId="655B2CAF" w14:textId="31DCD65E" w:rsidR="00322EF1"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sz w:val="24"/>
          <w:szCs w:val="24"/>
        </w:rPr>
      </w:pPr>
      <w:r w:rsidRPr="00200CDC">
        <w:rPr>
          <w:rFonts w:ascii="Times New Roman" w:hAnsi="Times New Roman" w:cs="Times New Roman"/>
          <w:sz w:val="24"/>
          <w:szCs w:val="24"/>
        </w:rPr>
        <w:t>Institutional</w:t>
      </w:r>
      <w:r w:rsidR="006A7102" w:rsidRPr="00200CDC">
        <w:rPr>
          <w:rFonts w:ascii="Times New Roman" w:hAnsi="Times New Roman" w:cs="Times New Roman"/>
          <w:sz w:val="24"/>
          <w:szCs w:val="24"/>
        </w:rPr>
        <w:t>:</w:t>
      </w:r>
    </w:p>
    <w:p w14:paraId="37C333DB" w14:textId="77777777" w:rsidR="000D58C0" w:rsidRPr="00156F00" w:rsidRDefault="000D58C0" w:rsidP="001441F4">
      <w:pPr>
        <w:autoSpaceDE w:val="0"/>
        <w:autoSpaceDN w:val="0"/>
        <w:adjustRightInd w:val="0"/>
        <w:spacing w:after="0" w:line="240" w:lineRule="auto"/>
        <w:contextualSpacing/>
        <w:rPr>
          <w:rFonts w:ascii="Times New Roman" w:hAnsi="Times New Roman" w:cs="Times New Roman"/>
          <w:i/>
          <w:iCs/>
          <w:sz w:val="24"/>
          <w:szCs w:val="24"/>
        </w:rPr>
      </w:pPr>
    </w:p>
    <w:p w14:paraId="41D0A84C" w14:textId="18691732" w:rsidR="00A57BBE" w:rsidRDefault="00322EF1" w:rsidP="00200CDC">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University of California, Los Angeles (UCLA)</w:t>
      </w:r>
      <w:r w:rsidR="00D7401C" w:rsidRPr="00156F00">
        <w:rPr>
          <w:rFonts w:ascii="Times New Roman" w:hAnsi="Times New Roman" w:cs="Times New Roman"/>
          <w:sz w:val="24"/>
          <w:szCs w:val="24"/>
        </w:rPr>
        <w:t xml:space="preserve">; </w:t>
      </w:r>
      <w:r w:rsidRPr="00156F00">
        <w:rPr>
          <w:rFonts w:ascii="Times New Roman" w:hAnsi="Times New Roman" w:cs="Times New Roman"/>
          <w:sz w:val="24"/>
          <w:szCs w:val="24"/>
        </w:rPr>
        <w:t>Doctor of Philosophy (PhD) in Clinical Psychology, minor in Health Psychology</w:t>
      </w:r>
      <w:r w:rsidR="00D7401C" w:rsidRPr="00156F00">
        <w:rPr>
          <w:rFonts w:ascii="Times New Roman" w:hAnsi="Times New Roman" w:cs="Times New Roman"/>
          <w:sz w:val="24"/>
          <w:szCs w:val="24"/>
        </w:rPr>
        <w:t xml:space="preserve"> </w:t>
      </w:r>
    </w:p>
    <w:p w14:paraId="741817C1" w14:textId="38BCDA9F" w:rsidR="00322EF1" w:rsidRDefault="00556D32" w:rsidP="006D6D3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September</w:t>
      </w:r>
      <w:r w:rsidRPr="00156F00">
        <w:rPr>
          <w:rFonts w:ascii="Times New Roman" w:hAnsi="Times New Roman" w:cs="Times New Roman"/>
          <w:sz w:val="24"/>
          <w:szCs w:val="24"/>
        </w:rPr>
        <w:t xml:space="preserve"> 201</w:t>
      </w:r>
      <w:r>
        <w:rPr>
          <w:rFonts w:ascii="Times New Roman" w:hAnsi="Times New Roman" w:cs="Times New Roman"/>
          <w:sz w:val="24"/>
          <w:szCs w:val="24"/>
        </w:rPr>
        <w:t>0</w:t>
      </w:r>
      <w:r w:rsidRPr="00156F0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EF1" w:rsidRPr="00156F00">
        <w:rPr>
          <w:rFonts w:ascii="Times New Roman" w:hAnsi="Times New Roman" w:cs="Times New Roman"/>
          <w:sz w:val="24"/>
          <w:szCs w:val="24"/>
        </w:rPr>
        <w:t>June 2016</w:t>
      </w:r>
    </w:p>
    <w:p w14:paraId="1AC27116" w14:textId="77777777" w:rsidR="000D58C0" w:rsidRPr="00156F00" w:rsidRDefault="000D58C0" w:rsidP="00200CDC">
      <w:pPr>
        <w:spacing w:after="0" w:line="240" w:lineRule="auto"/>
        <w:ind w:left="810"/>
        <w:contextualSpacing/>
        <w:rPr>
          <w:rFonts w:ascii="Times New Roman" w:hAnsi="Times New Roman" w:cs="Times New Roman"/>
          <w:sz w:val="24"/>
          <w:szCs w:val="24"/>
        </w:rPr>
      </w:pPr>
    </w:p>
    <w:p w14:paraId="1A3B3C75" w14:textId="12AB927D" w:rsidR="00A57BBE" w:rsidRDefault="001A14EA" w:rsidP="00200CDC">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 xml:space="preserve">University of California, Los Angeles (UCLA); </w:t>
      </w:r>
      <w:r w:rsidR="00322EF1" w:rsidRPr="00156F00">
        <w:rPr>
          <w:rFonts w:ascii="Times New Roman" w:hAnsi="Times New Roman" w:cs="Times New Roman"/>
          <w:sz w:val="24"/>
          <w:szCs w:val="24"/>
        </w:rPr>
        <w:t>Master of Arts (MA) in Psychology</w:t>
      </w:r>
      <w:r w:rsidRPr="00156F00">
        <w:rPr>
          <w:rFonts w:ascii="Times New Roman" w:hAnsi="Times New Roman" w:cs="Times New Roman"/>
          <w:sz w:val="24"/>
          <w:szCs w:val="24"/>
        </w:rPr>
        <w:t xml:space="preserve"> </w:t>
      </w:r>
    </w:p>
    <w:p w14:paraId="5949CD55" w14:textId="515CC395" w:rsidR="00322EF1" w:rsidRDefault="00556D32" w:rsidP="006D6D3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September</w:t>
      </w:r>
      <w:r w:rsidRPr="00156F00">
        <w:rPr>
          <w:rFonts w:ascii="Times New Roman" w:hAnsi="Times New Roman" w:cs="Times New Roman"/>
          <w:sz w:val="24"/>
          <w:szCs w:val="24"/>
        </w:rPr>
        <w:t xml:space="preserve"> 201</w:t>
      </w:r>
      <w:r>
        <w:rPr>
          <w:rFonts w:ascii="Times New Roman" w:hAnsi="Times New Roman" w:cs="Times New Roman"/>
          <w:sz w:val="24"/>
          <w:szCs w:val="24"/>
        </w:rPr>
        <w:t>0</w:t>
      </w:r>
      <w:r w:rsidRPr="00156F0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EF1" w:rsidRPr="00156F00">
        <w:rPr>
          <w:rFonts w:ascii="Times New Roman" w:hAnsi="Times New Roman" w:cs="Times New Roman"/>
          <w:sz w:val="24"/>
          <w:szCs w:val="24"/>
        </w:rPr>
        <w:t>December 2011</w:t>
      </w:r>
    </w:p>
    <w:p w14:paraId="31138FEB" w14:textId="77777777" w:rsidR="000D58C0" w:rsidRPr="00156F00" w:rsidRDefault="000D58C0" w:rsidP="00200CDC">
      <w:pPr>
        <w:spacing w:after="0" w:line="240" w:lineRule="auto"/>
        <w:ind w:left="810"/>
        <w:contextualSpacing/>
        <w:rPr>
          <w:rFonts w:ascii="Times New Roman" w:hAnsi="Times New Roman" w:cs="Times New Roman"/>
          <w:sz w:val="24"/>
          <w:szCs w:val="24"/>
        </w:rPr>
      </w:pPr>
    </w:p>
    <w:p w14:paraId="63FA67B3" w14:textId="5B1F7729" w:rsidR="00A57BBE" w:rsidRDefault="00322EF1" w:rsidP="00200CDC">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University of Texas at Austin</w:t>
      </w:r>
      <w:r w:rsidR="001A14EA" w:rsidRPr="00156F00">
        <w:rPr>
          <w:rFonts w:ascii="Times New Roman" w:hAnsi="Times New Roman" w:cs="Times New Roman"/>
          <w:sz w:val="24"/>
          <w:szCs w:val="24"/>
        </w:rPr>
        <w:t xml:space="preserve">; </w:t>
      </w:r>
      <w:r w:rsidRPr="00156F00">
        <w:rPr>
          <w:rFonts w:ascii="Times New Roman" w:hAnsi="Times New Roman" w:cs="Times New Roman"/>
          <w:sz w:val="24"/>
          <w:szCs w:val="24"/>
        </w:rPr>
        <w:t>Bachelor of Arts (BA) in Psychology &amp; Spanish-Hispanic Studies</w:t>
      </w:r>
      <w:r w:rsidR="001A14EA" w:rsidRPr="00156F00">
        <w:rPr>
          <w:rFonts w:ascii="Times New Roman" w:hAnsi="Times New Roman" w:cs="Times New Roman"/>
          <w:sz w:val="24"/>
          <w:szCs w:val="24"/>
        </w:rPr>
        <w:t xml:space="preserve"> </w:t>
      </w:r>
    </w:p>
    <w:p w14:paraId="644BDB65" w14:textId="70B7DE2D" w:rsidR="00AF4AF0" w:rsidRDefault="00556D32" w:rsidP="006D6D35">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August 20</w:t>
      </w:r>
      <w:r>
        <w:rPr>
          <w:rFonts w:ascii="Times New Roman" w:hAnsi="Times New Roman" w:cs="Times New Roman"/>
          <w:sz w:val="24"/>
          <w:szCs w:val="24"/>
        </w:rPr>
        <w:t>0</w:t>
      </w:r>
      <w:r w:rsidRPr="00156F00">
        <w:rPr>
          <w:rFonts w:ascii="Times New Roman" w:hAnsi="Times New Roman" w:cs="Times New Roman"/>
          <w:sz w:val="24"/>
          <w:szCs w:val="24"/>
        </w:rPr>
        <w:t>6 –</w:t>
      </w:r>
      <w:r>
        <w:rPr>
          <w:rFonts w:ascii="Times New Roman" w:hAnsi="Times New Roman" w:cs="Times New Roman"/>
          <w:sz w:val="24"/>
          <w:szCs w:val="24"/>
        </w:rPr>
        <w:t xml:space="preserve"> </w:t>
      </w:r>
      <w:r w:rsidR="00322EF1" w:rsidRPr="00156F00">
        <w:rPr>
          <w:rFonts w:ascii="Times New Roman" w:hAnsi="Times New Roman" w:cs="Times New Roman"/>
          <w:sz w:val="24"/>
          <w:szCs w:val="24"/>
        </w:rPr>
        <w:t>August 2009</w:t>
      </w:r>
    </w:p>
    <w:p w14:paraId="479DA1B0" w14:textId="77777777" w:rsidR="000D58C0" w:rsidRPr="00156F00" w:rsidRDefault="000D58C0" w:rsidP="001441F4">
      <w:pPr>
        <w:spacing w:after="0" w:line="240" w:lineRule="auto"/>
        <w:ind w:left="450"/>
        <w:contextualSpacing/>
        <w:rPr>
          <w:rFonts w:ascii="Times New Roman" w:hAnsi="Times New Roman" w:cs="Times New Roman"/>
          <w:sz w:val="24"/>
          <w:szCs w:val="24"/>
        </w:rPr>
      </w:pPr>
    </w:p>
    <w:p w14:paraId="4D2C9DAA" w14:textId="17EEE248" w:rsidR="009F2997" w:rsidRPr="00200CDC" w:rsidRDefault="006A7102"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iCs/>
          <w:sz w:val="24"/>
          <w:szCs w:val="24"/>
        </w:rPr>
      </w:pPr>
      <w:r w:rsidRPr="00200CDC">
        <w:rPr>
          <w:rFonts w:ascii="Times New Roman" w:hAnsi="Times New Roman" w:cs="Times New Roman"/>
          <w:iCs/>
          <w:sz w:val="24"/>
          <w:szCs w:val="24"/>
        </w:rPr>
        <w:t>Non-Institutional:</w:t>
      </w:r>
      <w:r w:rsidR="00443C0F" w:rsidRPr="00200CDC">
        <w:rPr>
          <w:rFonts w:ascii="Times New Roman" w:hAnsi="Times New Roman" w:cs="Times New Roman"/>
          <w:iCs/>
          <w:sz w:val="24"/>
          <w:szCs w:val="24"/>
        </w:rPr>
        <w:t xml:space="preserve"> </w:t>
      </w:r>
    </w:p>
    <w:p w14:paraId="32D1724F" w14:textId="77777777" w:rsidR="000D58C0" w:rsidRDefault="000D58C0" w:rsidP="001441F4">
      <w:pPr>
        <w:autoSpaceDE w:val="0"/>
        <w:autoSpaceDN w:val="0"/>
        <w:adjustRightInd w:val="0"/>
        <w:spacing w:after="0" w:line="240" w:lineRule="auto"/>
        <w:contextualSpacing/>
        <w:rPr>
          <w:rFonts w:ascii="Times New Roman" w:hAnsi="Times New Roman" w:cs="Times New Roman"/>
          <w:sz w:val="24"/>
          <w:szCs w:val="24"/>
        </w:rPr>
      </w:pPr>
    </w:p>
    <w:p w14:paraId="6C15FB88" w14:textId="77777777" w:rsidR="00A57BBE" w:rsidRDefault="001441F4" w:rsidP="00200CDC">
      <w:pPr>
        <w:autoSpaceDE w:val="0"/>
        <w:autoSpaceDN w:val="0"/>
        <w:adjustRightInd w:val="0"/>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National Institute of General Medical Sciences (NIGMS) T32; </w:t>
      </w:r>
      <w:r w:rsidRPr="00156F00">
        <w:rPr>
          <w:rFonts w:ascii="Times New Roman" w:hAnsi="Times New Roman" w:cs="Times New Roman"/>
          <w:sz w:val="24"/>
          <w:szCs w:val="24"/>
        </w:rPr>
        <w:t>University of California, Los Angeles (UCLA)</w:t>
      </w:r>
      <w:r>
        <w:rPr>
          <w:rFonts w:ascii="Times New Roman" w:hAnsi="Times New Roman" w:cs="Times New Roman"/>
          <w:sz w:val="24"/>
          <w:szCs w:val="24"/>
        </w:rPr>
        <w:t xml:space="preserve">; </w:t>
      </w:r>
      <w:r w:rsidRPr="001441F4">
        <w:rPr>
          <w:rFonts w:ascii="Times New Roman" w:hAnsi="Times New Roman" w:cs="Times New Roman"/>
          <w:iCs/>
          <w:sz w:val="24"/>
          <w:szCs w:val="24"/>
        </w:rPr>
        <w:t>Integrated Training in the Population, Behavioral, and Biomedical Sciences (</w:t>
      </w:r>
      <w:r w:rsidRPr="00156F00">
        <w:rPr>
          <w:rFonts w:ascii="Times New Roman" w:hAnsi="Times New Roman" w:cs="Times New Roman"/>
          <w:sz w:val="24"/>
          <w:szCs w:val="24"/>
        </w:rPr>
        <w:t>T32GM084903)</w:t>
      </w:r>
    </w:p>
    <w:p w14:paraId="39624D38" w14:textId="2F79BB5F" w:rsidR="001441F4" w:rsidRDefault="001441F4" w:rsidP="006D6D35">
      <w:pPr>
        <w:autoSpaceDE w:val="0"/>
        <w:autoSpaceDN w:val="0"/>
        <w:adjustRightInd w:val="0"/>
        <w:spacing w:after="0" w:line="240" w:lineRule="auto"/>
        <w:ind w:firstLine="720"/>
        <w:contextualSpacing/>
        <w:rPr>
          <w:rFonts w:ascii="Times New Roman" w:hAnsi="Times New Roman" w:cs="Times New Roman"/>
          <w:iCs/>
          <w:sz w:val="24"/>
          <w:szCs w:val="24"/>
        </w:rPr>
      </w:pPr>
      <w:r w:rsidRPr="00156F00">
        <w:rPr>
          <w:rFonts w:ascii="Times New Roman" w:hAnsi="Times New Roman" w:cs="Times New Roman"/>
          <w:sz w:val="24"/>
          <w:szCs w:val="24"/>
        </w:rPr>
        <w:t>September 2011 –</w:t>
      </w:r>
      <w:r>
        <w:rPr>
          <w:rFonts w:ascii="Times New Roman" w:hAnsi="Times New Roman" w:cs="Times New Roman"/>
          <w:sz w:val="24"/>
          <w:szCs w:val="24"/>
        </w:rPr>
        <w:t xml:space="preserve"> </w:t>
      </w:r>
      <w:r w:rsidRPr="00156F00">
        <w:rPr>
          <w:rFonts w:ascii="Times New Roman" w:hAnsi="Times New Roman" w:cs="Times New Roman"/>
          <w:iCs/>
          <w:sz w:val="24"/>
          <w:szCs w:val="24"/>
        </w:rPr>
        <w:t>August 2013</w:t>
      </w:r>
    </w:p>
    <w:p w14:paraId="207FF636" w14:textId="6815450A" w:rsidR="00447476" w:rsidRDefault="00447476" w:rsidP="00200CDC">
      <w:pPr>
        <w:autoSpaceDE w:val="0"/>
        <w:autoSpaceDN w:val="0"/>
        <w:adjustRightInd w:val="0"/>
        <w:spacing w:after="0" w:line="240" w:lineRule="auto"/>
        <w:ind w:left="810"/>
        <w:contextualSpacing/>
        <w:rPr>
          <w:rFonts w:ascii="Times New Roman" w:hAnsi="Times New Roman" w:cs="Times New Roman"/>
          <w:iCs/>
          <w:sz w:val="24"/>
          <w:szCs w:val="24"/>
        </w:rPr>
      </w:pPr>
    </w:p>
    <w:p w14:paraId="473002F0" w14:textId="5DDCAAE1" w:rsidR="00A57BBE" w:rsidRDefault="00447476" w:rsidP="00200CDC">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National Cancer Institute (NCI) T32;</w:t>
      </w:r>
      <w:r w:rsidRPr="00156F00">
        <w:rPr>
          <w:rFonts w:ascii="Times New Roman" w:hAnsi="Times New Roman" w:cs="Times New Roman"/>
          <w:sz w:val="24"/>
          <w:szCs w:val="24"/>
        </w:rPr>
        <w:t xml:space="preserve"> Northwestern University Feinberg School of Medicine</w:t>
      </w:r>
      <w:r>
        <w:rPr>
          <w:rFonts w:ascii="Times New Roman" w:hAnsi="Times New Roman" w:cs="Times New Roman"/>
          <w:sz w:val="24"/>
          <w:szCs w:val="24"/>
        </w:rPr>
        <w:t xml:space="preserve">; </w:t>
      </w:r>
      <w:r w:rsidRPr="00156F00">
        <w:rPr>
          <w:rFonts w:ascii="Times New Roman" w:hAnsi="Times New Roman" w:cs="Times New Roman"/>
          <w:iCs/>
          <w:sz w:val="24"/>
          <w:szCs w:val="24"/>
        </w:rPr>
        <w:t>Behavioral and Psychosocial Research Training in Cancer Prevention</w:t>
      </w:r>
      <w:r>
        <w:rPr>
          <w:rFonts w:ascii="Times New Roman" w:hAnsi="Times New Roman" w:cs="Times New Roman"/>
          <w:iCs/>
          <w:sz w:val="24"/>
          <w:szCs w:val="24"/>
        </w:rPr>
        <w:t xml:space="preserve"> </w:t>
      </w:r>
      <w:r w:rsidR="006679B3">
        <w:rPr>
          <w:rFonts w:ascii="Times New Roman" w:hAnsi="Times New Roman" w:cs="Times New Roman"/>
          <w:iCs/>
          <w:sz w:val="24"/>
          <w:szCs w:val="24"/>
        </w:rPr>
        <w:t xml:space="preserve">and </w:t>
      </w:r>
      <w:r w:rsidRPr="00156F00">
        <w:rPr>
          <w:rFonts w:ascii="Times New Roman" w:hAnsi="Times New Roman" w:cs="Times New Roman"/>
          <w:iCs/>
          <w:sz w:val="24"/>
          <w:szCs w:val="24"/>
        </w:rPr>
        <w:t>Control</w:t>
      </w:r>
      <w:r>
        <w:rPr>
          <w:rFonts w:ascii="Times New Roman" w:hAnsi="Times New Roman" w:cs="Times New Roman"/>
          <w:sz w:val="24"/>
          <w:szCs w:val="24"/>
        </w:rPr>
        <w:t xml:space="preserve"> (</w:t>
      </w:r>
      <w:r w:rsidRPr="00156F00">
        <w:rPr>
          <w:rFonts w:ascii="Times New Roman" w:hAnsi="Times New Roman" w:cs="Times New Roman"/>
          <w:sz w:val="24"/>
          <w:szCs w:val="24"/>
        </w:rPr>
        <w:t>T32CA193193)</w:t>
      </w:r>
    </w:p>
    <w:p w14:paraId="3B0EE629" w14:textId="4861A53D" w:rsidR="004A51A0" w:rsidRDefault="006D6D35" w:rsidP="00200CDC">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7476" w:rsidRPr="00156F00">
        <w:rPr>
          <w:rFonts w:ascii="Times New Roman" w:hAnsi="Times New Roman" w:cs="Times New Roman"/>
          <w:sz w:val="24"/>
          <w:szCs w:val="24"/>
        </w:rPr>
        <w:t>August 2016 –</w:t>
      </w:r>
      <w:r w:rsidR="00447476">
        <w:rPr>
          <w:rFonts w:ascii="Times New Roman" w:hAnsi="Times New Roman" w:cs="Times New Roman"/>
          <w:sz w:val="24"/>
          <w:szCs w:val="24"/>
        </w:rPr>
        <w:t xml:space="preserve"> August 2018</w:t>
      </w:r>
    </w:p>
    <w:p w14:paraId="093F7F8D" w14:textId="77777777" w:rsidR="00A57BBE" w:rsidRPr="00447476" w:rsidRDefault="00A57BBE" w:rsidP="00447476">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ind w:left="450"/>
        <w:contextualSpacing/>
        <w:rPr>
          <w:rFonts w:ascii="Times New Roman" w:hAnsi="Times New Roman" w:cs="Times New Roman"/>
          <w:sz w:val="24"/>
          <w:szCs w:val="24"/>
        </w:rPr>
      </w:pPr>
    </w:p>
    <w:p w14:paraId="77BA77EB" w14:textId="18A1D145" w:rsidR="00443C0F" w:rsidRPr="00200CDC" w:rsidRDefault="00AF4AF0"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Certification</w:t>
      </w:r>
      <w:r w:rsidR="003D0DD3">
        <w:rPr>
          <w:rFonts w:ascii="Times New Roman" w:hAnsi="Times New Roman" w:cs="Times New Roman"/>
          <w:bCs/>
          <w:iCs/>
          <w:sz w:val="24"/>
          <w:szCs w:val="24"/>
        </w:rPr>
        <w:t>,</w:t>
      </w:r>
      <w:r w:rsidRPr="00200CDC">
        <w:rPr>
          <w:rFonts w:ascii="Times New Roman" w:hAnsi="Times New Roman" w:cs="Times New Roman"/>
          <w:bCs/>
          <w:iCs/>
          <w:sz w:val="24"/>
          <w:szCs w:val="24"/>
        </w:rPr>
        <w:t xml:space="preserve"> </w:t>
      </w:r>
      <w:r w:rsidR="003D0DD3">
        <w:rPr>
          <w:rFonts w:ascii="Times New Roman" w:hAnsi="Times New Roman" w:cs="Times New Roman"/>
          <w:bCs/>
          <w:iCs/>
          <w:sz w:val="24"/>
          <w:szCs w:val="24"/>
        </w:rPr>
        <w:t>l</w:t>
      </w:r>
      <w:r w:rsidR="009F2997" w:rsidRPr="00200CDC">
        <w:rPr>
          <w:rFonts w:ascii="Times New Roman" w:hAnsi="Times New Roman" w:cs="Times New Roman"/>
          <w:bCs/>
          <w:iCs/>
          <w:sz w:val="24"/>
          <w:szCs w:val="24"/>
        </w:rPr>
        <w:t>icensure</w:t>
      </w:r>
      <w:r w:rsidR="005A24CC" w:rsidRPr="00200CDC">
        <w:rPr>
          <w:rFonts w:ascii="Times New Roman" w:hAnsi="Times New Roman" w:cs="Times New Roman"/>
          <w:bCs/>
          <w:iCs/>
          <w:sz w:val="24"/>
          <w:szCs w:val="24"/>
        </w:rPr>
        <w:t>:</w:t>
      </w:r>
    </w:p>
    <w:p w14:paraId="47EAB54E" w14:textId="77777777" w:rsidR="009A1EDD" w:rsidRDefault="009A1EDD" w:rsidP="009A1EDD">
      <w:pPr>
        <w:spacing w:after="0" w:line="240" w:lineRule="auto"/>
        <w:contextualSpacing/>
        <w:rPr>
          <w:rFonts w:ascii="Times New Roman" w:hAnsi="Times New Roman" w:cs="Times New Roman"/>
          <w:bCs/>
          <w:i/>
          <w:sz w:val="24"/>
          <w:szCs w:val="24"/>
        </w:rPr>
      </w:pPr>
    </w:p>
    <w:p w14:paraId="0C5EAB4A" w14:textId="4EC85F6C" w:rsidR="00A85424" w:rsidRDefault="00CD2824" w:rsidP="009F62C4">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Licensed by the State of Florida</w:t>
      </w:r>
      <w:r w:rsidR="009F62C4">
        <w:rPr>
          <w:rFonts w:ascii="Times New Roman" w:hAnsi="Times New Roman" w:cs="Times New Roman"/>
          <w:sz w:val="24"/>
          <w:szCs w:val="24"/>
        </w:rPr>
        <w:t xml:space="preserve">, </w:t>
      </w:r>
      <w:r w:rsidRPr="00156F00">
        <w:rPr>
          <w:rFonts w:ascii="Times New Roman" w:hAnsi="Times New Roman" w:cs="Times New Roman"/>
          <w:sz w:val="24"/>
          <w:szCs w:val="24"/>
        </w:rPr>
        <w:t>License Number: PY11331</w:t>
      </w:r>
    </w:p>
    <w:p w14:paraId="13F9A9EE" w14:textId="77777777" w:rsidR="000D58C0" w:rsidRPr="00156F00" w:rsidRDefault="000D58C0" w:rsidP="00200CDC">
      <w:pPr>
        <w:spacing w:after="0" w:line="240" w:lineRule="auto"/>
        <w:ind w:left="810"/>
        <w:contextualSpacing/>
        <w:rPr>
          <w:rFonts w:ascii="Times New Roman" w:hAnsi="Times New Roman" w:cs="Times New Roman"/>
          <w:sz w:val="24"/>
          <w:szCs w:val="24"/>
        </w:rPr>
      </w:pPr>
    </w:p>
    <w:p w14:paraId="33B2AE2A" w14:textId="596C07B9" w:rsidR="000D58C0" w:rsidRDefault="003278E6" w:rsidP="009F62C4">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 xml:space="preserve">Licensed by the </w:t>
      </w:r>
      <w:r w:rsidR="00CD2824" w:rsidRPr="00156F00">
        <w:rPr>
          <w:rFonts w:ascii="Times New Roman" w:hAnsi="Times New Roman" w:cs="Times New Roman"/>
          <w:sz w:val="24"/>
          <w:szCs w:val="24"/>
        </w:rPr>
        <w:t>State of Illinois</w:t>
      </w:r>
      <w:r w:rsidR="009F62C4">
        <w:rPr>
          <w:rFonts w:ascii="Times New Roman" w:hAnsi="Times New Roman" w:cs="Times New Roman"/>
          <w:sz w:val="24"/>
          <w:szCs w:val="24"/>
        </w:rPr>
        <w:t xml:space="preserve">, </w:t>
      </w:r>
      <w:r w:rsidR="00CD2824" w:rsidRPr="00156F00">
        <w:rPr>
          <w:rFonts w:ascii="Times New Roman" w:hAnsi="Times New Roman" w:cs="Times New Roman"/>
          <w:sz w:val="24"/>
          <w:szCs w:val="24"/>
        </w:rPr>
        <w:t>License Number: 071010402</w:t>
      </w:r>
    </w:p>
    <w:p w14:paraId="0B911F57" w14:textId="77777777" w:rsidR="009F62C4" w:rsidRDefault="009F62C4" w:rsidP="009F62C4">
      <w:pPr>
        <w:spacing w:after="0" w:line="240" w:lineRule="auto"/>
        <w:ind w:left="360"/>
        <w:contextualSpacing/>
        <w:rPr>
          <w:rFonts w:ascii="Times New Roman" w:hAnsi="Times New Roman" w:cs="Times New Roman"/>
          <w:sz w:val="24"/>
          <w:szCs w:val="24"/>
        </w:rPr>
      </w:pPr>
    </w:p>
    <w:p w14:paraId="46E18807" w14:textId="2DB2C30C" w:rsidR="009F2997" w:rsidRPr="00156F00" w:rsidRDefault="00896CE3" w:rsidP="001441F4">
      <w:pPr>
        <w:autoSpaceDE w:val="0"/>
        <w:autoSpaceDN w:val="0"/>
        <w:adjustRightInd w:val="0"/>
        <w:spacing w:after="0" w:line="240" w:lineRule="auto"/>
        <w:contextualSpacing/>
        <w:rPr>
          <w:rFonts w:ascii="Times New Roman" w:hAnsi="Times New Roman" w:cs="Times New Roman"/>
          <w:b/>
          <w:bCs/>
          <w:sz w:val="24"/>
          <w:szCs w:val="24"/>
        </w:rPr>
      </w:pPr>
      <w:r w:rsidRPr="00896CE3">
        <w:rPr>
          <w:rFonts w:ascii="Times New Roman" w:hAnsi="Times New Roman" w:cs="Times New Roman"/>
          <w:sz w:val="24"/>
          <w:szCs w:val="24"/>
        </w:rPr>
        <w:lastRenderedPageBreak/>
        <w:t>EXPERIENCE</w:t>
      </w:r>
    </w:p>
    <w:p w14:paraId="552C4145" w14:textId="77777777" w:rsidR="00AF4AF0" w:rsidRPr="00156F00" w:rsidRDefault="00AF4AF0" w:rsidP="001441F4">
      <w:pPr>
        <w:autoSpaceDE w:val="0"/>
        <w:autoSpaceDN w:val="0"/>
        <w:adjustRightInd w:val="0"/>
        <w:spacing w:after="0" w:line="240" w:lineRule="auto"/>
        <w:contextualSpacing/>
        <w:rPr>
          <w:rFonts w:ascii="Times New Roman" w:hAnsi="Times New Roman" w:cs="Times New Roman"/>
          <w:bCs/>
          <w:i/>
          <w:sz w:val="24"/>
          <w:szCs w:val="24"/>
        </w:rPr>
      </w:pPr>
    </w:p>
    <w:p w14:paraId="1801DE3E" w14:textId="2388DF57" w:rsidR="000D58C0"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Academic</w:t>
      </w:r>
      <w:r w:rsidR="00DA164A" w:rsidRPr="00200CDC">
        <w:rPr>
          <w:rFonts w:ascii="Times New Roman" w:hAnsi="Times New Roman" w:cs="Times New Roman"/>
          <w:bCs/>
          <w:iCs/>
          <w:sz w:val="24"/>
          <w:szCs w:val="24"/>
        </w:rPr>
        <w:t xml:space="preserve">: </w:t>
      </w:r>
    </w:p>
    <w:p w14:paraId="7E8200CB" w14:textId="77777777" w:rsidR="000D58C0" w:rsidRPr="000D58C0" w:rsidRDefault="000D58C0" w:rsidP="000D58C0">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highlight w:val="yellow"/>
        </w:rPr>
      </w:pPr>
    </w:p>
    <w:p w14:paraId="42006C57" w14:textId="015EB700" w:rsidR="00A57BBE" w:rsidRDefault="00EB6CF8" w:rsidP="00200CDC">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University of Miami Miller School of Medicine, Department of Public Health Sciences</w:t>
      </w:r>
      <w:r w:rsidR="00447476">
        <w:rPr>
          <w:rFonts w:ascii="Times New Roman" w:hAnsi="Times New Roman" w:cs="Times New Roman"/>
          <w:sz w:val="24"/>
          <w:szCs w:val="24"/>
        </w:rPr>
        <w:t xml:space="preserve"> (</w:t>
      </w:r>
      <w:r w:rsidR="001B71EB">
        <w:rPr>
          <w:rFonts w:ascii="Times New Roman" w:hAnsi="Times New Roman" w:cs="Times New Roman"/>
          <w:sz w:val="24"/>
          <w:szCs w:val="24"/>
        </w:rPr>
        <w:t>p</w:t>
      </w:r>
      <w:r w:rsidR="00447476">
        <w:rPr>
          <w:rFonts w:ascii="Times New Roman" w:hAnsi="Times New Roman" w:cs="Times New Roman"/>
          <w:sz w:val="24"/>
          <w:szCs w:val="24"/>
        </w:rPr>
        <w:t>rimary)</w:t>
      </w:r>
      <w:r w:rsidR="00930526">
        <w:rPr>
          <w:rFonts w:ascii="Times New Roman" w:hAnsi="Times New Roman" w:cs="Times New Roman"/>
          <w:sz w:val="24"/>
          <w:szCs w:val="24"/>
        </w:rPr>
        <w:t>,</w:t>
      </w:r>
      <w:r w:rsidR="00447476">
        <w:rPr>
          <w:rFonts w:ascii="Times New Roman" w:hAnsi="Times New Roman" w:cs="Times New Roman"/>
          <w:sz w:val="24"/>
          <w:szCs w:val="24"/>
        </w:rPr>
        <w:t xml:space="preserve"> Department of Psychology (</w:t>
      </w:r>
      <w:r w:rsidR="001B71EB">
        <w:rPr>
          <w:rFonts w:ascii="Times New Roman" w:hAnsi="Times New Roman" w:cs="Times New Roman"/>
          <w:sz w:val="24"/>
          <w:szCs w:val="24"/>
        </w:rPr>
        <w:t>s</w:t>
      </w:r>
      <w:r w:rsidR="00447476">
        <w:rPr>
          <w:rFonts w:ascii="Times New Roman" w:hAnsi="Times New Roman" w:cs="Times New Roman"/>
          <w:sz w:val="24"/>
          <w:szCs w:val="24"/>
        </w:rPr>
        <w:t>econdary),</w:t>
      </w:r>
      <w:r w:rsidRPr="00156F00">
        <w:rPr>
          <w:rFonts w:ascii="Times New Roman" w:hAnsi="Times New Roman" w:cs="Times New Roman"/>
          <w:sz w:val="24"/>
          <w:szCs w:val="24"/>
        </w:rPr>
        <w:t xml:space="preserve"> </w:t>
      </w:r>
      <w:r w:rsidR="00930526">
        <w:rPr>
          <w:rFonts w:ascii="Times New Roman" w:hAnsi="Times New Roman" w:cs="Times New Roman"/>
          <w:sz w:val="24"/>
          <w:szCs w:val="24"/>
        </w:rPr>
        <w:t xml:space="preserve">Department of Psychiatry and Behavioral Sciences (secondary); </w:t>
      </w:r>
      <w:r w:rsidRPr="00156F00">
        <w:rPr>
          <w:rFonts w:ascii="Times New Roman" w:hAnsi="Times New Roman" w:cs="Times New Roman"/>
          <w:sz w:val="24"/>
          <w:szCs w:val="24"/>
        </w:rPr>
        <w:t>Assistant Professor (tenure track)</w:t>
      </w:r>
    </w:p>
    <w:p w14:paraId="37D3402E" w14:textId="423D3AAA" w:rsidR="00EB6CF8" w:rsidRPr="00156F00" w:rsidRDefault="00EB6CF8" w:rsidP="00200CDC">
      <w:pPr>
        <w:spacing w:after="0" w:line="240" w:lineRule="auto"/>
        <w:ind w:left="360" w:firstLine="450"/>
        <w:contextualSpacing/>
        <w:rPr>
          <w:rFonts w:ascii="Times New Roman" w:hAnsi="Times New Roman" w:cs="Times New Roman"/>
          <w:sz w:val="24"/>
          <w:szCs w:val="24"/>
        </w:rPr>
      </w:pPr>
      <w:r w:rsidRPr="00156F00">
        <w:rPr>
          <w:rFonts w:ascii="Times New Roman" w:hAnsi="Times New Roman" w:cs="Times New Roman"/>
          <w:sz w:val="24"/>
          <w:szCs w:val="24"/>
        </w:rPr>
        <w:t>March 2021– Present</w:t>
      </w:r>
    </w:p>
    <w:p w14:paraId="6119C220" w14:textId="77777777" w:rsidR="00055154" w:rsidRPr="00156F00" w:rsidRDefault="00055154" w:rsidP="00200CDC">
      <w:pPr>
        <w:spacing w:after="0" w:line="240" w:lineRule="auto"/>
        <w:ind w:left="360"/>
        <w:contextualSpacing/>
        <w:rPr>
          <w:rFonts w:ascii="Times New Roman" w:hAnsi="Times New Roman" w:cs="Times New Roman"/>
          <w:sz w:val="24"/>
          <w:szCs w:val="24"/>
        </w:rPr>
      </w:pPr>
    </w:p>
    <w:p w14:paraId="3F6A77B6" w14:textId="77777777" w:rsidR="00A57BBE" w:rsidRDefault="00055154" w:rsidP="00200CDC">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Universidad de la Frontera</w:t>
      </w:r>
      <w:r w:rsidR="00940DE2" w:rsidRPr="00156F00">
        <w:rPr>
          <w:rFonts w:ascii="Times New Roman" w:hAnsi="Times New Roman" w:cs="Times New Roman"/>
          <w:sz w:val="24"/>
          <w:szCs w:val="24"/>
        </w:rPr>
        <w:t xml:space="preserve"> (Chile)</w:t>
      </w:r>
      <w:r w:rsidR="004D155C" w:rsidRPr="00156F00">
        <w:rPr>
          <w:rFonts w:ascii="Times New Roman" w:hAnsi="Times New Roman" w:cs="Times New Roman"/>
          <w:sz w:val="24"/>
          <w:szCs w:val="24"/>
        </w:rPr>
        <w:t>,</w:t>
      </w:r>
      <w:r w:rsidRPr="00156F00">
        <w:rPr>
          <w:rFonts w:ascii="Times New Roman" w:hAnsi="Times New Roman" w:cs="Times New Roman"/>
          <w:sz w:val="24"/>
          <w:szCs w:val="24"/>
        </w:rPr>
        <w:t xml:space="preserve"> </w:t>
      </w:r>
      <w:r w:rsidR="004D155C" w:rsidRPr="00156F00">
        <w:rPr>
          <w:rFonts w:ascii="Times New Roman" w:hAnsi="Times New Roman" w:cs="Times New Roman"/>
          <w:sz w:val="24"/>
          <w:szCs w:val="24"/>
        </w:rPr>
        <w:t xml:space="preserve">Department of Psychology; Ad </w:t>
      </w:r>
      <w:proofErr w:type="spellStart"/>
      <w:r w:rsidR="004D155C" w:rsidRPr="00156F00">
        <w:rPr>
          <w:rFonts w:ascii="Times New Roman" w:hAnsi="Times New Roman" w:cs="Times New Roman"/>
          <w:sz w:val="24"/>
          <w:szCs w:val="24"/>
        </w:rPr>
        <w:t>Honorem</w:t>
      </w:r>
      <w:proofErr w:type="spellEnd"/>
      <w:r w:rsidR="004D155C" w:rsidRPr="00156F00">
        <w:rPr>
          <w:rFonts w:ascii="Times New Roman" w:hAnsi="Times New Roman" w:cs="Times New Roman"/>
          <w:sz w:val="24"/>
          <w:szCs w:val="24"/>
        </w:rPr>
        <w:t xml:space="preserve"> Professor</w:t>
      </w:r>
    </w:p>
    <w:p w14:paraId="11AF04EB" w14:textId="66840214" w:rsidR="00055154" w:rsidRDefault="00854C15" w:rsidP="00454BE5">
      <w:pPr>
        <w:spacing w:after="0" w:line="240" w:lineRule="auto"/>
        <w:ind w:left="360" w:firstLine="450"/>
        <w:contextualSpacing/>
        <w:rPr>
          <w:rFonts w:ascii="Times New Roman" w:hAnsi="Times New Roman" w:cs="Times New Roman"/>
          <w:sz w:val="24"/>
          <w:szCs w:val="24"/>
        </w:rPr>
      </w:pPr>
      <w:r w:rsidRPr="00156F00">
        <w:rPr>
          <w:rFonts w:ascii="Times New Roman" w:hAnsi="Times New Roman" w:cs="Times New Roman"/>
          <w:sz w:val="24"/>
          <w:szCs w:val="24"/>
        </w:rPr>
        <w:t>January</w:t>
      </w:r>
      <w:r w:rsidR="0033446B" w:rsidRPr="00156F00">
        <w:rPr>
          <w:rFonts w:ascii="Times New Roman" w:hAnsi="Times New Roman" w:cs="Times New Roman"/>
          <w:sz w:val="24"/>
          <w:szCs w:val="24"/>
        </w:rPr>
        <w:t xml:space="preserve"> </w:t>
      </w:r>
      <w:r w:rsidR="00AE07AA" w:rsidRPr="00156F00">
        <w:rPr>
          <w:rFonts w:ascii="Times New Roman" w:hAnsi="Times New Roman" w:cs="Times New Roman"/>
          <w:sz w:val="24"/>
          <w:szCs w:val="24"/>
        </w:rPr>
        <w:t>20</w:t>
      </w:r>
      <w:r w:rsidR="00BF10B6" w:rsidRPr="00156F00">
        <w:rPr>
          <w:rFonts w:ascii="Times New Roman" w:hAnsi="Times New Roman" w:cs="Times New Roman"/>
          <w:sz w:val="24"/>
          <w:szCs w:val="24"/>
        </w:rPr>
        <w:t>19</w:t>
      </w:r>
      <w:r w:rsidR="00EB6CF8" w:rsidRPr="00156F00">
        <w:rPr>
          <w:rFonts w:ascii="Times New Roman" w:hAnsi="Times New Roman" w:cs="Times New Roman"/>
          <w:sz w:val="24"/>
          <w:szCs w:val="24"/>
        </w:rPr>
        <w:t xml:space="preserve"> – Present</w:t>
      </w:r>
    </w:p>
    <w:p w14:paraId="71509C78" w14:textId="3C8F9451" w:rsidR="00FD5BC2" w:rsidRDefault="00FD5BC2" w:rsidP="00200CDC">
      <w:pPr>
        <w:spacing w:after="0" w:line="240" w:lineRule="auto"/>
        <w:ind w:left="810" w:firstLine="270"/>
        <w:contextualSpacing/>
        <w:rPr>
          <w:rFonts w:ascii="Times New Roman" w:hAnsi="Times New Roman" w:cs="Times New Roman"/>
          <w:sz w:val="24"/>
          <w:szCs w:val="24"/>
        </w:rPr>
      </w:pPr>
    </w:p>
    <w:p w14:paraId="1F343C59" w14:textId="77777777" w:rsidR="00FD5BC2" w:rsidRDefault="00FD5BC2" w:rsidP="00200CDC">
      <w:pPr>
        <w:spacing w:after="0" w:line="240" w:lineRule="auto"/>
        <w:ind w:left="360"/>
        <w:contextualSpacing/>
        <w:rPr>
          <w:rFonts w:ascii="Times New Roman" w:hAnsi="Times New Roman" w:cs="Times New Roman"/>
          <w:sz w:val="24"/>
          <w:szCs w:val="24"/>
        </w:rPr>
      </w:pPr>
      <w:r w:rsidRPr="00156F00">
        <w:rPr>
          <w:rFonts w:ascii="Times New Roman" w:hAnsi="Times New Roman" w:cs="Times New Roman"/>
          <w:sz w:val="24"/>
          <w:szCs w:val="24"/>
        </w:rPr>
        <w:t>Northwestern University Feinberg School of Medicine, Department of Medical Social Sciences; Assistant Professor</w:t>
      </w:r>
    </w:p>
    <w:p w14:paraId="6B39B07B" w14:textId="2596B440" w:rsidR="00FD5BC2" w:rsidRPr="00156F00" w:rsidRDefault="00FD5BC2" w:rsidP="00454BE5">
      <w:pPr>
        <w:spacing w:after="0" w:line="240" w:lineRule="auto"/>
        <w:ind w:left="810"/>
        <w:contextualSpacing/>
        <w:rPr>
          <w:rFonts w:ascii="Times New Roman" w:hAnsi="Times New Roman" w:cs="Times New Roman"/>
          <w:sz w:val="24"/>
          <w:szCs w:val="24"/>
        </w:rPr>
      </w:pPr>
      <w:r w:rsidRPr="00156F00">
        <w:rPr>
          <w:rFonts w:ascii="Times New Roman" w:hAnsi="Times New Roman" w:cs="Times New Roman"/>
          <w:sz w:val="24"/>
          <w:szCs w:val="24"/>
        </w:rPr>
        <w:t>September 2018 – February 2021</w:t>
      </w:r>
    </w:p>
    <w:p w14:paraId="1BB7227F" w14:textId="77777777" w:rsidR="007B0C14" w:rsidRPr="00156F00" w:rsidRDefault="007B0C14" w:rsidP="001441F4">
      <w:pPr>
        <w:autoSpaceDE w:val="0"/>
        <w:autoSpaceDN w:val="0"/>
        <w:adjustRightInd w:val="0"/>
        <w:spacing w:after="0" w:line="240" w:lineRule="auto"/>
        <w:contextualSpacing/>
        <w:rPr>
          <w:rFonts w:ascii="Times New Roman" w:hAnsi="Times New Roman" w:cs="Times New Roman"/>
          <w:b/>
          <w:bCs/>
          <w:sz w:val="24"/>
          <w:szCs w:val="24"/>
          <w:highlight w:val="yellow"/>
        </w:rPr>
      </w:pPr>
    </w:p>
    <w:p w14:paraId="3BD314F9" w14:textId="2CF8BD52" w:rsidR="006B3002" w:rsidRPr="00200CDC" w:rsidRDefault="009F2997" w:rsidP="000D58C0">
      <w:pPr>
        <w:autoSpaceDE w:val="0"/>
        <w:autoSpaceDN w:val="0"/>
        <w:adjustRightInd w:val="0"/>
        <w:spacing w:after="0" w:line="240" w:lineRule="auto"/>
        <w:contextualSpacing/>
        <w:rPr>
          <w:rFonts w:ascii="Times New Roman" w:hAnsi="Times New Roman" w:cs="Times New Roman"/>
          <w:bCs/>
          <w:color w:val="808080" w:themeColor="background1" w:themeShade="80"/>
          <w:sz w:val="24"/>
          <w:szCs w:val="24"/>
        </w:rPr>
      </w:pPr>
      <w:r w:rsidRPr="00200CDC">
        <w:rPr>
          <w:rFonts w:ascii="Times New Roman" w:hAnsi="Times New Roman" w:cs="Times New Roman"/>
          <w:sz w:val="24"/>
          <w:szCs w:val="24"/>
        </w:rPr>
        <w:t>Hospital</w:t>
      </w:r>
      <w:r w:rsidR="00B83E91" w:rsidRPr="00200CDC">
        <w:rPr>
          <w:rFonts w:ascii="Times New Roman" w:hAnsi="Times New Roman" w:cs="Times New Roman"/>
          <w:sz w:val="24"/>
          <w:szCs w:val="24"/>
        </w:rPr>
        <w:t>/Clinical</w:t>
      </w:r>
      <w:r w:rsidRPr="00200CDC">
        <w:rPr>
          <w:rFonts w:ascii="Times New Roman" w:hAnsi="Times New Roman" w:cs="Times New Roman"/>
          <w:sz w:val="24"/>
          <w:szCs w:val="24"/>
        </w:rPr>
        <w:t xml:space="preserve"> Appointments</w:t>
      </w:r>
      <w:r w:rsidR="006A7102" w:rsidRPr="00200CDC">
        <w:rPr>
          <w:rFonts w:ascii="Times New Roman" w:hAnsi="Times New Roman" w:cs="Times New Roman"/>
          <w:sz w:val="24"/>
          <w:szCs w:val="24"/>
        </w:rPr>
        <w:t>:</w:t>
      </w:r>
    </w:p>
    <w:p w14:paraId="75B67920" w14:textId="7724270D" w:rsidR="000D58C0" w:rsidRPr="000D58C0" w:rsidRDefault="000D58C0" w:rsidP="000D58C0">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rPr>
      </w:pPr>
    </w:p>
    <w:p w14:paraId="5D4C1740" w14:textId="568B50A3" w:rsidR="00A57BBE" w:rsidRDefault="00447476" w:rsidP="00200CDC">
      <w:pPr>
        <w:spacing w:after="0" w:line="240" w:lineRule="auto"/>
        <w:ind w:left="450"/>
        <w:contextualSpacing/>
        <w:rPr>
          <w:rFonts w:ascii="Times New Roman" w:hAnsi="Times New Roman" w:cs="Times New Roman"/>
          <w:sz w:val="24"/>
          <w:szCs w:val="24"/>
        </w:rPr>
      </w:pPr>
      <w:r w:rsidRPr="00156F00">
        <w:rPr>
          <w:rFonts w:ascii="Times New Roman" w:hAnsi="Times New Roman" w:cs="Times New Roman"/>
          <w:sz w:val="24"/>
          <w:szCs w:val="24"/>
        </w:rPr>
        <w:t>University of Miami Sylvester Comprehensive Cancer Center; Lead of Evidence-Based Survivorship</w:t>
      </w:r>
      <w:r w:rsidR="000B2252">
        <w:rPr>
          <w:rFonts w:ascii="Times New Roman" w:hAnsi="Times New Roman" w:cs="Times New Roman"/>
          <w:sz w:val="24"/>
          <w:szCs w:val="24"/>
        </w:rPr>
        <w:t xml:space="preserve"> </w:t>
      </w:r>
      <w:r w:rsidR="00C25BDB">
        <w:rPr>
          <w:rFonts w:ascii="Times New Roman" w:hAnsi="Times New Roman" w:cs="Times New Roman"/>
          <w:sz w:val="24"/>
          <w:szCs w:val="24"/>
        </w:rPr>
        <w:t>and</w:t>
      </w:r>
      <w:r w:rsidRPr="00156F00">
        <w:rPr>
          <w:rFonts w:ascii="Times New Roman" w:hAnsi="Times New Roman" w:cs="Times New Roman"/>
          <w:sz w:val="24"/>
          <w:szCs w:val="24"/>
        </w:rPr>
        <w:t xml:space="preserve"> Supportive Care</w:t>
      </w:r>
    </w:p>
    <w:p w14:paraId="5744291B" w14:textId="071AACB0" w:rsidR="00447476" w:rsidRPr="00156F00" w:rsidRDefault="00447476" w:rsidP="00200CDC">
      <w:pPr>
        <w:spacing w:after="0" w:line="240" w:lineRule="auto"/>
        <w:ind w:left="450" w:firstLine="450"/>
        <w:contextualSpacing/>
        <w:rPr>
          <w:rFonts w:ascii="Times New Roman" w:hAnsi="Times New Roman" w:cs="Times New Roman"/>
          <w:sz w:val="24"/>
          <w:szCs w:val="24"/>
        </w:rPr>
      </w:pPr>
      <w:r w:rsidRPr="00156F00">
        <w:rPr>
          <w:rFonts w:ascii="Times New Roman" w:hAnsi="Times New Roman" w:cs="Times New Roman"/>
          <w:sz w:val="24"/>
          <w:szCs w:val="24"/>
        </w:rPr>
        <w:t>March 2021 – Present</w:t>
      </w:r>
    </w:p>
    <w:p w14:paraId="48073334" w14:textId="255F9842" w:rsidR="00447476" w:rsidRDefault="00447476" w:rsidP="00200CDC">
      <w:pPr>
        <w:spacing w:after="0" w:line="240" w:lineRule="auto"/>
        <w:ind w:left="900"/>
        <w:contextualSpacing/>
        <w:rPr>
          <w:rFonts w:ascii="Times New Roman" w:hAnsi="Times New Roman" w:cs="Times New Roman"/>
          <w:sz w:val="24"/>
          <w:szCs w:val="24"/>
        </w:rPr>
      </w:pPr>
    </w:p>
    <w:p w14:paraId="613162AF" w14:textId="6AA0D098" w:rsidR="00A57BBE" w:rsidRDefault="006B3002" w:rsidP="00200CDC">
      <w:pPr>
        <w:spacing w:after="0" w:line="240" w:lineRule="auto"/>
        <w:ind w:left="450"/>
        <w:contextualSpacing/>
        <w:rPr>
          <w:rFonts w:ascii="Times New Roman" w:hAnsi="Times New Roman" w:cs="Times New Roman"/>
          <w:sz w:val="24"/>
          <w:szCs w:val="24"/>
        </w:rPr>
      </w:pPr>
      <w:r w:rsidRPr="00156F00">
        <w:rPr>
          <w:rFonts w:ascii="Times New Roman" w:hAnsi="Times New Roman" w:cs="Times New Roman"/>
          <w:sz w:val="24"/>
          <w:szCs w:val="24"/>
        </w:rPr>
        <w:t xml:space="preserve">Northwestern University Robert H. Lurie Comprehensive Cancer Center, Supportive Oncology Program; </w:t>
      </w:r>
      <w:r w:rsidR="00EB6CF8" w:rsidRPr="00156F00">
        <w:rPr>
          <w:rFonts w:ascii="Times New Roman" w:hAnsi="Times New Roman" w:cs="Times New Roman"/>
          <w:sz w:val="24"/>
          <w:szCs w:val="24"/>
        </w:rPr>
        <w:t>Fellow</w:t>
      </w:r>
    </w:p>
    <w:p w14:paraId="2BD87185" w14:textId="67546918" w:rsidR="006B3002" w:rsidRPr="00156F00" w:rsidRDefault="006B3002" w:rsidP="00200CDC">
      <w:pPr>
        <w:spacing w:after="0" w:line="240" w:lineRule="auto"/>
        <w:ind w:left="450" w:firstLine="450"/>
        <w:contextualSpacing/>
        <w:rPr>
          <w:rFonts w:ascii="Times New Roman" w:hAnsi="Times New Roman" w:cs="Times New Roman"/>
          <w:sz w:val="24"/>
          <w:szCs w:val="24"/>
        </w:rPr>
      </w:pPr>
      <w:r w:rsidRPr="00156F00">
        <w:rPr>
          <w:rFonts w:ascii="Times New Roman" w:hAnsi="Times New Roman" w:cs="Times New Roman"/>
          <w:sz w:val="24"/>
          <w:szCs w:val="24"/>
        </w:rPr>
        <w:t xml:space="preserve">January 2017 – February 2021 </w:t>
      </w:r>
    </w:p>
    <w:p w14:paraId="2987C5B9" w14:textId="2C50BBD3" w:rsidR="006B3002" w:rsidRPr="00156F00" w:rsidRDefault="006B3002" w:rsidP="00200CDC">
      <w:pPr>
        <w:spacing w:after="0" w:line="240" w:lineRule="auto"/>
        <w:ind w:left="900"/>
        <w:contextualSpacing/>
        <w:rPr>
          <w:rFonts w:ascii="Times New Roman" w:hAnsi="Times New Roman" w:cs="Times New Roman"/>
          <w:sz w:val="24"/>
          <w:szCs w:val="24"/>
        </w:rPr>
      </w:pPr>
    </w:p>
    <w:p w14:paraId="7954A83C" w14:textId="61FF4B8A" w:rsidR="00A57BBE" w:rsidRDefault="00EB6CF8" w:rsidP="00200CDC">
      <w:pPr>
        <w:spacing w:after="0" w:line="240" w:lineRule="auto"/>
        <w:ind w:left="450"/>
        <w:contextualSpacing/>
        <w:rPr>
          <w:rFonts w:ascii="Times New Roman" w:hAnsi="Times New Roman" w:cs="Times New Roman"/>
          <w:sz w:val="24"/>
          <w:szCs w:val="24"/>
        </w:rPr>
      </w:pPr>
      <w:r w:rsidRPr="00156F00">
        <w:rPr>
          <w:rFonts w:ascii="Times New Roman" w:hAnsi="Times New Roman" w:cs="Times New Roman"/>
          <w:sz w:val="24"/>
          <w:szCs w:val="24"/>
        </w:rPr>
        <w:t>Duke</w:t>
      </w:r>
      <w:r w:rsidR="00D42381">
        <w:rPr>
          <w:rFonts w:ascii="Times New Roman" w:hAnsi="Times New Roman" w:cs="Times New Roman"/>
          <w:sz w:val="24"/>
          <w:szCs w:val="24"/>
        </w:rPr>
        <w:t xml:space="preserve"> University School of Medicine,</w:t>
      </w:r>
      <w:r w:rsidRPr="00156F00">
        <w:rPr>
          <w:rFonts w:ascii="Times New Roman" w:hAnsi="Times New Roman" w:cs="Times New Roman"/>
          <w:sz w:val="24"/>
          <w:szCs w:val="24"/>
        </w:rPr>
        <w:t xml:space="preserve"> </w:t>
      </w:r>
      <w:r w:rsidR="002D7072">
        <w:rPr>
          <w:rFonts w:ascii="Times New Roman" w:hAnsi="Times New Roman" w:cs="Times New Roman"/>
          <w:sz w:val="24"/>
          <w:szCs w:val="24"/>
        </w:rPr>
        <w:t xml:space="preserve">Department of Psychiatry </w:t>
      </w:r>
      <w:r w:rsidR="00E84D3A">
        <w:rPr>
          <w:rFonts w:ascii="Times New Roman" w:hAnsi="Times New Roman" w:cs="Times New Roman"/>
          <w:sz w:val="24"/>
          <w:szCs w:val="24"/>
        </w:rPr>
        <w:t>&amp;</w:t>
      </w:r>
      <w:r w:rsidR="002D7072">
        <w:rPr>
          <w:rFonts w:ascii="Times New Roman" w:hAnsi="Times New Roman" w:cs="Times New Roman"/>
          <w:sz w:val="24"/>
          <w:szCs w:val="24"/>
        </w:rPr>
        <w:t xml:space="preserve"> Behavioral Sciences, </w:t>
      </w:r>
      <w:r w:rsidRPr="00156F00">
        <w:rPr>
          <w:rFonts w:ascii="Times New Roman" w:hAnsi="Times New Roman" w:cs="Times New Roman"/>
          <w:sz w:val="24"/>
          <w:szCs w:val="24"/>
        </w:rPr>
        <w:t xml:space="preserve">Cancer Behavioral Symptom Management </w:t>
      </w:r>
      <w:r w:rsidR="00E84D3A">
        <w:rPr>
          <w:rFonts w:ascii="Times New Roman" w:hAnsi="Times New Roman" w:cs="Times New Roman"/>
          <w:sz w:val="24"/>
          <w:szCs w:val="24"/>
        </w:rPr>
        <w:t>&amp;</w:t>
      </w:r>
      <w:r w:rsidRPr="00156F00">
        <w:rPr>
          <w:rFonts w:ascii="Times New Roman" w:hAnsi="Times New Roman" w:cs="Times New Roman"/>
          <w:sz w:val="24"/>
          <w:szCs w:val="24"/>
        </w:rPr>
        <w:t xml:space="preserve"> Support Track (APA-Accredited Clinical Internship); Intern</w:t>
      </w:r>
    </w:p>
    <w:p w14:paraId="199FA451" w14:textId="5DF43381" w:rsidR="00EB6CF8" w:rsidRPr="00156F00" w:rsidRDefault="00EB6CF8" w:rsidP="00200CDC">
      <w:pPr>
        <w:spacing w:after="0" w:line="240" w:lineRule="auto"/>
        <w:ind w:left="450" w:firstLine="450"/>
        <w:contextualSpacing/>
        <w:rPr>
          <w:rFonts w:ascii="Times New Roman" w:hAnsi="Times New Roman" w:cs="Times New Roman"/>
          <w:sz w:val="24"/>
          <w:szCs w:val="24"/>
        </w:rPr>
      </w:pPr>
      <w:r w:rsidRPr="00156F00">
        <w:rPr>
          <w:rFonts w:ascii="Times New Roman" w:hAnsi="Times New Roman" w:cs="Times New Roman"/>
          <w:sz w:val="24"/>
          <w:szCs w:val="24"/>
        </w:rPr>
        <w:t>July 2015 – June 2016</w:t>
      </w:r>
    </w:p>
    <w:p w14:paraId="1404DD04" w14:textId="7C68D3AC" w:rsidR="00EB6CF8" w:rsidRPr="00156F00" w:rsidRDefault="00EB6CF8" w:rsidP="00200CDC">
      <w:pPr>
        <w:spacing w:after="0" w:line="240" w:lineRule="auto"/>
        <w:ind w:left="900"/>
        <w:contextualSpacing/>
        <w:rPr>
          <w:rFonts w:ascii="Times New Roman" w:hAnsi="Times New Roman" w:cs="Times New Roman"/>
          <w:sz w:val="24"/>
          <w:szCs w:val="24"/>
        </w:rPr>
      </w:pPr>
    </w:p>
    <w:p w14:paraId="4A6E9656" w14:textId="6CCC78F6" w:rsidR="00A57BBE" w:rsidRDefault="006B3002" w:rsidP="00200CDC">
      <w:pPr>
        <w:spacing w:after="0" w:line="240" w:lineRule="auto"/>
        <w:ind w:left="450"/>
        <w:contextualSpacing/>
        <w:rPr>
          <w:rFonts w:ascii="Times New Roman" w:hAnsi="Times New Roman" w:cs="Times New Roman"/>
          <w:sz w:val="24"/>
          <w:szCs w:val="24"/>
        </w:rPr>
      </w:pPr>
      <w:r w:rsidRPr="00156F00">
        <w:rPr>
          <w:rFonts w:ascii="Times New Roman" w:hAnsi="Times New Roman" w:cs="Times New Roman"/>
          <w:sz w:val="24"/>
          <w:szCs w:val="24"/>
        </w:rPr>
        <w:t xml:space="preserve">UCLA Jonsson Comprehensive Cancer Center, Simms Mann Integrative Oncology Center; </w:t>
      </w:r>
      <w:r w:rsidR="00EB6CF8" w:rsidRPr="00156F00">
        <w:rPr>
          <w:rFonts w:ascii="Times New Roman" w:hAnsi="Times New Roman" w:cs="Times New Roman"/>
          <w:sz w:val="24"/>
          <w:szCs w:val="24"/>
        </w:rPr>
        <w:t>Extern</w:t>
      </w:r>
    </w:p>
    <w:p w14:paraId="58B90BD8" w14:textId="4A7587B4" w:rsidR="006B3002" w:rsidRPr="00156F00" w:rsidRDefault="006B3002" w:rsidP="00200CDC">
      <w:pPr>
        <w:spacing w:after="0" w:line="240" w:lineRule="auto"/>
        <w:ind w:left="450" w:firstLine="450"/>
        <w:contextualSpacing/>
        <w:rPr>
          <w:rFonts w:ascii="Times New Roman" w:hAnsi="Times New Roman" w:cs="Times New Roman"/>
          <w:sz w:val="24"/>
          <w:szCs w:val="24"/>
        </w:rPr>
      </w:pPr>
      <w:r w:rsidRPr="00156F00">
        <w:rPr>
          <w:rFonts w:ascii="Times New Roman" w:hAnsi="Times New Roman" w:cs="Times New Roman"/>
          <w:sz w:val="24"/>
          <w:szCs w:val="24"/>
        </w:rPr>
        <w:t>September 2013 – June 2015</w:t>
      </w:r>
    </w:p>
    <w:p w14:paraId="4E083BCE" w14:textId="19E3D34B" w:rsidR="006B3002" w:rsidRPr="00156F00" w:rsidRDefault="006B3002" w:rsidP="00200CDC">
      <w:pPr>
        <w:spacing w:after="0" w:line="240" w:lineRule="auto"/>
        <w:ind w:left="900"/>
        <w:contextualSpacing/>
        <w:rPr>
          <w:rFonts w:ascii="Times New Roman" w:hAnsi="Times New Roman" w:cs="Times New Roman"/>
          <w:sz w:val="24"/>
          <w:szCs w:val="24"/>
        </w:rPr>
      </w:pPr>
    </w:p>
    <w:p w14:paraId="254C7FB7" w14:textId="6A59ED25" w:rsidR="00A57BBE" w:rsidRDefault="006B3002" w:rsidP="00200CDC">
      <w:pPr>
        <w:spacing w:after="0" w:line="240" w:lineRule="auto"/>
        <w:ind w:left="450"/>
        <w:contextualSpacing/>
        <w:rPr>
          <w:rFonts w:ascii="Times New Roman" w:hAnsi="Times New Roman" w:cs="Times New Roman"/>
          <w:sz w:val="24"/>
          <w:szCs w:val="24"/>
        </w:rPr>
      </w:pPr>
      <w:r w:rsidRPr="00156F00">
        <w:rPr>
          <w:rFonts w:ascii="Times New Roman" w:hAnsi="Times New Roman" w:cs="Times New Roman"/>
          <w:sz w:val="24"/>
          <w:szCs w:val="24"/>
        </w:rPr>
        <w:t xml:space="preserve">UCLA Counseling and Psychological Services (CAPS); </w:t>
      </w:r>
      <w:r w:rsidR="00EB6CF8" w:rsidRPr="00156F00">
        <w:rPr>
          <w:rFonts w:ascii="Times New Roman" w:hAnsi="Times New Roman" w:cs="Times New Roman"/>
          <w:sz w:val="24"/>
          <w:szCs w:val="24"/>
        </w:rPr>
        <w:t>Extern</w:t>
      </w:r>
    </w:p>
    <w:p w14:paraId="2CEB1B9D" w14:textId="69519D06" w:rsidR="006B3002" w:rsidRPr="00156F00" w:rsidRDefault="006B3002" w:rsidP="00200CDC">
      <w:pPr>
        <w:spacing w:after="0" w:line="240" w:lineRule="auto"/>
        <w:ind w:left="450" w:firstLine="450"/>
        <w:contextualSpacing/>
        <w:rPr>
          <w:rFonts w:ascii="Times New Roman" w:hAnsi="Times New Roman" w:cs="Times New Roman"/>
          <w:sz w:val="24"/>
          <w:szCs w:val="24"/>
        </w:rPr>
      </w:pPr>
      <w:r w:rsidRPr="00156F00">
        <w:rPr>
          <w:rFonts w:ascii="Times New Roman" w:hAnsi="Times New Roman" w:cs="Times New Roman"/>
          <w:sz w:val="24"/>
          <w:szCs w:val="24"/>
        </w:rPr>
        <w:t>September 2012 – June 2013</w:t>
      </w:r>
    </w:p>
    <w:p w14:paraId="22568135" w14:textId="77777777" w:rsidR="00FF471F" w:rsidRPr="00156F00" w:rsidRDefault="00FF471F" w:rsidP="001441F4">
      <w:pPr>
        <w:autoSpaceDE w:val="0"/>
        <w:autoSpaceDN w:val="0"/>
        <w:adjustRightInd w:val="0"/>
        <w:spacing w:after="0" w:line="240" w:lineRule="auto"/>
        <w:contextualSpacing/>
        <w:rPr>
          <w:rFonts w:ascii="Times New Roman" w:hAnsi="Times New Roman" w:cs="Times New Roman"/>
          <w:b/>
          <w:iCs/>
          <w:sz w:val="24"/>
          <w:szCs w:val="24"/>
          <w:highlight w:val="yellow"/>
        </w:rPr>
      </w:pPr>
    </w:p>
    <w:p w14:paraId="6BA7A0F9" w14:textId="0F7A209E" w:rsidR="009F2997"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Non- Academic</w:t>
      </w:r>
      <w:r w:rsidR="00FE0580" w:rsidRPr="00200CDC">
        <w:rPr>
          <w:rFonts w:ascii="Times New Roman" w:hAnsi="Times New Roman" w:cs="Times New Roman"/>
          <w:bCs/>
          <w:iCs/>
          <w:sz w:val="24"/>
          <w:szCs w:val="24"/>
        </w:rPr>
        <w:t>: N/A</w:t>
      </w:r>
    </w:p>
    <w:p w14:paraId="18D75EAE" w14:textId="77777777" w:rsidR="003F22FF" w:rsidRPr="00200CDC" w:rsidRDefault="003F22FF" w:rsidP="001441F4">
      <w:pPr>
        <w:autoSpaceDE w:val="0"/>
        <w:autoSpaceDN w:val="0"/>
        <w:adjustRightInd w:val="0"/>
        <w:spacing w:after="0" w:line="240" w:lineRule="auto"/>
        <w:contextualSpacing/>
        <w:rPr>
          <w:rFonts w:ascii="Times New Roman" w:hAnsi="Times New Roman" w:cs="Times New Roman"/>
          <w:bCs/>
          <w:iCs/>
          <w:sz w:val="24"/>
          <w:szCs w:val="24"/>
        </w:rPr>
      </w:pPr>
    </w:p>
    <w:p w14:paraId="5890FCFB" w14:textId="46D704F7" w:rsidR="00DC3851"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color w:val="808080" w:themeColor="background1" w:themeShade="80"/>
          <w:sz w:val="24"/>
          <w:szCs w:val="24"/>
        </w:rPr>
      </w:pPr>
      <w:r w:rsidRPr="00200CDC">
        <w:rPr>
          <w:rFonts w:ascii="Times New Roman" w:hAnsi="Times New Roman" w:cs="Times New Roman"/>
          <w:bCs/>
          <w:iCs/>
          <w:sz w:val="24"/>
          <w:szCs w:val="24"/>
        </w:rPr>
        <w:t>Military</w:t>
      </w:r>
      <w:r w:rsidR="00E7560C" w:rsidRPr="00200CDC">
        <w:rPr>
          <w:rFonts w:ascii="Times New Roman" w:hAnsi="Times New Roman" w:cs="Times New Roman"/>
          <w:bCs/>
          <w:iCs/>
          <w:sz w:val="24"/>
          <w:szCs w:val="24"/>
        </w:rPr>
        <w:t>:</w:t>
      </w:r>
      <w:r w:rsidR="00FE0580" w:rsidRPr="00200CDC">
        <w:rPr>
          <w:rFonts w:ascii="Times New Roman" w:hAnsi="Times New Roman" w:cs="Times New Roman"/>
          <w:bCs/>
          <w:iCs/>
          <w:sz w:val="24"/>
          <w:szCs w:val="24"/>
        </w:rPr>
        <w:t xml:space="preserve"> N/A</w:t>
      </w:r>
      <w:r w:rsidR="00FE0580" w:rsidRPr="00200CDC">
        <w:rPr>
          <w:rFonts w:ascii="Times New Roman" w:hAnsi="Times New Roman" w:cs="Times New Roman"/>
          <w:bCs/>
          <w:iCs/>
          <w:color w:val="808080" w:themeColor="background1" w:themeShade="80"/>
          <w:sz w:val="24"/>
          <w:szCs w:val="24"/>
        </w:rPr>
        <w:t xml:space="preserve"> </w:t>
      </w:r>
    </w:p>
    <w:p w14:paraId="4D7048AC" w14:textId="67A0D4AF" w:rsidR="004A51A0" w:rsidRDefault="004A51A0" w:rsidP="001441F4">
      <w:pPr>
        <w:spacing w:after="0" w:line="240" w:lineRule="auto"/>
        <w:contextualSpacing/>
        <w:rPr>
          <w:rFonts w:ascii="Times New Roman" w:hAnsi="Times New Roman" w:cs="Times New Roman"/>
          <w:bCs/>
          <w:sz w:val="24"/>
          <w:szCs w:val="24"/>
          <w:highlight w:val="yellow"/>
        </w:rPr>
      </w:pPr>
    </w:p>
    <w:p w14:paraId="196AAEAE" w14:textId="77777777" w:rsidR="004A51A0" w:rsidRPr="00156F00" w:rsidRDefault="004A51A0" w:rsidP="001441F4">
      <w:pPr>
        <w:spacing w:after="0" w:line="240" w:lineRule="auto"/>
        <w:contextualSpacing/>
        <w:rPr>
          <w:rFonts w:ascii="Times New Roman" w:hAnsi="Times New Roman" w:cs="Times New Roman"/>
          <w:bCs/>
          <w:sz w:val="24"/>
          <w:szCs w:val="24"/>
          <w:highlight w:val="yellow"/>
        </w:rPr>
      </w:pPr>
    </w:p>
    <w:p w14:paraId="5E3F60AD" w14:textId="63C69F68" w:rsidR="009F2997" w:rsidRPr="00156F00" w:rsidRDefault="003D6262" w:rsidP="001441F4">
      <w:pPr>
        <w:autoSpaceDE w:val="0"/>
        <w:autoSpaceDN w:val="0"/>
        <w:adjustRightInd w:val="0"/>
        <w:spacing w:after="0" w:line="240" w:lineRule="auto"/>
        <w:contextualSpacing/>
        <w:rPr>
          <w:rFonts w:ascii="Times New Roman" w:hAnsi="Times New Roman" w:cs="Times New Roman"/>
          <w:b/>
          <w:bCs/>
          <w:sz w:val="24"/>
          <w:szCs w:val="24"/>
        </w:rPr>
      </w:pPr>
      <w:r w:rsidRPr="00200CDC">
        <w:rPr>
          <w:rFonts w:ascii="Times New Roman" w:hAnsi="Times New Roman" w:cs="Times New Roman"/>
          <w:sz w:val="24"/>
          <w:szCs w:val="24"/>
          <w:u w:val="single"/>
        </w:rPr>
        <w:t>PUBLICATIONS</w:t>
      </w:r>
    </w:p>
    <w:p w14:paraId="2FC5D2E3" w14:textId="77777777" w:rsidR="00680FB1" w:rsidRDefault="00680FB1" w:rsidP="001441F4">
      <w:pPr>
        <w:spacing w:after="0" w:line="240" w:lineRule="auto"/>
        <w:contextualSpacing/>
        <w:rPr>
          <w:rFonts w:ascii="Times New Roman" w:hAnsi="Times New Roman" w:cs="Times New Roman"/>
          <w:sz w:val="24"/>
          <w:szCs w:val="24"/>
        </w:rPr>
      </w:pPr>
    </w:p>
    <w:p w14:paraId="5DA0550F" w14:textId="46869F9C" w:rsidR="004F3F33" w:rsidRDefault="004F3F33" w:rsidP="001441F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h-index: </w:t>
      </w:r>
      <w:r w:rsidR="000B374C">
        <w:rPr>
          <w:rFonts w:ascii="Times New Roman" w:hAnsi="Times New Roman" w:cs="Times New Roman"/>
          <w:sz w:val="24"/>
          <w:szCs w:val="24"/>
        </w:rPr>
        <w:t>2</w:t>
      </w:r>
      <w:r w:rsidR="00147D7C">
        <w:rPr>
          <w:rFonts w:ascii="Times New Roman" w:hAnsi="Times New Roman" w:cs="Times New Roman"/>
          <w:sz w:val="24"/>
          <w:szCs w:val="24"/>
        </w:rPr>
        <w:t>1</w:t>
      </w:r>
      <w:r w:rsidR="00E354A6">
        <w:rPr>
          <w:rFonts w:ascii="Times New Roman" w:hAnsi="Times New Roman" w:cs="Times New Roman"/>
          <w:sz w:val="24"/>
          <w:szCs w:val="24"/>
        </w:rPr>
        <w:t xml:space="preserve">, total citations: </w:t>
      </w:r>
      <w:r w:rsidR="00666889">
        <w:rPr>
          <w:rFonts w:ascii="Times New Roman" w:hAnsi="Times New Roman" w:cs="Times New Roman"/>
          <w:sz w:val="24"/>
          <w:szCs w:val="24"/>
        </w:rPr>
        <w:t>1,</w:t>
      </w:r>
      <w:r w:rsidR="00340480">
        <w:rPr>
          <w:rFonts w:ascii="Times New Roman" w:hAnsi="Times New Roman" w:cs="Times New Roman"/>
          <w:sz w:val="24"/>
          <w:szCs w:val="24"/>
        </w:rPr>
        <w:t>4</w:t>
      </w:r>
      <w:r w:rsidR="001F338D">
        <w:rPr>
          <w:rFonts w:ascii="Times New Roman" w:hAnsi="Times New Roman" w:cs="Times New Roman"/>
          <w:sz w:val="24"/>
          <w:szCs w:val="24"/>
        </w:rPr>
        <w:t>64</w:t>
      </w:r>
      <w:r w:rsidR="00E354A6">
        <w:rPr>
          <w:rFonts w:ascii="Times New Roman" w:hAnsi="Times New Roman" w:cs="Times New Roman"/>
          <w:sz w:val="24"/>
          <w:szCs w:val="24"/>
        </w:rPr>
        <w:t xml:space="preserve"> (source: Google Scholar, </w:t>
      </w:r>
      <w:r w:rsidR="001F338D">
        <w:rPr>
          <w:rFonts w:ascii="Times New Roman" w:hAnsi="Times New Roman" w:cs="Times New Roman"/>
          <w:sz w:val="24"/>
          <w:szCs w:val="24"/>
        </w:rPr>
        <w:t>August</w:t>
      </w:r>
      <w:r w:rsidR="00E354A6">
        <w:rPr>
          <w:rFonts w:ascii="Times New Roman" w:hAnsi="Times New Roman" w:cs="Times New Roman"/>
          <w:sz w:val="24"/>
          <w:szCs w:val="24"/>
        </w:rPr>
        <w:t xml:space="preserve"> </w:t>
      </w:r>
      <w:r w:rsidR="000B374C">
        <w:rPr>
          <w:rFonts w:ascii="Times New Roman" w:hAnsi="Times New Roman" w:cs="Times New Roman"/>
          <w:sz w:val="24"/>
          <w:szCs w:val="24"/>
        </w:rPr>
        <w:t>2025</w:t>
      </w:r>
      <w:r w:rsidR="00E354A6">
        <w:rPr>
          <w:rFonts w:ascii="Times New Roman" w:hAnsi="Times New Roman" w:cs="Times New Roman"/>
          <w:sz w:val="24"/>
          <w:szCs w:val="24"/>
        </w:rPr>
        <w:t>)</w:t>
      </w:r>
      <w:r w:rsidR="006D6D35">
        <w:rPr>
          <w:rFonts w:ascii="Times New Roman" w:hAnsi="Times New Roman" w:cs="Times New Roman"/>
          <w:sz w:val="24"/>
          <w:szCs w:val="24"/>
        </w:rPr>
        <w:t xml:space="preserve"> </w:t>
      </w:r>
      <w:r w:rsidR="006D6D35" w:rsidRPr="006D6D35">
        <w:rPr>
          <w:rFonts w:ascii="Times New Roman" w:hAnsi="Times New Roman" w:cs="Times New Roman"/>
          <w:sz w:val="24"/>
          <w:szCs w:val="24"/>
        </w:rPr>
        <w:t>*Student/Trainee</w:t>
      </w:r>
    </w:p>
    <w:p w14:paraId="0CC15CBF" w14:textId="710FC707" w:rsidR="004F3F33" w:rsidRPr="00156F00" w:rsidRDefault="00930526" w:rsidP="00930526">
      <w:pPr>
        <w:rPr>
          <w:rFonts w:ascii="Times New Roman" w:hAnsi="Times New Roman" w:cs="Times New Roman"/>
          <w:sz w:val="24"/>
          <w:szCs w:val="24"/>
        </w:rPr>
      </w:pPr>
      <w:r>
        <w:rPr>
          <w:rFonts w:ascii="Times New Roman" w:hAnsi="Times New Roman" w:cs="Times New Roman"/>
          <w:sz w:val="24"/>
          <w:szCs w:val="24"/>
        </w:rPr>
        <w:br w:type="page"/>
      </w:r>
    </w:p>
    <w:p w14:paraId="702484AE" w14:textId="557A2CD5" w:rsidR="000717D2" w:rsidRPr="00200CDC" w:rsidRDefault="000717D2"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color w:val="808080" w:themeColor="background1" w:themeShade="80"/>
          <w:sz w:val="24"/>
          <w:szCs w:val="24"/>
        </w:rPr>
      </w:pPr>
      <w:r w:rsidRPr="00200CDC">
        <w:rPr>
          <w:rFonts w:ascii="Times New Roman" w:hAnsi="Times New Roman" w:cs="Times New Roman"/>
          <w:bCs/>
          <w:iCs/>
          <w:sz w:val="24"/>
          <w:szCs w:val="24"/>
        </w:rPr>
        <w:lastRenderedPageBreak/>
        <w:t xml:space="preserve">Books and Monographs Published: </w:t>
      </w:r>
    </w:p>
    <w:p w14:paraId="3A342B85" w14:textId="77777777" w:rsidR="007B5515" w:rsidRPr="00156F00" w:rsidRDefault="007B5515" w:rsidP="001441F4">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highlight w:val="yellow"/>
        </w:rPr>
      </w:pPr>
    </w:p>
    <w:p w14:paraId="2098C704" w14:textId="77777777" w:rsidR="00A632FD" w:rsidRDefault="003E5975" w:rsidP="00A632FD">
      <w:pPr>
        <w:pStyle w:val="ListParagraph"/>
        <w:numPr>
          <w:ilvl w:val="0"/>
          <w:numId w:val="24"/>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Cheung, E. O., Penedo, F. J., Moskowitz, J. T., Yanez, B., Kircher, S. M., Kundu, S. D., Flury, S. C.,</w:t>
      </w:r>
      <w:r w:rsidR="001C1628" w:rsidRPr="00A632FD">
        <w:rPr>
          <w:rFonts w:ascii="Times New Roman" w:hAnsi="Times New Roman" w:cs="Times New Roman"/>
          <w:sz w:val="24"/>
          <w:szCs w:val="24"/>
        </w:rPr>
        <w:t xml:space="preserve"> </w:t>
      </w:r>
      <w:r w:rsidRPr="00A632FD">
        <w:rPr>
          <w:rFonts w:ascii="Times New Roman" w:hAnsi="Times New Roman" w:cs="Times New Roman"/>
          <w:sz w:val="24"/>
          <w:szCs w:val="24"/>
        </w:rPr>
        <w:t xml:space="preserve">&amp;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Prospectively examining the effects of a cancer diagnosis on patients, spouses/partners, and their relationship. In F. J. Infurna &amp; E. </w:t>
      </w:r>
      <w:proofErr w:type="spellStart"/>
      <w:r w:rsidRPr="00A632FD">
        <w:rPr>
          <w:rFonts w:ascii="Times New Roman" w:hAnsi="Times New Roman" w:cs="Times New Roman"/>
          <w:sz w:val="24"/>
          <w:szCs w:val="24"/>
        </w:rPr>
        <w:t>Jayawickreme</w:t>
      </w:r>
      <w:proofErr w:type="spellEnd"/>
      <w:r w:rsidRPr="00A632FD">
        <w:rPr>
          <w:rFonts w:ascii="Times New Roman" w:hAnsi="Times New Roman" w:cs="Times New Roman"/>
          <w:sz w:val="24"/>
          <w:szCs w:val="24"/>
        </w:rPr>
        <w:t xml:space="preserve"> (Eds.) </w:t>
      </w:r>
      <w:r w:rsidRPr="00A632FD">
        <w:rPr>
          <w:rFonts w:ascii="Times New Roman" w:hAnsi="Times New Roman" w:cs="Times New Roman"/>
          <w:i/>
          <w:iCs/>
          <w:sz w:val="24"/>
          <w:szCs w:val="24"/>
        </w:rPr>
        <w:t>Redesigning Research on Post-Traumatic Growth: Challenges, Pitfalls, &amp; New Directions</w:t>
      </w:r>
      <w:r w:rsidRPr="00A632FD">
        <w:rPr>
          <w:rFonts w:ascii="Times New Roman" w:hAnsi="Times New Roman" w:cs="Times New Roman"/>
          <w:sz w:val="24"/>
          <w:szCs w:val="24"/>
        </w:rPr>
        <w:t>. New York: Oxford University Press</w:t>
      </w:r>
      <w:r w:rsidR="00E91D7F" w:rsidRPr="00A632FD">
        <w:rPr>
          <w:rFonts w:ascii="Times New Roman" w:hAnsi="Times New Roman" w:cs="Times New Roman"/>
          <w:sz w:val="24"/>
          <w:szCs w:val="24"/>
        </w:rPr>
        <w:t>,</w:t>
      </w:r>
      <w:r w:rsidR="00CB1116" w:rsidRPr="00A632FD">
        <w:rPr>
          <w:rFonts w:ascii="Times New Roman" w:hAnsi="Times New Roman" w:cs="Times New Roman"/>
          <w:sz w:val="24"/>
          <w:szCs w:val="24"/>
        </w:rPr>
        <w:t xml:space="preserve"> </w:t>
      </w:r>
      <w:r w:rsidR="00187B1C" w:rsidRPr="00A632FD">
        <w:rPr>
          <w:rFonts w:ascii="Times New Roman" w:hAnsi="Times New Roman" w:cs="Times New Roman"/>
          <w:sz w:val="24"/>
          <w:szCs w:val="24"/>
        </w:rPr>
        <w:t>123-146</w:t>
      </w:r>
      <w:r w:rsidR="009C5356" w:rsidRPr="00A632FD">
        <w:rPr>
          <w:rFonts w:ascii="Times New Roman" w:hAnsi="Times New Roman" w:cs="Times New Roman"/>
          <w:sz w:val="24"/>
          <w:szCs w:val="24"/>
        </w:rPr>
        <w:t xml:space="preserve">, </w:t>
      </w:r>
      <w:r w:rsidR="00B33224" w:rsidRPr="00A632FD">
        <w:rPr>
          <w:rFonts w:ascii="Times New Roman" w:hAnsi="Times New Roman" w:cs="Times New Roman"/>
          <w:sz w:val="24"/>
          <w:szCs w:val="24"/>
        </w:rPr>
        <w:t>2021</w:t>
      </w:r>
      <w:r w:rsidR="00065169" w:rsidRPr="00A632FD">
        <w:rPr>
          <w:rFonts w:ascii="Times New Roman" w:hAnsi="Times New Roman" w:cs="Times New Roman"/>
          <w:sz w:val="24"/>
          <w:szCs w:val="24"/>
        </w:rPr>
        <w:t>.</w:t>
      </w:r>
    </w:p>
    <w:p w14:paraId="475132EC" w14:textId="77777777" w:rsidR="00A632FD" w:rsidRDefault="00A632FD" w:rsidP="00A632FD">
      <w:pPr>
        <w:pStyle w:val="ListParagraph"/>
        <w:spacing w:after="0" w:line="240" w:lineRule="auto"/>
        <w:contextualSpacing/>
        <w:rPr>
          <w:rFonts w:ascii="Times New Roman" w:hAnsi="Times New Roman" w:cs="Times New Roman"/>
          <w:sz w:val="24"/>
          <w:szCs w:val="24"/>
        </w:rPr>
      </w:pPr>
    </w:p>
    <w:p w14:paraId="413729CE" w14:textId="63C870D8" w:rsidR="00332644" w:rsidRDefault="00531091" w:rsidP="00332644">
      <w:pPr>
        <w:pStyle w:val="ListParagraph"/>
        <w:numPr>
          <w:ilvl w:val="0"/>
          <w:numId w:val="24"/>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Wiley, J., &amp; Stanton, A. L. Coping through emotional approach: Emerging evidence for the utility of processing and expressing emotions in response to stress. In C. R. Snyder, S. J. Lopez, L. M. Edwards, &amp; S. C. Marques (Eds.) </w:t>
      </w:r>
      <w:r w:rsidRPr="00A632FD">
        <w:rPr>
          <w:rFonts w:ascii="Times New Roman" w:hAnsi="Times New Roman" w:cs="Times New Roman"/>
          <w:i/>
          <w:iCs/>
          <w:sz w:val="24"/>
          <w:szCs w:val="24"/>
        </w:rPr>
        <w:t xml:space="preserve">Oxford Handbook of Positive Psychology </w:t>
      </w:r>
      <w:r w:rsidRPr="00A632FD">
        <w:rPr>
          <w:rFonts w:ascii="Times New Roman" w:hAnsi="Times New Roman" w:cs="Times New Roman"/>
          <w:sz w:val="24"/>
          <w:szCs w:val="24"/>
        </w:rPr>
        <w:t>(3</w:t>
      </w:r>
      <w:r w:rsidRPr="00A632FD">
        <w:rPr>
          <w:rFonts w:ascii="Times New Roman" w:hAnsi="Times New Roman" w:cs="Times New Roman"/>
          <w:sz w:val="24"/>
          <w:szCs w:val="24"/>
          <w:vertAlign w:val="superscript"/>
        </w:rPr>
        <w:t>rd</w:t>
      </w:r>
      <w:r w:rsidRPr="00A632FD">
        <w:rPr>
          <w:rFonts w:ascii="Times New Roman" w:hAnsi="Times New Roman" w:cs="Times New Roman"/>
          <w:sz w:val="24"/>
          <w:szCs w:val="24"/>
        </w:rPr>
        <w:t xml:space="preserve"> ed.). New York: Oxford University Press</w:t>
      </w:r>
      <w:r w:rsidR="00666828" w:rsidRPr="00A632FD">
        <w:rPr>
          <w:rFonts w:ascii="Times New Roman" w:hAnsi="Times New Roman" w:cs="Times New Roman"/>
          <w:sz w:val="24"/>
          <w:szCs w:val="24"/>
        </w:rPr>
        <w:t>, 225-</w:t>
      </w:r>
      <w:r w:rsidRPr="00A632FD">
        <w:rPr>
          <w:rFonts w:ascii="Times New Roman" w:hAnsi="Times New Roman" w:cs="Times New Roman"/>
          <w:sz w:val="24"/>
          <w:szCs w:val="24"/>
        </w:rPr>
        <w:t>2</w:t>
      </w:r>
      <w:r w:rsidR="00043849" w:rsidRPr="00A632FD">
        <w:rPr>
          <w:rFonts w:ascii="Times New Roman" w:hAnsi="Times New Roman" w:cs="Times New Roman"/>
          <w:sz w:val="24"/>
          <w:szCs w:val="24"/>
        </w:rPr>
        <w:t>35, 2</w:t>
      </w:r>
      <w:r w:rsidRPr="00A632FD">
        <w:rPr>
          <w:rFonts w:ascii="Times New Roman" w:hAnsi="Times New Roman" w:cs="Times New Roman"/>
          <w:sz w:val="24"/>
          <w:szCs w:val="24"/>
        </w:rPr>
        <w:t>017</w:t>
      </w:r>
      <w:r w:rsidR="00065169" w:rsidRPr="00A632FD">
        <w:rPr>
          <w:rFonts w:ascii="Times New Roman" w:hAnsi="Times New Roman" w:cs="Times New Roman"/>
          <w:sz w:val="24"/>
          <w:szCs w:val="24"/>
        </w:rPr>
        <w:t>.</w:t>
      </w:r>
    </w:p>
    <w:p w14:paraId="168F31B9" w14:textId="77777777" w:rsidR="00332644" w:rsidRPr="00332644" w:rsidRDefault="00332644" w:rsidP="00332644">
      <w:pPr>
        <w:spacing w:after="0" w:line="240" w:lineRule="auto"/>
        <w:contextualSpacing/>
        <w:rPr>
          <w:rFonts w:ascii="Times New Roman" w:hAnsi="Times New Roman" w:cs="Times New Roman"/>
          <w:sz w:val="24"/>
          <w:szCs w:val="24"/>
        </w:rPr>
      </w:pPr>
    </w:p>
    <w:p w14:paraId="7B6AA8C9" w14:textId="093E0C13" w:rsidR="00332644" w:rsidRPr="00332644" w:rsidRDefault="00332644" w:rsidP="00332644">
      <w:pPr>
        <w:pStyle w:val="ListParagraph"/>
        <w:numPr>
          <w:ilvl w:val="0"/>
          <w:numId w:val="24"/>
        </w:numPr>
        <w:spacing w:after="0" w:line="240" w:lineRule="auto"/>
        <w:contextualSpacing/>
        <w:rPr>
          <w:rFonts w:ascii="Times New Roman" w:hAnsi="Times New Roman" w:cs="Times New Roman"/>
          <w:sz w:val="24"/>
          <w:szCs w:val="24"/>
        </w:rPr>
      </w:pPr>
      <w:r w:rsidRPr="00332644">
        <w:rPr>
          <w:rFonts w:ascii="Times New Roman" w:hAnsi="Times New Roman" w:cs="Times New Roman"/>
          <w:iCs/>
          <w:sz w:val="24"/>
          <w:szCs w:val="24"/>
        </w:rPr>
        <w:t>*Medina, H. N.,</w:t>
      </w:r>
      <w:r w:rsidRPr="00332644">
        <w:rPr>
          <w:rFonts w:ascii="Times New Roman" w:hAnsi="Times New Roman" w:cs="Times New Roman"/>
          <w:sz w:val="24"/>
          <w:szCs w:val="24"/>
        </w:rPr>
        <w:t xml:space="preserve"> </w:t>
      </w:r>
      <w:r w:rsidRPr="00332644">
        <w:rPr>
          <w:rFonts w:ascii="Times New Roman" w:hAnsi="Times New Roman" w:cs="Times New Roman"/>
          <w:b/>
          <w:bCs/>
          <w:sz w:val="24"/>
          <w:szCs w:val="24"/>
        </w:rPr>
        <w:t>Moreno, P. I.,</w:t>
      </w:r>
      <w:r w:rsidRPr="00332644">
        <w:rPr>
          <w:rFonts w:ascii="Times New Roman" w:hAnsi="Times New Roman" w:cs="Times New Roman"/>
          <w:sz w:val="24"/>
          <w:szCs w:val="24"/>
        </w:rPr>
        <w:t xml:space="preserve"> *Talati, A. A. &amp; Penedo, F. J. Disparities in Biobehavioral Mechanisms in Oncology. In J. M. Knight &amp; E. S. Constanzo (Eds.). </w:t>
      </w:r>
      <w:r w:rsidRPr="00332644">
        <w:rPr>
          <w:rFonts w:ascii="Times New Roman" w:hAnsi="Times New Roman" w:cs="Times New Roman"/>
          <w:i/>
          <w:iCs/>
          <w:sz w:val="24"/>
          <w:szCs w:val="24"/>
        </w:rPr>
        <w:t xml:space="preserve">Biobehavioral Oncology </w:t>
      </w:r>
      <w:r w:rsidRPr="00332644">
        <w:rPr>
          <w:rFonts w:ascii="Times New Roman" w:hAnsi="Times New Roman" w:cs="Times New Roman"/>
          <w:sz w:val="24"/>
          <w:szCs w:val="24"/>
        </w:rPr>
        <w:t>(1</w:t>
      </w:r>
      <w:r w:rsidRPr="00332644">
        <w:rPr>
          <w:rFonts w:ascii="Times New Roman" w:hAnsi="Times New Roman" w:cs="Times New Roman"/>
          <w:sz w:val="24"/>
          <w:szCs w:val="24"/>
          <w:vertAlign w:val="superscript"/>
        </w:rPr>
        <w:t>st</w:t>
      </w:r>
      <w:r w:rsidRPr="00332644">
        <w:rPr>
          <w:rFonts w:ascii="Times New Roman" w:hAnsi="Times New Roman" w:cs="Times New Roman"/>
          <w:sz w:val="24"/>
          <w:szCs w:val="24"/>
        </w:rPr>
        <w:t xml:space="preserve"> ed.). American Psychiatric Association Books, </w:t>
      </w:r>
      <w:r>
        <w:rPr>
          <w:rFonts w:ascii="Times New Roman" w:hAnsi="Times New Roman" w:cs="Times New Roman"/>
          <w:sz w:val="24"/>
          <w:szCs w:val="24"/>
        </w:rPr>
        <w:t>in press</w:t>
      </w:r>
      <w:r w:rsidRPr="00332644">
        <w:rPr>
          <w:rFonts w:ascii="Times New Roman" w:hAnsi="Times New Roman" w:cs="Times New Roman"/>
          <w:sz w:val="24"/>
          <w:szCs w:val="24"/>
        </w:rPr>
        <w:t>.</w:t>
      </w:r>
    </w:p>
    <w:p w14:paraId="45DA31C9" w14:textId="77777777" w:rsidR="00332644" w:rsidRPr="00332644" w:rsidRDefault="00332644" w:rsidP="00332644">
      <w:pPr>
        <w:pStyle w:val="ListParagraph"/>
        <w:spacing w:after="0" w:line="240" w:lineRule="auto"/>
        <w:contextualSpacing/>
        <w:rPr>
          <w:rFonts w:ascii="Times New Roman" w:hAnsi="Times New Roman" w:cs="Times New Roman"/>
          <w:i/>
          <w:sz w:val="24"/>
          <w:szCs w:val="24"/>
        </w:rPr>
      </w:pPr>
    </w:p>
    <w:p w14:paraId="7E5A1F46" w14:textId="6240A2FE" w:rsidR="00332644" w:rsidRPr="00332644" w:rsidRDefault="00332644" w:rsidP="00332644">
      <w:pPr>
        <w:pStyle w:val="ListParagraph"/>
        <w:numPr>
          <w:ilvl w:val="0"/>
          <w:numId w:val="24"/>
        </w:numPr>
        <w:spacing w:after="0" w:line="240" w:lineRule="auto"/>
        <w:contextualSpacing/>
        <w:rPr>
          <w:rFonts w:ascii="Times New Roman" w:hAnsi="Times New Roman" w:cs="Times New Roman"/>
          <w:sz w:val="24"/>
          <w:szCs w:val="24"/>
        </w:rPr>
      </w:pPr>
      <w:r w:rsidRPr="00332644">
        <w:rPr>
          <w:rFonts w:ascii="Times New Roman" w:hAnsi="Times New Roman" w:cs="Times New Roman"/>
          <w:iCs/>
          <w:sz w:val="24"/>
          <w:szCs w:val="24"/>
        </w:rPr>
        <w:t>Antoni, M. H.,</w:t>
      </w:r>
      <w:r w:rsidRPr="00332644">
        <w:rPr>
          <w:rFonts w:ascii="Times New Roman" w:hAnsi="Times New Roman" w:cs="Times New Roman"/>
          <w:sz w:val="24"/>
          <w:szCs w:val="24"/>
        </w:rPr>
        <w:t xml:space="preserve"> </w:t>
      </w:r>
      <w:r w:rsidRPr="00332644">
        <w:rPr>
          <w:rFonts w:ascii="Times New Roman" w:hAnsi="Times New Roman" w:cs="Times New Roman"/>
          <w:b/>
          <w:bCs/>
          <w:sz w:val="24"/>
          <w:szCs w:val="24"/>
        </w:rPr>
        <w:t>Moreno, P. I.,</w:t>
      </w:r>
      <w:r w:rsidRPr="00332644">
        <w:rPr>
          <w:rFonts w:ascii="Times New Roman" w:hAnsi="Times New Roman" w:cs="Times New Roman"/>
          <w:sz w:val="24"/>
          <w:szCs w:val="24"/>
        </w:rPr>
        <w:t xml:space="preserve"> Walsh, E. A., &amp; Penedo, F. J. Behavioral Interventions for Common Psychological Concerns (depression, anxiety). In J. M. Knight &amp; E. S. Constanzo (Eds.). </w:t>
      </w:r>
      <w:r w:rsidRPr="00332644">
        <w:rPr>
          <w:rFonts w:ascii="Times New Roman" w:hAnsi="Times New Roman" w:cs="Times New Roman"/>
          <w:i/>
          <w:iCs/>
          <w:sz w:val="24"/>
          <w:szCs w:val="24"/>
        </w:rPr>
        <w:t xml:space="preserve">Biobehavioral Oncology </w:t>
      </w:r>
      <w:r w:rsidRPr="00332644">
        <w:rPr>
          <w:rFonts w:ascii="Times New Roman" w:hAnsi="Times New Roman" w:cs="Times New Roman"/>
          <w:sz w:val="24"/>
          <w:szCs w:val="24"/>
        </w:rPr>
        <w:t>(1</w:t>
      </w:r>
      <w:r w:rsidRPr="00332644">
        <w:rPr>
          <w:rFonts w:ascii="Times New Roman" w:hAnsi="Times New Roman" w:cs="Times New Roman"/>
          <w:sz w:val="24"/>
          <w:szCs w:val="24"/>
          <w:vertAlign w:val="superscript"/>
        </w:rPr>
        <w:t>st</w:t>
      </w:r>
      <w:r w:rsidRPr="00332644">
        <w:rPr>
          <w:rFonts w:ascii="Times New Roman" w:hAnsi="Times New Roman" w:cs="Times New Roman"/>
          <w:sz w:val="24"/>
          <w:szCs w:val="24"/>
        </w:rPr>
        <w:t xml:space="preserve"> ed.). American Psychiatric Association Books, </w:t>
      </w:r>
      <w:r>
        <w:rPr>
          <w:rFonts w:ascii="Times New Roman" w:hAnsi="Times New Roman" w:cs="Times New Roman"/>
          <w:sz w:val="24"/>
          <w:szCs w:val="24"/>
        </w:rPr>
        <w:t>in press</w:t>
      </w:r>
      <w:r w:rsidRPr="00332644">
        <w:rPr>
          <w:rFonts w:ascii="Times New Roman" w:hAnsi="Times New Roman" w:cs="Times New Roman"/>
          <w:sz w:val="24"/>
          <w:szCs w:val="24"/>
        </w:rPr>
        <w:t>.</w:t>
      </w:r>
    </w:p>
    <w:p w14:paraId="16E7B21E" w14:textId="77777777" w:rsidR="001441F4" w:rsidRPr="00156F00" w:rsidRDefault="001441F4" w:rsidP="000D6931">
      <w:pPr>
        <w:autoSpaceDE w:val="0"/>
        <w:autoSpaceDN w:val="0"/>
        <w:adjustRightInd w:val="0"/>
        <w:spacing w:after="0" w:line="240" w:lineRule="auto"/>
        <w:contextualSpacing/>
        <w:rPr>
          <w:rFonts w:ascii="Times New Roman" w:hAnsi="Times New Roman" w:cs="Times New Roman"/>
          <w:b/>
          <w:bCs/>
          <w:sz w:val="24"/>
          <w:szCs w:val="24"/>
          <w:highlight w:val="yellow"/>
        </w:rPr>
      </w:pPr>
    </w:p>
    <w:p w14:paraId="316AFACE" w14:textId="6588A3AF" w:rsidR="00537A1A" w:rsidRPr="00200CDC" w:rsidRDefault="000717D2"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color w:val="808080" w:themeColor="background1" w:themeShade="80"/>
          <w:sz w:val="24"/>
          <w:szCs w:val="24"/>
        </w:rPr>
      </w:pPr>
      <w:r w:rsidRPr="00200CDC">
        <w:rPr>
          <w:rFonts w:ascii="Times New Roman" w:hAnsi="Times New Roman" w:cs="Times New Roman"/>
          <w:bCs/>
          <w:iCs/>
          <w:sz w:val="24"/>
          <w:szCs w:val="24"/>
        </w:rPr>
        <w:t xml:space="preserve">Juried or Refereed Journal Articles or Exhibitions:  </w:t>
      </w:r>
    </w:p>
    <w:p w14:paraId="766838F5" w14:textId="77777777" w:rsidR="00EE1DB1" w:rsidRDefault="00EE1DB1" w:rsidP="00EE1DB1">
      <w:pPr>
        <w:spacing w:after="0" w:line="240" w:lineRule="auto"/>
        <w:contextualSpacing/>
        <w:rPr>
          <w:rFonts w:ascii="Times New Roman" w:hAnsi="Times New Roman" w:cs="Times New Roman"/>
          <w:iCs/>
          <w:sz w:val="24"/>
          <w:szCs w:val="24"/>
        </w:rPr>
      </w:pPr>
    </w:p>
    <w:p w14:paraId="408EE80A" w14:textId="7EF9999B" w:rsidR="00713668" w:rsidRDefault="00713668" w:rsidP="00713668">
      <w:pPr>
        <w:pStyle w:val="ListParagraph"/>
        <w:numPr>
          <w:ilvl w:val="0"/>
          <w:numId w:val="25"/>
        </w:numPr>
        <w:spacing w:after="0" w:line="240" w:lineRule="auto"/>
        <w:contextualSpacing/>
        <w:rPr>
          <w:rFonts w:ascii="Times New Roman" w:hAnsi="Times New Roman" w:cs="Times New Roman"/>
          <w:iCs/>
          <w:sz w:val="24"/>
          <w:szCs w:val="24"/>
        </w:rPr>
      </w:pPr>
      <w:r w:rsidRPr="00713668">
        <w:rPr>
          <w:rFonts w:ascii="Times New Roman" w:hAnsi="Times New Roman" w:cs="Times New Roman"/>
          <w:iCs/>
          <w:sz w:val="24"/>
          <w:szCs w:val="24"/>
        </w:rPr>
        <w:t xml:space="preserve">*Meguro, J., </w:t>
      </w:r>
      <w:proofErr w:type="spellStart"/>
      <w:r w:rsidRPr="00713668">
        <w:rPr>
          <w:rFonts w:ascii="Times New Roman" w:hAnsi="Times New Roman" w:cs="Times New Roman"/>
          <w:iCs/>
          <w:sz w:val="24"/>
          <w:szCs w:val="24"/>
        </w:rPr>
        <w:t>Khawand</w:t>
      </w:r>
      <w:proofErr w:type="spellEnd"/>
      <w:r w:rsidRPr="00713668">
        <w:rPr>
          <w:rFonts w:ascii="Times New Roman" w:hAnsi="Times New Roman" w:cs="Times New Roman"/>
          <w:iCs/>
          <w:sz w:val="24"/>
          <w:szCs w:val="24"/>
        </w:rPr>
        <w:t xml:space="preserve">-Azoulai, M., *Medina, H. N., *Pons, M., Huber, M. T., Penedo, F. J., &amp; </w:t>
      </w:r>
      <w:r w:rsidRPr="00713668">
        <w:rPr>
          <w:rFonts w:ascii="Times New Roman" w:hAnsi="Times New Roman" w:cs="Times New Roman"/>
          <w:b/>
          <w:bCs/>
          <w:iCs/>
          <w:sz w:val="24"/>
          <w:szCs w:val="24"/>
        </w:rPr>
        <w:t>Moreno, P. I.</w:t>
      </w:r>
      <w:r w:rsidRPr="00713668">
        <w:rPr>
          <w:rFonts w:ascii="Times New Roman" w:hAnsi="Times New Roman" w:cs="Times New Roman"/>
          <w:iCs/>
          <w:sz w:val="24"/>
          <w:szCs w:val="24"/>
        </w:rPr>
        <w:t xml:space="preserve"> (</w:t>
      </w:r>
      <w:r>
        <w:rPr>
          <w:rFonts w:ascii="Times New Roman" w:hAnsi="Times New Roman" w:cs="Times New Roman"/>
          <w:iCs/>
          <w:sz w:val="24"/>
          <w:szCs w:val="24"/>
        </w:rPr>
        <w:t>in press</w:t>
      </w:r>
      <w:r w:rsidRPr="00713668">
        <w:rPr>
          <w:rFonts w:ascii="Times New Roman" w:hAnsi="Times New Roman" w:cs="Times New Roman"/>
          <w:iCs/>
          <w:sz w:val="24"/>
          <w:szCs w:val="24"/>
        </w:rPr>
        <w:t>). Patient activation and shared decision-making among Hispanics/Latinos with metastatic cancer: A qualitative study</w:t>
      </w:r>
      <w:r>
        <w:rPr>
          <w:rFonts w:ascii="Times New Roman" w:hAnsi="Times New Roman" w:cs="Times New Roman"/>
          <w:iCs/>
          <w:sz w:val="24"/>
          <w:szCs w:val="24"/>
        </w:rPr>
        <w:t xml:space="preserve">. </w:t>
      </w:r>
      <w:r w:rsidRPr="00713668">
        <w:rPr>
          <w:rFonts w:ascii="Times New Roman" w:hAnsi="Times New Roman" w:cs="Times New Roman"/>
          <w:i/>
          <w:sz w:val="24"/>
          <w:szCs w:val="24"/>
        </w:rPr>
        <w:t>Psycho-Oncology</w:t>
      </w:r>
      <w:r>
        <w:rPr>
          <w:rFonts w:ascii="Times New Roman" w:hAnsi="Times New Roman" w:cs="Times New Roman"/>
          <w:iCs/>
          <w:sz w:val="24"/>
          <w:szCs w:val="24"/>
        </w:rPr>
        <w:t>.</w:t>
      </w:r>
    </w:p>
    <w:p w14:paraId="4A155512" w14:textId="1653D189" w:rsidR="00713668" w:rsidRPr="00713668" w:rsidRDefault="00713668" w:rsidP="00713668">
      <w:pPr>
        <w:spacing w:after="0" w:line="240" w:lineRule="auto"/>
        <w:ind w:left="1170"/>
        <w:contextualSpacing/>
        <w:rPr>
          <w:rFonts w:ascii="Times New Roman" w:hAnsi="Times New Roman" w:cs="Times New Roman"/>
          <w:iCs/>
          <w:sz w:val="24"/>
          <w:szCs w:val="24"/>
        </w:rPr>
      </w:pPr>
      <w:r w:rsidRPr="007B1FA4">
        <w:rPr>
          <w:rFonts w:ascii="Times New Roman" w:hAnsi="Times New Roman" w:cs="Times New Roman"/>
          <w:bCs/>
          <w:sz w:val="24"/>
          <w:szCs w:val="24"/>
        </w:rPr>
        <w:t>JIF: 3.6</w:t>
      </w:r>
    </w:p>
    <w:p w14:paraId="3DA6BC34" w14:textId="77777777" w:rsidR="00713668" w:rsidRDefault="00713668" w:rsidP="00713668">
      <w:pPr>
        <w:pStyle w:val="ListParagraph"/>
        <w:spacing w:after="0" w:line="240" w:lineRule="auto"/>
        <w:contextualSpacing/>
        <w:rPr>
          <w:rFonts w:ascii="Times New Roman" w:hAnsi="Times New Roman" w:cs="Times New Roman"/>
          <w:iCs/>
          <w:sz w:val="24"/>
          <w:szCs w:val="24"/>
        </w:rPr>
      </w:pPr>
    </w:p>
    <w:p w14:paraId="7028560F" w14:textId="771D6488" w:rsidR="00EE1DB1" w:rsidRDefault="00EE1DB1" w:rsidP="00EE1DB1">
      <w:pPr>
        <w:pStyle w:val="ListParagraph"/>
        <w:numPr>
          <w:ilvl w:val="0"/>
          <w:numId w:val="25"/>
        </w:numPr>
        <w:spacing w:after="0" w:line="240" w:lineRule="auto"/>
        <w:contextualSpacing/>
        <w:rPr>
          <w:rFonts w:ascii="Times New Roman" w:hAnsi="Times New Roman" w:cs="Times New Roman"/>
          <w:iCs/>
          <w:sz w:val="24"/>
          <w:szCs w:val="24"/>
        </w:rPr>
      </w:pPr>
      <w:r w:rsidRPr="00EE1DB1">
        <w:rPr>
          <w:rFonts w:ascii="Times New Roman" w:hAnsi="Times New Roman" w:cs="Times New Roman"/>
          <w:iCs/>
          <w:sz w:val="24"/>
          <w:szCs w:val="24"/>
        </w:rPr>
        <w:t>Fleszar-Pavlovi</w:t>
      </w:r>
      <w:r>
        <w:rPr>
          <w:rFonts w:ascii="Times New Roman" w:hAnsi="Times New Roman" w:cs="Times New Roman"/>
          <w:iCs/>
          <w:sz w:val="24"/>
          <w:szCs w:val="24"/>
        </w:rPr>
        <w:t>c</w:t>
      </w:r>
      <w:r w:rsidRPr="00EE1DB1">
        <w:rPr>
          <w:rFonts w:ascii="Times New Roman" w:hAnsi="Times New Roman" w:cs="Times New Roman"/>
          <w:iCs/>
          <w:sz w:val="24"/>
          <w:szCs w:val="24"/>
        </w:rPr>
        <w:t xml:space="preserve">, S. E., </w:t>
      </w:r>
      <w:proofErr w:type="spellStart"/>
      <w:r w:rsidRPr="00EE1DB1">
        <w:rPr>
          <w:rFonts w:ascii="Times New Roman" w:hAnsi="Times New Roman" w:cs="Times New Roman"/>
          <w:iCs/>
          <w:sz w:val="24"/>
          <w:szCs w:val="24"/>
        </w:rPr>
        <w:t>Esquives</w:t>
      </w:r>
      <w:proofErr w:type="spellEnd"/>
      <w:r w:rsidRPr="00EE1DB1">
        <w:rPr>
          <w:rFonts w:ascii="Times New Roman" w:hAnsi="Times New Roman" w:cs="Times New Roman"/>
          <w:iCs/>
          <w:sz w:val="24"/>
          <w:szCs w:val="24"/>
        </w:rPr>
        <w:t xml:space="preserve">, B. N., Lovan, P., Brito, A. E., Sia, A. M., Kauffman, M. A., Lopes, M., </w:t>
      </w:r>
      <w:r w:rsidRPr="00EE1DB1">
        <w:rPr>
          <w:rFonts w:ascii="Times New Roman" w:hAnsi="Times New Roman" w:cs="Times New Roman"/>
          <w:b/>
          <w:bCs/>
          <w:iCs/>
          <w:sz w:val="24"/>
          <w:szCs w:val="24"/>
        </w:rPr>
        <w:t>Moreno, P. I.</w:t>
      </w:r>
      <w:r w:rsidRPr="00EE1DB1">
        <w:rPr>
          <w:rFonts w:ascii="Times New Roman" w:hAnsi="Times New Roman" w:cs="Times New Roman"/>
          <w:iCs/>
          <w:sz w:val="24"/>
          <w:szCs w:val="24"/>
        </w:rPr>
        <w:t>, Koru-Sengul, T., Gong, R., Wang, T., Wieder, E. D., Rueda-Lara, M., Antoni, M., Komanduri, K., Lesiuk, T., &amp; Penedo, F. J. (</w:t>
      </w:r>
      <w:r>
        <w:rPr>
          <w:rFonts w:ascii="Times New Roman" w:hAnsi="Times New Roman" w:cs="Times New Roman"/>
          <w:iCs/>
          <w:sz w:val="24"/>
          <w:szCs w:val="24"/>
        </w:rPr>
        <w:t>in press</w:t>
      </w:r>
      <w:r w:rsidRPr="00EE1DB1">
        <w:rPr>
          <w:rFonts w:ascii="Times New Roman" w:hAnsi="Times New Roman" w:cs="Times New Roman"/>
          <w:iCs/>
          <w:sz w:val="24"/>
          <w:szCs w:val="24"/>
        </w:rPr>
        <w:t xml:space="preserve">). Development of an </w:t>
      </w:r>
      <w:proofErr w:type="spellStart"/>
      <w:r w:rsidRPr="00EE1DB1">
        <w:rPr>
          <w:rFonts w:ascii="Times New Roman" w:hAnsi="Times New Roman" w:cs="Times New Roman"/>
          <w:iCs/>
          <w:sz w:val="24"/>
          <w:szCs w:val="24"/>
        </w:rPr>
        <w:t>ehealth</w:t>
      </w:r>
      <w:proofErr w:type="spellEnd"/>
      <w:r w:rsidRPr="00EE1DB1">
        <w:rPr>
          <w:rFonts w:ascii="Times New Roman" w:hAnsi="Times New Roman" w:cs="Times New Roman"/>
          <w:iCs/>
          <w:sz w:val="24"/>
          <w:szCs w:val="24"/>
        </w:rPr>
        <w:t xml:space="preserve"> Mindfulness-based Music Therapy Intervention for Adults Undergoing Allogeneic Hematopoietic Stem Cell Transplantation: A Qualitative Study. </w:t>
      </w:r>
      <w:r w:rsidRPr="00EE1DB1">
        <w:rPr>
          <w:rFonts w:ascii="Times New Roman" w:hAnsi="Times New Roman" w:cs="Times New Roman"/>
          <w:i/>
          <w:sz w:val="24"/>
          <w:szCs w:val="24"/>
        </w:rPr>
        <w:t>JMIR Formative Research</w:t>
      </w:r>
      <w:r w:rsidRPr="00EE1DB1">
        <w:rPr>
          <w:rFonts w:ascii="Times New Roman" w:hAnsi="Times New Roman" w:cs="Times New Roman"/>
          <w:iCs/>
          <w:sz w:val="24"/>
          <w:szCs w:val="24"/>
        </w:rPr>
        <w:t>.</w:t>
      </w:r>
    </w:p>
    <w:p w14:paraId="008BBE58" w14:textId="13D12D69" w:rsidR="00EE1DB1" w:rsidRDefault="00EE1DB1" w:rsidP="00EE1DB1">
      <w:pPr>
        <w:spacing w:after="0" w:line="240" w:lineRule="auto"/>
        <w:ind w:left="1170"/>
        <w:contextualSpacing/>
        <w:rPr>
          <w:rFonts w:ascii="Times New Roman" w:hAnsi="Times New Roman" w:cs="Times New Roman"/>
          <w:iCs/>
          <w:sz w:val="24"/>
          <w:szCs w:val="24"/>
        </w:rPr>
      </w:pPr>
      <w:r>
        <w:rPr>
          <w:rFonts w:ascii="Times New Roman" w:hAnsi="Times New Roman" w:cs="Times New Roman"/>
          <w:iCs/>
          <w:sz w:val="24"/>
          <w:szCs w:val="24"/>
        </w:rPr>
        <w:t>JIF: 2.0</w:t>
      </w:r>
    </w:p>
    <w:p w14:paraId="4EADF023" w14:textId="77777777" w:rsidR="004275AF" w:rsidRDefault="004275AF" w:rsidP="00EE1DB1">
      <w:pPr>
        <w:spacing w:after="0" w:line="240" w:lineRule="auto"/>
        <w:ind w:left="1170"/>
        <w:contextualSpacing/>
        <w:rPr>
          <w:rFonts w:ascii="Times New Roman" w:hAnsi="Times New Roman" w:cs="Times New Roman"/>
          <w:iCs/>
          <w:sz w:val="24"/>
          <w:szCs w:val="24"/>
        </w:rPr>
      </w:pPr>
    </w:p>
    <w:p w14:paraId="2FF88689" w14:textId="2CB8EA74" w:rsidR="004275AF" w:rsidRDefault="00B31EBD" w:rsidP="004275AF">
      <w:pPr>
        <w:pStyle w:val="ListParagraph"/>
        <w:numPr>
          <w:ilvl w:val="0"/>
          <w:numId w:val="25"/>
        </w:numPr>
        <w:spacing w:after="0" w:line="240" w:lineRule="auto"/>
        <w:contextualSpacing/>
        <w:rPr>
          <w:rFonts w:ascii="Times New Roman" w:hAnsi="Times New Roman" w:cs="Times New Roman"/>
          <w:iCs/>
          <w:sz w:val="24"/>
          <w:szCs w:val="24"/>
        </w:rPr>
      </w:pPr>
      <w:r>
        <w:rPr>
          <w:rFonts w:ascii="Times New Roman" w:hAnsi="Times New Roman" w:cs="Times New Roman"/>
          <w:iCs/>
          <w:sz w:val="24"/>
          <w:szCs w:val="24"/>
        </w:rPr>
        <w:t>*</w:t>
      </w:r>
      <w:proofErr w:type="spellStart"/>
      <w:r w:rsidR="004275AF" w:rsidRPr="00321E70">
        <w:rPr>
          <w:rFonts w:ascii="Times New Roman" w:hAnsi="Times New Roman" w:cs="Times New Roman"/>
          <w:iCs/>
          <w:sz w:val="24"/>
          <w:szCs w:val="24"/>
        </w:rPr>
        <w:t>Ghanooni</w:t>
      </w:r>
      <w:proofErr w:type="spellEnd"/>
      <w:r w:rsidR="004275AF" w:rsidRPr="00321E70">
        <w:rPr>
          <w:rFonts w:ascii="Times New Roman" w:hAnsi="Times New Roman" w:cs="Times New Roman"/>
          <w:iCs/>
          <w:sz w:val="24"/>
          <w:szCs w:val="24"/>
        </w:rPr>
        <w:t xml:space="preserve">, D., Carrico, A. W., Flentje, A., </w:t>
      </w:r>
      <w:r w:rsidR="004275AF" w:rsidRPr="00321E70">
        <w:rPr>
          <w:rFonts w:ascii="Times New Roman" w:hAnsi="Times New Roman" w:cs="Times New Roman"/>
          <w:b/>
          <w:bCs/>
          <w:iCs/>
          <w:sz w:val="24"/>
          <w:szCs w:val="24"/>
        </w:rPr>
        <w:t>Moreno, P. I.</w:t>
      </w:r>
      <w:r w:rsidR="004275AF" w:rsidRPr="00321E70">
        <w:rPr>
          <w:rFonts w:ascii="Times New Roman" w:hAnsi="Times New Roman" w:cs="Times New Roman"/>
          <w:iCs/>
          <w:sz w:val="24"/>
          <w:szCs w:val="24"/>
        </w:rPr>
        <w:t>, Harkness, A., Dilworth, S. E., Pahwa, S.,</w:t>
      </w:r>
      <w:r w:rsidR="004275AF">
        <w:rPr>
          <w:rFonts w:ascii="Times New Roman" w:hAnsi="Times New Roman" w:cs="Times New Roman"/>
          <w:iCs/>
          <w:sz w:val="24"/>
          <w:szCs w:val="24"/>
        </w:rPr>
        <w:t xml:space="preserve"> </w:t>
      </w:r>
      <w:proofErr w:type="spellStart"/>
      <w:r w:rsidR="004275AF" w:rsidRPr="00321E70">
        <w:rPr>
          <w:rFonts w:ascii="Times New Roman" w:hAnsi="Times New Roman" w:cs="Times New Roman"/>
          <w:iCs/>
          <w:sz w:val="24"/>
          <w:szCs w:val="24"/>
        </w:rPr>
        <w:t>Pallikkuth</w:t>
      </w:r>
      <w:proofErr w:type="spellEnd"/>
      <w:r w:rsidR="004275AF" w:rsidRPr="00321E70">
        <w:rPr>
          <w:rFonts w:ascii="Times New Roman" w:hAnsi="Times New Roman" w:cs="Times New Roman"/>
          <w:iCs/>
          <w:sz w:val="24"/>
          <w:szCs w:val="24"/>
        </w:rPr>
        <w:t xml:space="preserve">, S., </w:t>
      </w:r>
      <w:proofErr w:type="spellStart"/>
      <w:r w:rsidR="004275AF" w:rsidRPr="00321E70">
        <w:rPr>
          <w:rFonts w:ascii="Times New Roman" w:hAnsi="Times New Roman" w:cs="Times New Roman"/>
          <w:iCs/>
          <w:sz w:val="24"/>
          <w:szCs w:val="24"/>
        </w:rPr>
        <w:t>Aouizerat</w:t>
      </w:r>
      <w:proofErr w:type="spellEnd"/>
      <w:r w:rsidR="004275AF" w:rsidRPr="00321E70">
        <w:rPr>
          <w:rFonts w:ascii="Times New Roman" w:hAnsi="Times New Roman" w:cs="Times New Roman"/>
          <w:iCs/>
          <w:sz w:val="24"/>
          <w:szCs w:val="24"/>
        </w:rPr>
        <w:t>, B.</w:t>
      </w:r>
      <w:r w:rsidR="004275AF">
        <w:rPr>
          <w:rFonts w:ascii="Times New Roman" w:hAnsi="Times New Roman" w:cs="Times New Roman"/>
          <w:iCs/>
          <w:sz w:val="24"/>
          <w:szCs w:val="24"/>
        </w:rPr>
        <w:t xml:space="preserve"> </w:t>
      </w:r>
      <w:r w:rsidR="004275AF" w:rsidRPr="00321E70">
        <w:rPr>
          <w:rFonts w:ascii="Times New Roman" w:hAnsi="Times New Roman" w:cs="Times New Roman"/>
          <w:iCs/>
          <w:sz w:val="24"/>
          <w:szCs w:val="24"/>
        </w:rPr>
        <w:t>E., Duncan, D. T. (</w:t>
      </w:r>
      <w:r w:rsidR="004275AF">
        <w:rPr>
          <w:rFonts w:ascii="Times New Roman" w:hAnsi="Times New Roman" w:cs="Times New Roman"/>
          <w:iCs/>
          <w:sz w:val="24"/>
          <w:szCs w:val="24"/>
        </w:rPr>
        <w:t>2025</w:t>
      </w:r>
      <w:r w:rsidR="004275AF" w:rsidRPr="00321E70">
        <w:rPr>
          <w:rFonts w:ascii="Times New Roman" w:hAnsi="Times New Roman" w:cs="Times New Roman"/>
          <w:iCs/>
          <w:sz w:val="24"/>
          <w:szCs w:val="24"/>
        </w:rPr>
        <w:t>). Neighborhood-</w:t>
      </w:r>
      <w:r w:rsidR="004275AF">
        <w:rPr>
          <w:rFonts w:ascii="Times New Roman" w:hAnsi="Times New Roman" w:cs="Times New Roman"/>
          <w:iCs/>
          <w:sz w:val="24"/>
          <w:szCs w:val="24"/>
        </w:rPr>
        <w:t>l</w:t>
      </w:r>
      <w:r w:rsidR="004275AF" w:rsidRPr="00321E70">
        <w:rPr>
          <w:rFonts w:ascii="Times New Roman" w:hAnsi="Times New Roman" w:cs="Times New Roman"/>
          <w:iCs/>
          <w:sz w:val="24"/>
          <w:szCs w:val="24"/>
        </w:rPr>
        <w:t xml:space="preserve">evel </w:t>
      </w:r>
      <w:r w:rsidR="004275AF">
        <w:rPr>
          <w:rFonts w:ascii="Times New Roman" w:hAnsi="Times New Roman" w:cs="Times New Roman"/>
          <w:iCs/>
          <w:sz w:val="24"/>
          <w:szCs w:val="24"/>
        </w:rPr>
        <w:t>a</w:t>
      </w:r>
      <w:r w:rsidR="004275AF" w:rsidRPr="00321E70">
        <w:rPr>
          <w:rFonts w:ascii="Times New Roman" w:hAnsi="Times New Roman" w:cs="Times New Roman"/>
          <w:iCs/>
          <w:sz w:val="24"/>
          <w:szCs w:val="24"/>
        </w:rPr>
        <w:t xml:space="preserve">dversity and </w:t>
      </w:r>
      <w:r w:rsidR="004275AF">
        <w:rPr>
          <w:rFonts w:ascii="Times New Roman" w:hAnsi="Times New Roman" w:cs="Times New Roman"/>
          <w:iCs/>
          <w:sz w:val="24"/>
          <w:szCs w:val="24"/>
        </w:rPr>
        <w:t>i</w:t>
      </w:r>
      <w:r w:rsidR="004275AF" w:rsidRPr="00321E70">
        <w:rPr>
          <w:rFonts w:ascii="Times New Roman" w:hAnsi="Times New Roman" w:cs="Times New Roman"/>
          <w:iCs/>
          <w:sz w:val="24"/>
          <w:szCs w:val="24"/>
        </w:rPr>
        <w:t xml:space="preserve">nflammation </w:t>
      </w:r>
      <w:r w:rsidR="004275AF">
        <w:rPr>
          <w:rFonts w:ascii="Times New Roman" w:hAnsi="Times New Roman" w:cs="Times New Roman"/>
          <w:iCs/>
          <w:sz w:val="24"/>
          <w:szCs w:val="24"/>
        </w:rPr>
        <w:t>a</w:t>
      </w:r>
      <w:r w:rsidR="004275AF" w:rsidRPr="00321E70">
        <w:rPr>
          <w:rFonts w:ascii="Times New Roman" w:hAnsi="Times New Roman" w:cs="Times New Roman"/>
          <w:iCs/>
          <w:sz w:val="24"/>
          <w:szCs w:val="24"/>
        </w:rPr>
        <w:t xml:space="preserve">mong </w:t>
      </w:r>
      <w:r w:rsidR="004275AF">
        <w:rPr>
          <w:rFonts w:ascii="Times New Roman" w:hAnsi="Times New Roman" w:cs="Times New Roman"/>
          <w:iCs/>
          <w:sz w:val="24"/>
          <w:szCs w:val="24"/>
        </w:rPr>
        <w:t>s</w:t>
      </w:r>
      <w:r w:rsidR="004275AF" w:rsidRPr="00321E70">
        <w:rPr>
          <w:rFonts w:ascii="Times New Roman" w:hAnsi="Times New Roman" w:cs="Times New Roman"/>
          <w:iCs/>
          <w:sz w:val="24"/>
          <w:szCs w:val="24"/>
        </w:rPr>
        <w:t xml:space="preserve">exual </w:t>
      </w:r>
      <w:r w:rsidR="004275AF">
        <w:rPr>
          <w:rFonts w:ascii="Times New Roman" w:hAnsi="Times New Roman" w:cs="Times New Roman"/>
          <w:iCs/>
          <w:sz w:val="24"/>
          <w:szCs w:val="24"/>
        </w:rPr>
        <w:t>m</w:t>
      </w:r>
      <w:r w:rsidR="004275AF" w:rsidRPr="00321E70">
        <w:rPr>
          <w:rFonts w:ascii="Times New Roman" w:hAnsi="Times New Roman" w:cs="Times New Roman"/>
          <w:iCs/>
          <w:sz w:val="24"/>
          <w:szCs w:val="24"/>
        </w:rPr>
        <w:t xml:space="preserve">inority </w:t>
      </w:r>
      <w:r w:rsidR="004275AF">
        <w:rPr>
          <w:rFonts w:ascii="Times New Roman" w:hAnsi="Times New Roman" w:cs="Times New Roman"/>
          <w:iCs/>
          <w:sz w:val="24"/>
          <w:szCs w:val="24"/>
        </w:rPr>
        <w:t>m</w:t>
      </w:r>
      <w:r w:rsidR="004275AF" w:rsidRPr="00321E70">
        <w:rPr>
          <w:rFonts w:ascii="Times New Roman" w:hAnsi="Times New Roman" w:cs="Times New Roman"/>
          <w:iCs/>
          <w:sz w:val="24"/>
          <w:szCs w:val="24"/>
        </w:rPr>
        <w:t xml:space="preserve">en </w:t>
      </w:r>
      <w:r w:rsidR="004275AF">
        <w:rPr>
          <w:rFonts w:ascii="Times New Roman" w:hAnsi="Times New Roman" w:cs="Times New Roman"/>
          <w:iCs/>
          <w:sz w:val="24"/>
          <w:szCs w:val="24"/>
        </w:rPr>
        <w:t>l</w:t>
      </w:r>
      <w:r w:rsidR="004275AF" w:rsidRPr="00321E70">
        <w:rPr>
          <w:rFonts w:ascii="Times New Roman" w:hAnsi="Times New Roman" w:cs="Times New Roman"/>
          <w:iCs/>
          <w:sz w:val="24"/>
          <w:szCs w:val="24"/>
        </w:rPr>
        <w:t xml:space="preserve">iving </w:t>
      </w:r>
      <w:r w:rsidR="004275AF">
        <w:rPr>
          <w:rFonts w:ascii="Times New Roman" w:hAnsi="Times New Roman" w:cs="Times New Roman"/>
          <w:iCs/>
          <w:sz w:val="24"/>
          <w:szCs w:val="24"/>
        </w:rPr>
        <w:t>w</w:t>
      </w:r>
      <w:r w:rsidR="004275AF" w:rsidRPr="00321E70">
        <w:rPr>
          <w:rFonts w:ascii="Times New Roman" w:hAnsi="Times New Roman" w:cs="Times New Roman"/>
          <w:iCs/>
          <w:sz w:val="24"/>
          <w:szCs w:val="24"/>
        </w:rPr>
        <w:t xml:space="preserve">ith HIV. </w:t>
      </w:r>
      <w:r w:rsidR="004275AF" w:rsidRPr="00321E70">
        <w:rPr>
          <w:rFonts w:ascii="Times New Roman" w:hAnsi="Times New Roman" w:cs="Times New Roman"/>
          <w:i/>
          <w:sz w:val="24"/>
          <w:szCs w:val="24"/>
        </w:rPr>
        <w:t>Health Psychology</w:t>
      </w:r>
      <w:r w:rsidR="004275AF">
        <w:rPr>
          <w:rFonts w:ascii="Times New Roman" w:hAnsi="Times New Roman" w:cs="Times New Roman"/>
          <w:iCs/>
          <w:sz w:val="24"/>
          <w:szCs w:val="24"/>
        </w:rPr>
        <w:t>,</w:t>
      </w:r>
      <w:r w:rsidR="004275AF" w:rsidRPr="004275AF">
        <w:rPr>
          <w:rFonts w:ascii="Arial" w:hAnsi="Arial" w:cs="Arial"/>
          <w:i/>
          <w:iCs/>
          <w:color w:val="333333"/>
          <w:sz w:val="21"/>
          <w:szCs w:val="21"/>
        </w:rPr>
        <w:t xml:space="preserve"> </w:t>
      </w:r>
      <w:r w:rsidR="004275AF" w:rsidRPr="004275AF">
        <w:rPr>
          <w:rFonts w:ascii="Times New Roman" w:hAnsi="Times New Roman" w:cs="Times New Roman"/>
          <w:i/>
          <w:iCs/>
          <w:sz w:val="24"/>
          <w:szCs w:val="24"/>
        </w:rPr>
        <w:t>44</w:t>
      </w:r>
      <w:r w:rsidR="004275AF" w:rsidRPr="004275AF">
        <w:rPr>
          <w:rFonts w:ascii="Times New Roman" w:hAnsi="Times New Roman" w:cs="Times New Roman"/>
          <w:iCs/>
          <w:sz w:val="24"/>
          <w:szCs w:val="24"/>
        </w:rPr>
        <w:t>(3), 188–196.</w:t>
      </w:r>
    </w:p>
    <w:p w14:paraId="6378E510" w14:textId="1D6B1917" w:rsidR="004275AF" w:rsidRPr="00EE1DB1" w:rsidRDefault="004275AF" w:rsidP="004275AF">
      <w:pPr>
        <w:spacing w:after="0" w:line="240" w:lineRule="auto"/>
        <w:ind w:left="1170"/>
        <w:contextualSpacing/>
        <w:rPr>
          <w:rFonts w:ascii="Times New Roman" w:hAnsi="Times New Roman" w:cs="Times New Roman"/>
          <w:iCs/>
          <w:sz w:val="24"/>
          <w:szCs w:val="24"/>
        </w:rPr>
      </w:pPr>
      <w:r w:rsidRPr="00321E70">
        <w:rPr>
          <w:rFonts w:ascii="Times New Roman" w:hAnsi="Times New Roman" w:cs="Times New Roman"/>
          <w:iCs/>
          <w:sz w:val="24"/>
          <w:szCs w:val="24"/>
        </w:rPr>
        <w:t>JIF</w:t>
      </w:r>
      <w:r>
        <w:rPr>
          <w:rFonts w:ascii="Times New Roman" w:hAnsi="Times New Roman" w:cs="Times New Roman"/>
          <w:iCs/>
          <w:sz w:val="24"/>
          <w:szCs w:val="24"/>
        </w:rPr>
        <w:t>: 3.1</w:t>
      </w:r>
    </w:p>
    <w:p w14:paraId="31B958CF" w14:textId="77777777" w:rsidR="00FD19CD" w:rsidRPr="00FD19CD" w:rsidRDefault="00FD19CD" w:rsidP="00FD19CD">
      <w:pPr>
        <w:spacing w:after="0" w:line="240" w:lineRule="auto"/>
        <w:contextualSpacing/>
        <w:rPr>
          <w:rFonts w:ascii="Times New Roman" w:hAnsi="Times New Roman" w:cs="Times New Roman"/>
          <w:iCs/>
          <w:sz w:val="24"/>
          <w:szCs w:val="24"/>
        </w:rPr>
      </w:pPr>
    </w:p>
    <w:p w14:paraId="488D4194" w14:textId="26B2BAEA" w:rsidR="00CA217E" w:rsidRDefault="00CA217E" w:rsidP="00CA217E">
      <w:pPr>
        <w:pStyle w:val="ListParagraph"/>
        <w:numPr>
          <w:ilvl w:val="0"/>
          <w:numId w:val="25"/>
        </w:numPr>
        <w:spacing w:after="0" w:line="240" w:lineRule="auto"/>
        <w:contextualSpacing/>
        <w:rPr>
          <w:rFonts w:ascii="Times New Roman" w:hAnsi="Times New Roman" w:cs="Times New Roman"/>
          <w:iCs/>
          <w:sz w:val="24"/>
          <w:szCs w:val="24"/>
        </w:rPr>
      </w:pPr>
      <w:r w:rsidRPr="00CA217E">
        <w:rPr>
          <w:rFonts w:ascii="Times New Roman" w:hAnsi="Times New Roman" w:cs="Times New Roman"/>
          <w:iCs/>
          <w:sz w:val="24"/>
          <w:szCs w:val="24"/>
          <w:lang w:val="es-ES"/>
        </w:rPr>
        <w:t xml:space="preserve">Huber, M. T., </w:t>
      </w:r>
      <w:r w:rsidRPr="00CA217E">
        <w:rPr>
          <w:rFonts w:ascii="Times New Roman" w:hAnsi="Times New Roman" w:cs="Times New Roman"/>
          <w:b/>
          <w:bCs/>
          <w:iCs/>
          <w:sz w:val="24"/>
          <w:szCs w:val="24"/>
          <w:lang w:val="es-ES"/>
        </w:rPr>
        <w:t>Moreno, P. I.</w:t>
      </w:r>
      <w:r w:rsidRPr="00CA217E">
        <w:rPr>
          <w:rFonts w:ascii="Times New Roman" w:hAnsi="Times New Roman" w:cs="Times New Roman"/>
          <w:iCs/>
          <w:sz w:val="24"/>
          <w:szCs w:val="24"/>
          <w:lang w:val="es-ES"/>
        </w:rPr>
        <w:t xml:space="preserve">, Soares, M. R., Alonso, J., </w:t>
      </w:r>
      <w:proofErr w:type="spellStart"/>
      <w:r w:rsidRPr="00CA217E">
        <w:rPr>
          <w:rFonts w:ascii="Times New Roman" w:hAnsi="Times New Roman" w:cs="Times New Roman"/>
          <w:iCs/>
          <w:sz w:val="24"/>
          <w:szCs w:val="24"/>
          <w:lang w:val="es-ES"/>
        </w:rPr>
        <w:t>Sanchez</w:t>
      </w:r>
      <w:proofErr w:type="spellEnd"/>
      <w:r w:rsidRPr="00CA217E">
        <w:rPr>
          <w:rFonts w:ascii="Times New Roman" w:hAnsi="Times New Roman" w:cs="Times New Roman"/>
          <w:iCs/>
          <w:sz w:val="24"/>
          <w:szCs w:val="24"/>
          <w:lang w:val="es-ES"/>
        </w:rPr>
        <w:t xml:space="preserve">, J. &amp; </w:t>
      </w:r>
      <w:proofErr w:type="spellStart"/>
      <w:r w:rsidRPr="00CA217E">
        <w:rPr>
          <w:rFonts w:ascii="Times New Roman" w:hAnsi="Times New Roman" w:cs="Times New Roman"/>
          <w:iCs/>
          <w:sz w:val="24"/>
          <w:szCs w:val="24"/>
          <w:lang w:val="es-ES"/>
        </w:rPr>
        <w:t>Khawand-Azoulai</w:t>
      </w:r>
      <w:proofErr w:type="spellEnd"/>
      <w:r w:rsidRPr="00CA217E">
        <w:rPr>
          <w:rFonts w:ascii="Times New Roman" w:hAnsi="Times New Roman" w:cs="Times New Roman"/>
          <w:iCs/>
          <w:sz w:val="24"/>
          <w:szCs w:val="24"/>
          <w:lang w:val="es-ES"/>
        </w:rPr>
        <w:t>, M. (</w:t>
      </w:r>
      <w:r w:rsidR="00115E53">
        <w:rPr>
          <w:rFonts w:ascii="Times New Roman" w:hAnsi="Times New Roman" w:cs="Times New Roman"/>
          <w:iCs/>
          <w:sz w:val="24"/>
          <w:szCs w:val="24"/>
          <w:lang w:val="es-ES"/>
        </w:rPr>
        <w:t>2025</w:t>
      </w:r>
      <w:r w:rsidRPr="00CA217E">
        <w:rPr>
          <w:rFonts w:ascii="Times New Roman" w:hAnsi="Times New Roman" w:cs="Times New Roman"/>
          <w:iCs/>
          <w:sz w:val="24"/>
          <w:szCs w:val="24"/>
          <w:lang w:val="es-ES"/>
        </w:rPr>
        <w:t xml:space="preserve">). </w:t>
      </w:r>
      <w:r w:rsidRPr="00CA217E">
        <w:rPr>
          <w:rFonts w:ascii="Times New Roman" w:hAnsi="Times New Roman" w:cs="Times New Roman"/>
          <w:iCs/>
          <w:sz w:val="24"/>
          <w:szCs w:val="24"/>
        </w:rPr>
        <w:t>“No-shows” and missed opportunities: Reasons for missed in-person and telehealth appointments in an ambulatory palliative care program.</w:t>
      </w:r>
      <w:r>
        <w:rPr>
          <w:rFonts w:ascii="Times New Roman" w:hAnsi="Times New Roman" w:cs="Times New Roman"/>
          <w:iCs/>
          <w:sz w:val="24"/>
          <w:szCs w:val="24"/>
        </w:rPr>
        <w:t xml:space="preserve"> </w:t>
      </w:r>
      <w:r w:rsidRPr="00CA217E">
        <w:rPr>
          <w:rFonts w:ascii="Times New Roman" w:hAnsi="Times New Roman" w:cs="Times New Roman"/>
          <w:i/>
          <w:sz w:val="24"/>
          <w:szCs w:val="24"/>
        </w:rPr>
        <w:t>Journal of Palliative Medicine</w:t>
      </w:r>
      <w:r w:rsidR="00115E53">
        <w:rPr>
          <w:rFonts w:ascii="Times New Roman" w:hAnsi="Times New Roman" w:cs="Times New Roman"/>
          <w:iCs/>
          <w:sz w:val="24"/>
          <w:szCs w:val="24"/>
        </w:rPr>
        <w:t>, 28(2).</w:t>
      </w:r>
    </w:p>
    <w:p w14:paraId="722EF054" w14:textId="6D1D5BBE" w:rsidR="00CA217E" w:rsidRPr="00CA217E" w:rsidRDefault="00CA217E" w:rsidP="00CA217E">
      <w:pPr>
        <w:spacing w:after="0" w:line="240" w:lineRule="auto"/>
        <w:ind w:left="720" w:firstLine="450"/>
        <w:contextualSpacing/>
        <w:rPr>
          <w:rFonts w:ascii="Times New Roman" w:hAnsi="Times New Roman" w:cs="Times New Roman"/>
          <w:iCs/>
          <w:sz w:val="24"/>
          <w:szCs w:val="24"/>
        </w:rPr>
      </w:pPr>
      <w:r>
        <w:rPr>
          <w:rFonts w:ascii="Times New Roman" w:hAnsi="Times New Roman" w:cs="Times New Roman"/>
          <w:iCs/>
          <w:sz w:val="24"/>
          <w:szCs w:val="24"/>
        </w:rPr>
        <w:t>JIF: 2.2</w:t>
      </w:r>
    </w:p>
    <w:p w14:paraId="795BEB6C" w14:textId="77777777" w:rsidR="007500E2" w:rsidRPr="007500E2" w:rsidRDefault="007500E2" w:rsidP="00115E53">
      <w:pPr>
        <w:spacing w:after="0" w:line="240" w:lineRule="auto"/>
        <w:contextualSpacing/>
        <w:rPr>
          <w:rFonts w:ascii="Times New Roman" w:hAnsi="Times New Roman" w:cs="Times New Roman"/>
          <w:iCs/>
          <w:sz w:val="24"/>
          <w:szCs w:val="24"/>
        </w:rPr>
      </w:pPr>
    </w:p>
    <w:p w14:paraId="0B95A788" w14:textId="6A426100" w:rsidR="00A632FD" w:rsidRDefault="00A632FD" w:rsidP="00A632FD">
      <w:pPr>
        <w:pStyle w:val="ListParagraph"/>
        <w:numPr>
          <w:ilvl w:val="0"/>
          <w:numId w:val="25"/>
        </w:numPr>
        <w:spacing w:after="0" w:line="240" w:lineRule="auto"/>
        <w:contextualSpacing/>
        <w:rPr>
          <w:rFonts w:ascii="Times New Roman" w:hAnsi="Times New Roman" w:cs="Times New Roman"/>
          <w:iCs/>
          <w:sz w:val="24"/>
          <w:szCs w:val="24"/>
        </w:rPr>
      </w:pPr>
      <w:r w:rsidRPr="00A632FD">
        <w:rPr>
          <w:rFonts w:ascii="Times New Roman" w:hAnsi="Times New Roman" w:cs="Times New Roman"/>
          <w:iCs/>
          <w:sz w:val="24"/>
          <w:szCs w:val="24"/>
        </w:rPr>
        <w:t xml:space="preserve">*Noriega </w:t>
      </w:r>
      <w:proofErr w:type="spellStart"/>
      <w:r w:rsidRPr="00A632FD">
        <w:rPr>
          <w:rFonts w:ascii="Times New Roman" w:hAnsi="Times New Roman" w:cs="Times New Roman"/>
          <w:iCs/>
          <w:sz w:val="24"/>
          <w:szCs w:val="24"/>
        </w:rPr>
        <w:t>Esquives</w:t>
      </w:r>
      <w:proofErr w:type="spellEnd"/>
      <w:r w:rsidRPr="00A632FD">
        <w:rPr>
          <w:rFonts w:ascii="Times New Roman" w:hAnsi="Times New Roman" w:cs="Times New Roman"/>
          <w:iCs/>
          <w:sz w:val="24"/>
          <w:szCs w:val="24"/>
        </w:rPr>
        <w:t xml:space="preserve">, B., </w:t>
      </w:r>
      <w:r w:rsidRPr="00A632FD">
        <w:rPr>
          <w:rFonts w:ascii="Times New Roman" w:hAnsi="Times New Roman" w:cs="Times New Roman"/>
          <w:b/>
          <w:bCs/>
          <w:iCs/>
          <w:sz w:val="24"/>
          <w:szCs w:val="24"/>
        </w:rPr>
        <w:t>Moreno, P. I.</w:t>
      </w:r>
      <w:r w:rsidRPr="00A632FD">
        <w:rPr>
          <w:rFonts w:ascii="Times New Roman" w:hAnsi="Times New Roman" w:cs="Times New Roman"/>
          <w:iCs/>
          <w:sz w:val="24"/>
          <w:szCs w:val="24"/>
        </w:rPr>
        <w:t>, Munoz, E., Lad, T., Hollowell, C., Benzo, R. M., Ramirez, A. G., &amp; Penedo, F. J. (</w:t>
      </w:r>
      <w:r w:rsidR="00115E53">
        <w:rPr>
          <w:rFonts w:ascii="Times New Roman" w:hAnsi="Times New Roman" w:cs="Times New Roman"/>
          <w:iCs/>
          <w:sz w:val="24"/>
          <w:szCs w:val="24"/>
        </w:rPr>
        <w:t>2025</w:t>
      </w:r>
      <w:r w:rsidRPr="00A632FD">
        <w:rPr>
          <w:rFonts w:ascii="Times New Roman" w:hAnsi="Times New Roman" w:cs="Times New Roman"/>
          <w:iCs/>
          <w:sz w:val="24"/>
          <w:szCs w:val="24"/>
        </w:rPr>
        <w:t xml:space="preserve">). Effects of a culturally tailored patient navigation </w:t>
      </w:r>
      <w:r w:rsidRPr="00A632FD">
        <w:rPr>
          <w:rFonts w:ascii="Times New Roman" w:hAnsi="Times New Roman" w:cs="Times New Roman"/>
          <w:iCs/>
          <w:sz w:val="24"/>
          <w:szCs w:val="24"/>
        </w:rPr>
        <w:lastRenderedPageBreak/>
        <w:t>program on unmet supportive care needs in Hispanic/Latino cancer survivors: A randomized controlled trial.</w:t>
      </w:r>
      <w:r w:rsidR="008611D4">
        <w:rPr>
          <w:rFonts w:ascii="Times New Roman" w:hAnsi="Times New Roman" w:cs="Times New Roman"/>
          <w:iCs/>
          <w:sz w:val="24"/>
          <w:szCs w:val="24"/>
        </w:rPr>
        <w:t xml:space="preserve"> </w:t>
      </w:r>
      <w:r w:rsidR="008611D4" w:rsidRPr="008611D4">
        <w:rPr>
          <w:rFonts w:ascii="Times New Roman" w:hAnsi="Times New Roman" w:cs="Times New Roman"/>
          <w:i/>
          <w:sz w:val="24"/>
          <w:szCs w:val="24"/>
        </w:rPr>
        <w:t>Cancer</w:t>
      </w:r>
      <w:r w:rsidR="00115E53">
        <w:rPr>
          <w:rFonts w:ascii="Times New Roman" w:hAnsi="Times New Roman" w:cs="Times New Roman"/>
          <w:iCs/>
          <w:sz w:val="24"/>
          <w:szCs w:val="24"/>
        </w:rPr>
        <w:t xml:space="preserve">, </w:t>
      </w:r>
      <w:r w:rsidR="00115E53" w:rsidRPr="00115E53">
        <w:rPr>
          <w:rFonts w:ascii="Times New Roman" w:hAnsi="Times New Roman" w:cs="Times New Roman"/>
          <w:i/>
          <w:iCs/>
          <w:sz w:val="24"/>
          <w:szCs w:val="24"/>
        </w:rPr>
        <w:t>131</w:t>
      </w:r>
      <w:r w:rsidR="00115E53" w:rsidRPr="00115E53">
        <w:rPr>
          <w:rFonts w:ascii="Times New Roman" w:hAnsi="Times New Roman" w:cs="Times New Roman"/>
          <w:iCs/>
          <w:sz w:val="24"/>
          <w:szCs w:val="24"/>
        </w:rPr>
        <w:t>(1), e35626</w:t>
      </w:r>
      <w:r w:rsidR="00115E53">
        <w:rPr>
          <w:rFonts w:ascii="Times New Roman" w:hAnsi="Times New Roman" w:cs="Times New Roman"/>
          <w:iCs/>
          <w:sz w:val="24"/>
          <w:szCs w:val="24"/>
        </w:rPr>
        <w:t>.</w:t>
      </w:r>
    </w:p>
    <w:p w14:paraId="0BC2809D" w14:textId="7F3DE90B" w:rsidR="00A632FD" w:rsidRDefault="008611D4" w:rsidP="008611D4">
      <w:pPr>
        <w:pStyle w:val="ListParagraph"/>
        <w:spacing w:after="0" w:line="240" w:lineRule="auto"/>
        <w:ind w:left="1170"/>
        <w:contextualSpacing/>
        <w:rPr>
          <w:rFonts w:ascii="Times New Roman" w:hAnsi="Times New Roman" w:cs="Times New Roman"/>
          <w:bCs/>
          <w:sz w:val="24"/>
          <w:szCs w:val="24"/>
        </w:rPr>
      </w:pPr>
      <w:r w:rsidRPr="007B1FA4">
        <w:rPr>
          <w:rFonts w:ascii="Times New Roman" w:hAnsi="Times New Roman" w:cs="Times New Roman"/>
          <w:bCs/>
          <w:sz w:val="24"/>
          <w:szCs w:val="24"/>
        </w:rPr>
        <w:t xml:space="preserve">JIF: 6.2   </w:t>
      </w:r>
    </w:p>
    <w:p w14:paraId="764A7BDD" w14:textId="77777777" w:rsidR="00115E53" w:rsidRDefault="00115E53" w:rsidP="008611D4">
      <w:pPr>
        <w:pStyle w:val="ListParagraph"/>
        <w:spacing w:after="0" w:line="240" w:lineRule="auto"/>
        <w:ind w:left="1170"/>
        <w:contextualSpacing/>
        <w:rPr>
          <w:rFonts w:ascii="Times New Roman" w:hAnsi="Times New Roman" w:cs="Times New Roman"/>
          <w:bCs/>
          <w:sz w:val="24"/>
          <w:szCs w:val="24"/>
        </w:rPr>
      </w:pPr>
    </w:p>
    <w:p w14:paraId="770F0501" w14:textId="77777777" w:rsidR="00115E53" w:rsidRPr="007500E2" w:rsidRDefault="00115E53" w:rsidP="00115E53">
      <w:pPr>
        <w:pStyle w:val="ListParagraph"/>
        <w:numPr>
          <w:ilvl w:val="0"/>
          <w:numId w:val="25"/>
        </w:numPr>
        <w:spacing w:after="0" w:line="240" w:lineRule="auto"/>
        <w:contextualSpacing/>
        <w:rPr>
          <w:rFonts w:ascii="Times New Roman" w:hAnsi="Times New Roman" w:cs="Times New Roman"/>
          <w:iCs/>
          <w:sz w:val="24"/>
          <w:szCs w:val="24"/>
        </w:rPr>
      </w:pPr>
      <w:proofErr w:type="spellStart"/>
      <w:r w:rsidRPr="007500E2">
        <w:rPr>
          <w:rFonts w:ascii="Times New Roman" w:hAnsi="Times New Roman" w:cs="Times New Roman"/>
          <w:iCs/>
          <w:sz w:val="24"/>
          <w:szCs w:val="24"/>
        </w:rPr>
        <w:t>Powla</w:t>
      </w:r>
      <w:proofErr w:type="spellEnd"/>
      <w:r w:rsidRPr="007500E2">
        <w:rPr>
          <w:rFonts w:ascii="Times New Roman" w:hAnsi="Times New Roman" w:cs="Times New Roman"/>
          <w:iCs/>
          <w:sz w:val="24"/>
          <w:szCs w:val="24"/>
        </w:rPr>
        <w:t xml:space="preserve">, P. P., *Medina, H. N., Villamar, D., Huard, C., *Meguro, J., </w:t>
      </w:r>
      <w:proofErr w:type="spellStart"/>
      <w:r w:rsidRPr="007500E2">
        <w:rPr>
          <w:rFonts w:ascii="Times New Roman" w:hAnsi="Times New Roman" w:cs="Times New Roman"/>
          <w:iCs/>
          <w:sz w:val="24"/>
          <w:szCs w:val="24"/>
        </w:rPr>
        <w:t>Khawand</w:t>
      </w:r>
      <w:proofErr w:type="spellEnd"/>
      <w:r w:rsidRPr="007500E2">
        <w:rPr>
          <w:rFonts w:ascii="Times New Roman" w:hAnsi="Times New Roman" w:cs="Times New Roman"/>
          <w:iCs/>
          <w:sz w:val="24"/>
          <w:szCs w:val="24"/>
        </w:rPr>
        <w:t xml:space="preserve">-Azoulai, M., </w:t>
      </w:r>
      <w:r w:rsidRPr="007500E2">
        <w:rPr>
          <w:rFonts w:ascii="Times New Roman" w:hAnsi="Times New Roman" w:cs="Times New Roman"/>
          <w:b/>
          <w:bCs/>
          <w:iCs/>
          <w:sz w:val="24"/>
          <w:szCs w:val="24"/>
        </w:rPr>
        <w:t>Moreno, P. I.</w:t>
      </w:r>
      <w:r w:rsidRPr="007500E2">
        <w:rPr>
          <w:rFonts w:ascii="Times New Roman" w:hAnsi="Times New Roman" w:cs="Times New Roman"/>
          <w:iCs/>
          <w:sz w:val="24"/>
          <w:szCs w:val="24"/>
        </w:rPr>
        <w:t>, Tan, M. M. (</w:t>
      </w:r>
      <w:r>
        <w:rPr>
          <w:rFonts w:ascii="Times New Roman" w:hAnsi="Times New Roman" w:cs="Times New Roman"/>
          <w:iCs/>
          <w:sz w:val="24"/>
          <w:szCs w:val="24"/>
        </w:rPr>
        <w:t>2024</w:t>
      </w:r>
      <w:r w:rsidRPr="007500E2">
        <w:rPr>
          <w:rFonts w:ascii="Times New Roman" w:hAnsi="Times New Roman" w:cs="Times New Roman"/>
          <w:iCs/>
          <w:sz w:val="24"/>
          <w:szCs w:val="24"/>
        </w:rPr>
        <w:t>). Racial disparities in the frequency and timing of code status orders among women with breast cancer.</w:t>
      </w:r>
      <w:r>
        <w:rPr>
          <w:rFonts w:ascii="Times New Roman" w:hAnsi="Times New Roman" w:cs="Times New Roman"/>
          <w:iCs/>
          <w:sz w:val="24"/>
          <w:szCs w:val="24"/>
        </w:rPr>
        <w:t xml:space="preserve"> </w:t>
      </w:r>
      <w:r w:rsidRPr="007500E2">
        <w:rPr>
          <w:rFonts w:ascii="Times New Roman" w:hAnsi="Times New Roman" w:cs="Times New Roman"/>
          <w:i/>
          <w:sz w:val="24"/>
          <w:szCs w:val="24"/>
        </w:rPr>
        <w:t>BMC Cancer</w:t>
      </w:r>
      <w:r>
        <w:rPr>
          <w:rFonts w:ascii="Times New Roman" w:hAnsi="Times New Roman" w:cs="Times New Roman"/>
          <w:iCs/>
          <w:sz w:val="24"/>
          <w:szCs w:val="24"/>
        </w:rPr>
        <w:t xml:space="preserve">, </w:t>
      </w:r>
      <w:r w:rsidRPr="00115E53">
        <w:rPr>
          <w:rFonts w:ascii="Times New Roman" w:hAnsi="Times New Roman" w:cs="Times New Roman"/>
          <w:i/>
          <w:iCs/>
          <w:sz w:val="24"/>
          <w:szCs w:val="24"/>
        </w:rPr>
        <w:t>24</w:t>
      </w:r>
      <w:r w:rsidRPr="00115E53">
        <w:rPr>
          <w:rFonts w:ascii="Times New Roman" w:hAnsi="Times New Roman" w:cs="Times New Roman"/>
          <w:iCs/>
          <w:sz w:val="24"/>
          <w:szCs w:val="24"/>
        </w:rPr>
        <w:t>(1)</w:t>
      </w:r>
      <w:r>
        <w:rPr>
          <w:rFonts w:ascii="Times New Roman" w:hAnsi="Times New Roman" w:cs="Times New Roman"/>
          <w:iCs/>
          <w:sz w:val="24"/>
          <w:szCs w:val="24"/>
        </w:rPr>
        <w:t xml:space="preserve">, </w:t>
      </w:r>
      <w:r w:rsidRPr="00115E53">
        <w:rPr>
          <w:rFonts w:ascii="Times New Roman" w:hAnsi="Times New Roman" w:cs="Times New Roman"/>
          <w:iCs/>
          <w:sz w:val="24"/>
          <w:szCs w:val="24"/>
        </w:rPr>
        <w:t>1426</w:t>
      </w:r>
      <w:r>
        <w:rPr>
          <w:rFonts w:ascii="Times New Roman" w:hAnsi="Times New Roman" w:cs="Times New Roman"/>
          <w:iCs/>
          <w:sz w:val="24"/>
          <w:szCs w:val="24"/>
        </w:rPr>
        <w:t>.</w:t>
      </w:r>
    </w:p>
    <w:p w14:paraId="70C9D6B3" w14:textId="227EB9DC" w:rsidR="00115E53" w:rsidRPr="00115E53" w:rsidRDefault="00115E53" w:rsidP="00115E53">
      <w:pPr>
        <w:spacing w:after="0" w:line="240" w:lineRule="auto"/>
        <w:ind w:left="1170"/>
        <w:contextualSpacing/>
        <w:rPr>
          <w:rFonts w:ascii="Times New Roman" w:hAnsi="Times New Roman" w:cs="Times New Roman"/>
          <w:iCs/>
          <w:sz w:val="24"/>
          <w:szCs w:val="24"/>
        </w:rPr>
      </w:pPr>
      <w:r>
        <w:rPr>
          <w:rFonts w:ascii="Times New Roman" w:hAnsi="Times New Roman" w:cs="Times New Roman"/>
          <w:iCs/>
          <w:sz w:val="24"/>
          <w:szCs w:val="24"/>
        </w:rPr>
        <w:t>JIF: 3.4</w:t>
      </w:r>
    </w:p>
    <w:p w14:paraId="46CEF6EF" w14:textId="77777777" w:rsidR="008611D4" w:rsidRDefault="008611D4" w:rsidP="008611D4">
      <w:pPr>
        <w:pStyle w:val="ListParagraph"/>
        <w:spacing w:after="0" w:line="240" w:lineRule="auto"/>
        <w:ind w:left="1170"/>
        <w:contextualSpacing/>
        <w:rPr>
          <w:rFonts w:ascii="Times New Roman" w:hAnsi="Times New Roman" w:cs="Times New Roman"/>
          <w:iCs/>
          <w:sz w:val="24"/>
          <w:szCs w:val="24"/>
        </w:rPr>
      </w:pPr>
    </w:p>
    <w:p w14:paraId="320CFD94" w14:textId="0748B7DE" w:rsidR="001D6639" w:rsidRPr="00A632FD" w:rsidRDefault="001D6639" w:rsidP="00A632FD">
      <w:pPr>
        <w:pStyle w:val="ListParagraph"/>
        <w:numPr>
          <w:ilvl w:val="0"/>
          <w:numId w:val="25"/>
        </w:numPr>
        <w:spacing w:after="0" w:line="240" w:lineRule="auto"/>
        <w:contextualSpacing/>
        <w:rPr>
          <w:rFonts w:ascii="Times New Roman" w:hAnsi="Times New Roman" w:cs="Times New Roman"/>
          <w:iCs/>
          <w:sz w:val="24"/>
          <w:szCs w:val="24"/>
        </w:rPr>
      </w:pPr>
      <w:r w:rsidRPr="00A632FD">
        <w:rPr>
          <w:rFonts w:ascii="Times New Roman" w:hAnsi="Times New Roman" w:cs="Times New Roman"/>
          <w:bCs/>
          <w:sz w:val="24"/>
          <w:szCs w:val="24"/>
        </w:rPr>
        <w:t xml:space="preserve">Fleszar-Pavlovic, S. E., </w:t>
      </w:r>
      <w:proofErr w:type="spellStart"/>
      <w:r w:rsidRPr="00A632FD">
        <w:rPr>
          <w:rFonts w:ascii="Times New Roman" w:hAnsi="Times New Roman" w:cs="Times New Roman"/>
          <w:bCs/>
          <w:sz w:val="24"/>
          <w:szCs w:val="24"/>
        </w:rPr>
        <w:t>Esquives</w:t>
      </w:r>
      <w:proofErr w:type="spellEnd"/>
      <w:r w:rsidRPr="00A632FD">
        <w:rPr>
          <w:rFonts w:ascii="Times New Roman" w:hAnsi="Times New Roman" w:cs="Times New Roman"/>
          <w:bCs/>
          <w:sz w:val="24"/>
          <w:szCs w:val="24"/>
        </w:rPr>
        <w:t xml:space="preserve">, B. N., Brito, A. E., Sia, A. M., Kauffman, M. A., Lopes, M.,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Koru-Sengul, T., Gong, R., Wang, T., Wieder, E. D., Rueda-Lara, M., Antoni, M., Komanduri, K., Lesiuk, T., &amp; Penedo, F. J. (</w:t>
      </w:r>
      <w:r w:rsidR="00FB5A0A" w:rsidRPr="00A632FD">
        <w:rPr>
          <w:rFonts w:ascii="Times New Roman" w:hAnsi="Times New Roman" w:cs="Times New Roman"/>
          <w:bCs/>
          <w:sz w:val="24"/>
          <w:szCs w:val="24"/>
        </w:rPr>
        <w:t>2024</w:t>
      </w:r>
      <w:r w:rsidRPr="00A632FD">
        <w:rPr>
          <w:rFonts w:ascii="Times New Roman" w:hAnsi="Times New Roman" w:cs="Times New Roman"/>
          <w:bCs/>
          <w:sz w:val="24"/>
          <w:szCs w:val="24"/>
        </w:rPr>
        <w:t xml:space="preserve">). eHealth mindfulness-based music therapy for patients undergoing allogeneic hematopoietic stem cell transplantation: A pilot randomized controlled trial protocol. </w:t>
      </w:r>
      <w:r w:rsidRPr="00A632FD">
        <w:rPr>
          <w:rFonts w:ascii="Times New Roman" w:hAnsi="Times New Roman" w:cs="Times New Roman"/>
          <w:bCs/>
          <w:i/>
          <w:iCs/>
          <w:sz w:val="24"/>
          <w:szCs w:val="24"/>
        </w:rPr>
        <w:t>Contemporary Clinical Trials</w:t>
      </w:r>
      <w:r w:rsidRPr="00A632FD">
        <w:rPr>
          <w:rFonts w:ascii="Times New Roman" w:hAnsi="Times New Roman" w:cs="Times New Roman"/>
          <w:bCs/>
          <w:sz w:val="24"/>
          <w:szCs w:val="24"/>
        </w:rPr>
        <w:t xml:space="preserve">, </w:t>
      </w:r>
      <w:r w:rsidR="00FB5A0A" w:rsidRPr="00A632FD">
        <w:rPr>
          <w:rFonts w:ascii="Times New Roman" w:hAnsi="Times New Roman" w:cs="Times New Roman"/>
          <w:bCs/>
          <w:sz w:val="24"/>
          <w:szCs w:val="24"/>
        </w:rPr>
        <w:t xml:space="preserve">142, </w:t>
      </w:r>
      <w:r w:rsidRPr="00A632FD">
        <w:rPr>
          <w:rFonts w:ascii="Times New Roman" w:hAnsi="Times New Roman" w:cs="Times New Roman"/>
          <w:bCs/>
          <w:sz w:val="24"/>
          <w:szCs w:val="24"/>
        </w:rPr>
        <w:t>107577.</w:t>
      </w:r>
    </w:p>
    <w:p w14:paraId="549314CA" w14:textId="77777777" w:rsidR="00A632FD" w:rsidRDefault="009B2B8A" w:rsidP="00A632FD">
      <w:pPr>
        <w:spacing w:after="0" w:line="240" w:lineRule="auto"/>
        <w:ind w:left="1170" w:hanging="810"/>
        <w:contextualSpacing/>
        <w:rPr>
          <w:rFonts w:ascii="Times New Roman" w:hAnsi="Times New Roman" w:cs="Times New Roman"/>
          <w:bCs/>
          <w:sz w:val="24"/>
          <w:szCs w:val="24"/>
        </w:rPr>
      </w:pPr>
      <w:r>
        <w:rPr>
          <w:rFonts w:ascii="Times New Roman" w:hAnsi="Times New Roman" w:cs="Times New Roman"/>
          <w:bCs/>
          <w:sz w:val="24"/>
          <w:szCs w:val="24"/>
        </w:rPr>
        <w:tab/>
        <w:t>JIF: 1.5</w:t>
      </w:r>
    </w:p>
    <w:p w14:paraId="38CD1B35" w14:textId="77777777" w:rsidR="00A632FD" w:rsidRDefault="00A632FD" w:rsidP="00A632FD">
      <w:pPr>
        <w:pStyle w:val="ListParagraph"/>
        <w:spacing w:after="0" w:line="240" w:lineRule="auto"/>
        <w:contextualSpacing/>
        <w:rPr>
          <w:rFonts w:ascii="Times New Roman" w:hAnsi="Times New Roman" w:cs="Times New Roman"/>
          <w:bCs/>
          <w:sz w:val="24"/>
          <w:szCs w:val="24"/>
        </w:rPr>
      </w:pPr>
    </w:p>
    <w:p w14:paraId="1D3EACA7" w14:textId="1FF29865" w:rsidR="008E2EC8" w:rsidRPr="00A632FD" w:rsidRDefault="008E2EC8"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Cs/>
          <w:sz w:val="24"/>
          <w:szCs w:val="24"/>
        </w:rPr>
        <w:t xml:space="preserve">Penedo, F. J.,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xml:space="preserve">, </w:t>
      </w:r>
      <w:r w:rsidR="00F20A32" w:rsidRPr="00A632FD">
        <w:rPr>
          <w:rFonts w:ascii="Times New Roman" w:hAnsi="Times New Roman" w:cs="Times New Roman"/>
          <w:bCs/>
          <w:sz w:val="24"/>
          <w:szCs w:val="24"/>
        </w:rPr>
        <w:t>*</w:t>
      </w:r>
      <w:r w:rsidRPr="00A632FD">
        <w:rPr>
          <w:rFonts w:ascii="Times New Roman" w:hAnsi="Times New Roman" w:cs="Times New Roman"/>
          <w:bCs/>
          <w:sz w:val="24"/>
          <w:szCs w:val="24"/>
        </w:rPr>
        <w:t xml:space="preserve">Pons, M., Pinheiro, P. S., Antoni, M. H., Lopes, G., Calfa, C., </w:t>
      </w:r>
      <w:proofErr w:type="spellStart"/>
      <w:r w:rsidRPr="00A632FD">
        <w:rPr>
          <w:rFonts w:ascii="Times New Roman" w:hAnsi="Times New Roman" w:cs="Times New Roman"/>
          <w:bCs/>
          <w:sz w:val="24"/>
          <w:szCs w:val="24"/>
        </w:rPr>
        <w:t>Chalela</w:t>
      </w:r>
      <w:proofErr w:type="spellEnd"/>
      <w:r w:rsidRPr="00A632FD">
        <w:rPr>
          <w:rFonts w:ascii="Times New Roman" w:hAnsi="Times New Roman" w:cs="Times New Roman"/>
          <w:bCs/>
          <w:sz w:val="24"/>
          <w:szCs w:val="24"/>
        </w:rPr>
        <w:t xml:space="preserve">, P., </w:t>
      </w:r>
      <w:proofErr w:type="spellStart"/>
      <w:r w:rsidRPr="00A632FD">
        <w:rPr>
          <w:rFonts w:ascii="Times New Roman" w:hAnsi="Times New Roman" w:cs="Times New Roman"/>
          <w:bCs/>
          <w:sz w:val="24"/>
          <w:szCs w:val="24"/>
        </w:rPr>
        <w:t>Garcini</w:t>
      </w:r>
      <w:proofErr w:type="spellEnd"/>
      <w:r w:rsidRPr="00A632FD">
        <w:rPr>
          <w:rFonts w:ascii="Times New Roman" w:hAnsi="Times New Roman" w:cs="Times New Roman"/>
          <w:bCs/>
          <w:sz w:val="24"/>
          <w:szCs w:val="24"/>
        </w:rPr>
        <w:t>, L., Wang, C.-P., Chen, Y., Diaz, A., Cole, S., &amp; Ramirez, A. G. (</w:t>
      </w:r>
      <w:r w:rsidR="00FB5A0A" w:rsidRPr="00A632FD">
        <w:rPr>
          <w:rFonts w:ascii="Times New Roman" w:hAnsi="Times New Roman" w:cs="Times New Roman"/>
          <w:bCs/>
          <w:sz w:val="24"/>
          <w:szCs w:val="24"/>
        </w:rPr>
        <w:t>2024</w:t>
      </w:r>
      <w:r w:rsidRPr="00A632FD">
        <w:rPr>
          <w:rFonts w:ascii="Times New Roman" w:hAnsi="Times New Roman" w:cs="Times New Roman"/>
          <w:bCs/>
          <w:sz w:val="24"/>
          <w:szCs w:val="24"/>
        </w:rPr>
        <w:t xml:space="preserve">). </w:t>
      </w:r>
      <w:proofErr w:type="spellStart"/>
      <w:r w:rsidRPr="00A632FD">
        <w:rPr>
          <w:rFonts w:ascii="Times New Roman" w:hAnsi="Times New Roman" w:cs="Times New Roman"/>
          <w:bCs/>
          <w:sz w:val="24"/>
          <w:szCs w:val="24"/>
        </w:rPr>
        <w:t>Avanzando</w:t>
      </w:r>
      <w:proofErr w:type="spellEnd"/>
      <w:r w:rsidRPr="00A632FD">
        <w:rPr>
          <w:rFonts w:ascii="Times New Roman" w:hAnsi="Times New Roman" w:cs="Times New Roman"/>
          <w:bCs/>
          <w:sz w:val="24"/>
          <w:szCs w:val="24"/>
        </w:rPr>
        <w:t xml:space="preserve"> Caminos (Leading Pathways): Design and Procedures of The Hispanic/Latino Cancer Survivorship Study. </w:t>
      </w:r>
      <w:r w:rsidRPr="00A632FD">
        <w:rPr>
          <w:rFonts w:ascii="Times New Roman" w:hAnsi="Times New Roman" w:cs="Times New Roman"/>
          <w:bCs/>
          <w:i/>
          <w:iCs/>
          <w:sz w:val="24"/>
          <w:szCs w:val="24"/>
        </w:rPr>
        <w:t>American Journal of Epidemiology</w:t>
      </w:r>
      <w:r w:rsidRPr="00A632FD">
        <w:rPr>
          <w:rFonts w:ascii="Times New Roman" w:hAnsi="Times New Roman" w:cs="Times New Roman"/>
          <w:bCs/>
          <w:sz w:val="24"/>
          <w:szCs w:val="24"/>
        </w:rPr>
        <w:t>.</w:t>
      </w:r>
    </w:p>
    <w:p w14:paraId="4B552089" w14:textId="77777777" w:rsidR="00A632FD" w:rsidRDefault="0034676F" w:rsidP="00A632FD">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r>
      <w:r w:rsidR="00770F07" w:rsidRPr="007B1FA4">
        <w:rPr>
          <w:rFonts w:ascii="Times New Roman" w:hAnsi="Times New Roman" w:cs="Times New Roman"/>
          <w:bCs/>
          <w:sz w:val="24"/>
          <w:szCs w:val="24"/>
        </w:rPr>
        <w:t>JIF: 5.0</w:t>
      </w:r>
    </w:p>
    <w:p w14:paraId="6407AF35" w14:textId="77777777" w:rsidR="00A632FD" w:rsidRPr="00A632FD" w:rsidRDefault="00A632FD" w:rsidP="00A632FD">
      <w:pPr>
        <w:pStyle w:val="ListParagraph"/>
        <w:spacing w:after="0" w:line="240" w:lineRule="auto"/>
        <w:contextualSpacing/>
        <w:rPr>
          <w:rFonts w:ascii="Times New Roman" w:hAnsi="Times New Roman" w:cs="Times New Roman"/>
          <w:bCs/>
          <w:sz w:val="24"/>
          <w:szCs w:val="24"/>
        </w:rPr>
      </w:pPr>
    </w:p>
    <w:p w14:paraId="75A6334E" w14:textId="3D89A18F" w:rsidR="00CF5B6A" w:rsidRPr="00A632FD" w:rsidRDefault="00CF5B6A"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*Worch, S. M., Thomas, J. L., *Nguyen, R. L., Penedo, F. J., Moskowitz, J. T., Yanez, B., Kircher, S. M., Kundu, S. D., Flury, S. C., &amp; Cheung, E. O. (</w:t>
      </w:r>
      <w:r w:rsidR="00FB5A0A" w:rsidRPr="00A632FD">
        <w:rPr>
          <w:rFonts w:ascii="Times New Roman" w:hAnsi="Times New Roman" w:cs="Times New Roman"/>
          <w:bCs/>
          <w:sz w:val="24"/>
          <w:szCs w:val="24"/>
        </w:rPr>
        <w:t>2024</w:t>
      </w:r>
      <w:r w:rsidRPr="00A632FD">
        <w:rPr>
          <w:rFonts w:ascii="Times New Roman" w:hAnsi="Times New Roman" w:cs="Times New Roman"/>
          <w:bCs/>
          <w:sz w:val="24"/>
          <w:szCs w:val="24"/>
        </w:rPr>
        <w:t xml:space="preserve">). </w:t>
      </w:r>
      <w:r w:rsidR="00FB5A0A" w:rsidRPr="00A632FD">
        <w:rPr>
          <w:rFonts w:ascii="Times New Roman" w:hAnsi="Times New Roman" w:cs="Times New Roman"/>
          <w:bCs/>
          <w:sz w:val="24"/>
          <w:szCs w:val="24"/>
        </w:rPr>
        <w:t>Quality of life in patients and their spouses and cohabitating partners in the year following a cancer biopsy (the Couples Cope Study): Protocol for a prospective observational study</w:t>
      </w:r>
      <w:r w:rsidRPr="00A632FD">
        <w:rPr>
          <w:rFonts w:ascii="Times New Roman" w:hAnsi="Times New Roman" w:cs="Times New Roman"/>
          <w:bCs/>
          <w:sz w:val="24"/>
          <w:szCs w:val="24"/>
        </w:rPr>
        <w:t xml:space="preserve">. </w:t>
      </w:r>
      <w:r w:rsidRPr="00A632FD">
        <w:rPr>
          <w:rFonts w:ascii="Times New Roman" w:hAnsi="Times New Roman" w:cs="Times New Roman"/>
          <w:bCs/>
          <w:i/>
          <w:iCs/>
          <w:sz w:val="24"/>
          <w:szCs w:val="24"/>
          <w:lang w:val="es-ES"/>
        </w:rPr>
        <w:t xml:space="preserve">JMIR </w:t>
      </w:r>
      <w:proofErr w:type="spellStart"/>
      <w:r w:rsidRPr="00A632FD">
        <w:rPr>
          <w:rFonts w:ascii="Times New Roman" w:hAnsi="Times New Roman" w:cs="Times New Roman"/>
          <w:bCs/>
          <w:i/>
          <w:iCs/>
          <w:sz w:val="24"/>
          <w:szCs w:val="24"/>
          <w:lang w:val="es-ES"/>
        </w:rPr>
        <w:t>Research</w:t>
      </w:r>
      <w:proofErr w:type="spellEnd"/>
      <w:r w:rsidRPr="00A632FD">
        <w:rPr>
          <w:rFonts w:ascii="Times New Roman" w:hAnsi="Times New Roman" w:cs="Times New Roman"/>
          <w:bCs/>
          <w:i/>
          <w:iCs/>
          <w:sz w:val="24"/>
          <w:szCs w:val="24"/>
          <w:lang w:val="es-ES"/>
        </w:rPr>
        <w:t xml:space="preserve"> </w:t>
      </w:r>
      <w:proofErr w:type="spellStart"/>
      <w:r w:rsidRPr="00A632FD">
        <w:rPr>
          <w:rFonts w:ascii="Times New Roman" w:hAnsi="Times New Roman" w:cs="Times New Roman"/>
          <w:bCs/>
          <w:i/>
          <w:iCs/>
          <w:sz w:val="24"/>
          <w:szCs w:val="24"/>
          <w:lang w:val="es-ES"/>
        </w:rPr>
        <w:t>Protocols</w:t>
      </w:r>
      <w:proofErr w:type="spellEnd"/>
      <w:r w:rsidR="00FB5A0A" w:rsidRPr="00A632FD">
        <w:rPr>
          <w:rFonts w:ascii="Times New Roman" w:hAnsi="Times New Roman" w:cs="Times New Roman"/>
          <w:bCs/>
          <w:sz w:val="24"/>
          <w:szCs w:val="24"/>
          <w:lang w:val="es-ES"/>
        </w:rPr>
        <w:t>, 13, e52361</w:t>
      </w:r>
      <w:r w:rsidRPr="00A632FD">
        <w:rPr>
          <w:rFonts w:ascii="Times New Roman" w:hAnsi="Times New Roman" w:cs="Times New Roman"/>
          <w:bCs/>
          <w:sz w:val="24"/>
          <w:szCs w:val="24"/>
          <w:lang w:val="es-ES"/>
        </w:rPr>
        <w:t>.</w:t>
      </w:r>
    </w:p>
    <w:p w14:paraId="75D144C2" w14:textId="5497F7CC" w:rsidR="00770F07" w:rsidRPr="007B1FA4" w:rsidRDefault="00770F07" w:rsidP="00200CDC">
      <w:pPr>
        <w:spacing w:after="0" w:line="240" w:lineRule="auto"/>
        <w:ind w:left="1170" w:hanging="810"/>
        <w:contextualSpacing/>
        <w:rPr>
          <w:rFonts w:ascii="Times New Roman" w:hAnsi="Times New Roman" w:cs="Times New Roman"/>
          <w:bCs/>
          <w:sz w:val="24"/>
          <w:szCs w:val="24"/>
          <w:lang w:val="es-ES"/>
        </w:rPr>
      </w:pPr>
      <w:r w:rsidRPr="007B1FA4">
        <w:rPr>
          <w:rFonts w:ascii="Times New Roman" w:hAnsi="Times New Roman" w:cs="Times New Roman"/>
          <w:bCs/>
          <w:sz w:val="24"/>
          <w:szCs w:val="24"/>
          <w:lang w:val="es-ES"/>
        </w:rPr>
        <w:tab/>
        <w:t>JIF: 1.7</w:t>
      </w:r>
    </w:p>
    <w:p w14:paraId="15C8469C" w14:textId="77777777" w:rsidR="00CF5B6A" w:rsidRPr="007B1FA4" w:rsidRDefault="00CF5B6A" w:rsidP="00200CDC">
      <w:pPr>
        <w:spacing w:after="0" w:line="240" w:lineRule="auto"/>
        <w:ind w:left="1170" w:hanging="810"/>
        <w:contextualSpacing/>
        <w:rPr>
          <w:rFonts w:ascii="Times New Roman" w:hAnsi="Times New Roman" w:cs="Times New Roman"/>
          <w:bCs/>
          <w:sz w:val="24"/>
          <w:szCs w:val="24"/>
          <w:lang w:val="es-ES"/>
        </w:rPr>
      </w:pPr>
    </w:p>
    <w:p w14:paraId="293ACEC4" w14:textId="50B5A926" w:rsidR="004F7A58" w:rsidRPr="00A632FD" w:rsidRDefault="004F7A58" w:rsidP="00A632FD">
      <w:pPr>
        <w:pStyle w:val="ListParagraph"/>
        <w:numPr>
          <w:ilvl w:val="0"/>
          <w:numId w:val="25"/>
        </w:numPr>
        <w:spacing w:after="0" w:line="240" w:lineRule="auto"/>
        <w:contextualSpacing/>
        <w:rPr>
          <w:rFonts w:ascii="Times New Roman" w:hAnsi="Times New Roman" w:cs="Times New Roman"/>
          <w:bCs/>
          <w:sz w:val="24"/>
          <w:szCs w:val="24"/>
          <w:lang w:val="es-ES"/>
        </w:rPr>
      </w:pPr>
      <w:proofErr w:type="spellStart"/>
      <w:r w:rsidRPr="00A632FD">
        <w:rPr>
          <w:rFonts w:ascii="Times New Roman" w:hAnsi="Times New Roman" w:cs="Times New Roman"/>
          <w:bCs/>
          <w:sz w:val="24"/>
          <w:szCs w:val="24"/>
          <w:lang w:val="es-ES"/>
        </w:rPr>
        <w:t>Ghanooni</w:t>
      </w:r>
      <w:proofErr w:type="spellEnd"/>
      <w:r w:rsidRPr="00A632FD">
        <w:rPr>
          <w:rFonts w:ascii="Times New Roman" w:hAnsi="Times New Roman" w:cs="Times New Roman"/>
          <w:bCs/>
          <w:sz w:val="24"/>
          <w:szCs w:val="24"/>
          <w:lang w:val="es-ES"/>
        </w:rPr>
        <w:t xml:space="preserve">, D., </w:t>
      </w:r>
      <w:proofErr w:type="spellStart"/>
      <w:r w:rsidRPr="00A632FD">
        <w:rPr>
          <w:rFonts w:ascii="Times New Roman" w:hAnsi="Times New Roman" w:cs="Times New Roman"/>
          <w:bCs/>
          <w:sz w:val="24"/>
          <w:szCs w:val="24"/>
          <w:lang w:val="es-ES"/>
        </w:rPr>
        <w:t>Flentje</w:t>
      </w:r>
      <w:proofErr w:type="spellEnd"/>
      <w:r w:rsidRPr="00A632FD">
        <w:rPr>
          <w:rFonts w:ascii="Times New Roman" w:hAnsi="Times New Roman" w:cs="Times New Roman"/>
          <w:bCs/>
          <w:sz w:val="24"/>
          <w:szCs w:val="24"/>
          <w:lang w:val="es-ES"/>
        </w:rPr>
        <w:t xml:space="preserve">, A., </w:t>
      </w:r>
      <w:proofErr w:type="spellStart"/>
      <w:r w:rsidRPr="00A632FD">
        <w:rPr>
          <w:rFonts w:ascii="Times New Roman" w:hAnsi="Times New Roman" w:cs="Times New Roman"/>
          <w:bCs/>
          <w:sz w:val="24"/>
          <w:szCs w:val="24"/>
          <w:lang w:val="es-ES"/>
        </w:rPr>
        <w:t>Hirshfield</w:t>
      </w:r>
      <w:proofErr w:type="spellEnd"/>
      <w:r w:rsidRPr="00A632FD">
        <w:rPr>
          <w:rFonts w:ascii="Times New Roman" w:hAnsi="Times New Roman" w:cs="Times New Roman"/>
          <w:bCs/>
          <w:sz w:val="24"/>
          <w:szCs w:val="24"/>
          <w:lang w:val="es-ES"/>
        </w:rPr>
        <w:t xml:space="preserve">, S., </w:t>
      </w:r>
      <w:proofErr w:type="spellStart"/>
      <w:r w:rsidRPr="00A632FD">
        <w:rPr>
          <w:rFonts w:ascii="Times New Roman" w:hAnsi="Times New Roman" w:cs="Times New Roman"/>
          <w:bCs/>
          <w:sz w:val="24"/>
          <w:szCs w:val="24"/>
          <w:lang w:val="es-ES"/>
        </w:rPr>
        <w:t>Horvath</w:t>
      </w:r>
      <w:proofErr w:type="spellEnd"/>
      <w:r w:rsidRPr="00A632FD">
        <w:rPr>
          <w:rFonts w:ascii="Times New Roman" w:hAnsi="Times New Roman" w:cs="Times New Roman"/>
          <w:bCs/>
          <w:sz w:val="24"/>
          <w:szCs w:val="24"/>
          <w:lang w:val="es-ES"/>
        </w:rPr>
        <w:t xml:space="preserve">, K., </w:t>
      </w:r>
      <w:r w:rsidRPr="00A632FD">
        <w:rPr>
          <w:rFonts w:ascii="Times New Roman" w:hAnsi="Times New Roman" w:cs="Times New Roman"/>
          <w:b/>
          <w:sz w:val="24"/>
          <w:szCs w:val="24"/>
          <w:lang w:val="es-ES"/>
        </w:rPr>
        <w:t>Moreno, P. I.</w:t>
      </w:r>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Harkness</w:t>
      </w:r>
      <w:proofErr w:type="spellEnd"/>
      <w:r w:rsidRPr="00A632FD">
        <w:rPr>
          <w:rFonts w:ascii="Times New Roman" w:hAnsi="Times New Roman" w:cs="Times New Roman"/>
          <w:bCs/>
          <w:sz w:val="24"/>
          <w:szCs w:val="24"/>
          <w:lang w:val="es-ES"/>
        </w:rPr>
        <w:t xml:space="preserve">, A. </w:t>
      </w:r>
      <w:proofErr w:type="spellStart"/>
      <w:r w:rsidRPr="00A632FD">
        <w:rPr>
          <w:rFonts w:ascii="Times New Roman" w:hAnsi="Times New Roman" w:cs="Times New Roman"/>
          <w:bCs/>
          <w:sz w:val="24"/>
          <w:szCs w:val="24"/>
          <w:lang w:val="es-ES"/>
        </w:rPr>
        <w:t>Dilworth</w:t>
      </w:r>
      <w:proofErr w:type="spellEnd"/>
      <w:r w:rsidRPr="00A632FD">
        <w:rPr>
          <w:rFonts w:ascii="Times New Roman" w:hAnsi="Times New Roman" w:cs="Times New Roman"/>
          <w:bCs/>
          <w:sz w:val="24"/>
          <w:szCs w:val="24"/>
          <w:lang w:val="es-ES"/>
        </w:rPr>
        <w:t xml:space="preserve">, S. E., </w:t>
      </w:r>
      <w:proofErr w:type="spellStart"/>
      <w:r w:rsidRPr="00A632FD">
        <w:rPr>
          <w:rFonts w:ascii="Times New Roman" w:hAnsi="Times New Roman" w:cs="Times New Roman"/>
          <w:bCs/>
          <w:sz w:val="24"/>
          <w:szCs w:val="24"/>
          <w:lang w:val="es-ES"/>
        </w:rPr>
        <w:t>Pahwa</w:t>
      </w:r>
      <w:proofErr w:type="spellEnd"/>
      <w:r w:rsidRPr="00A632FD">
        <w:rPr>
          <w:rFonts w:ascii="Times New Roman" w:hAnsi="Times New Roman" w:cs="Times New Roman"/>
          <w:bCs/>
          <w:sz w:val="24"/>
          <w:szCs w:val="24"/>
          <w:lang w:val="es-ES"/>
        </w:rPr>
        <w:t xml:space="preserve">, S., </w:t>
      </w:r>
      <w:proofErr w:type="spellStart"/>
      <w:r w:rsidRPr="00A632FD">
        <w:rPr>
          <w:rFonts w:ascii="Times New Roman" w:hAnsi="Times New Roman" w:cs="Times New Roman"/>
          <w:bCs/>
          <w:sz w:val="24"/>
          <w:szCs w:val="24"/>
          <w:lang w:val="es-ES"/>
        </w:rPr>
        <w:t>Pallikkuth</w:t>
      </w:r>
      <w:proofErr w:type="spellEnd"/>
      <w:r w:rsidRPr="00A632FD">
        <w:rPr>
          <w:rFonts w:ascii="Times New Roman" w:hAnsi="Times New Roman" w:cs="Times New Roman"/>
          <w:bCs/>
          <w:sz w:val="24"/>
          <w:szCs w:val="24"/>
          <w:lang w:val="es-ES"/>
        </w:rPr>
        <w:t>, S., &amp; Carrico, A.W.</w:t>
      </w:r>
      <w:r w:rsidR="004C7267" w:rsidRPr="00A632FD">
        <w:rPr>
          <w:rFonts w:ascii="Times New Roman" w:hAnsi="Times New Roman" w:cs="Times New Roman"/>
          <w:bCs/>
          <w:sz w:val="24"/>
          <w:szCs w:val="24"/>
          <w:lang w:val="es-ES"/>
        </w:rPr>
        <w:t xml:space="preserve"> (2024)</w:t>
      </w:r>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Structural</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determinants</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of</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health</w:t>
      </w:r>
      <w:proofErr w:type="spellEnd"/>
      <w:r w:rsidRPr="00A632FD">
        <w:rPr>
          <w:rFonts w:ascii="Times New Roman" w:hAnsi="Times New Roman" w:cs="Times New Roman"/>
          <w:bCs/>
          <w:sz w:val="24"/>
          <w:szCs w:val="24"/>
          <w:lang w:val="es-ES"/>
        </w:rPr>
        <w:t xml:space="preserve"> and </w:t>
      </w:r>
      <w:proofErr w:type="spellStart"/>
      <w:r w:rsidRPr="00A632FD">
        <w:rPr>
          <w:rFonts w:ascii="Times New Roman" w:hAnsi="Times New Roman" w:cs="Times New Roman"/>
          <w:bCs/>
          <w:sz w:val="24"/>
          <w:szCs w:val="24"/>
          <w:lang w:val="es-ES"/>
        </w:rPr>
        <w:t>markers</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of</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immune</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activation</w:t>
      </w:r>
      <w:proofErr w:type="spellEnd"/>
      <w:r w:rsidRPr="00A632FD">
        <w:rPr>
          <w:rFonts w:ascii="Times New Roman" w:hAnsi="Times New Roman" w:cs="Times New Roman"/>
          <w:bCs/>
          <w:sz w:val="24"/>
          <w:szCs w:val="24"/>
          <w:lang w:val="es-ES"/>
        </w:rPr>
        <w:t xml:space="preserve"> and </w:t>
      </w:r>
      <w:proofErr w:type="spellStart"/>
      <w:r w:rsidRPr="00A632FD">
        <w:rPr>
          <w:rFonts w:ascii="Times New Roman" w:hAnsi="Times New Roman" w:cs="Times New Roman"/>
          <w:bCs/>
          <w:sz w:val="24"/>
          <w:szCs w:val="24"/>
          <w:lang w:val="es-ES"/>
        </w:rPr>
        <w:t>systemic</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inflammation</w:t>
      </w:r>
      <w:proofErr w:type="spellEnd"/>
      <w:r w:rsidRPr="00A632FD">
        <w:rPr>
          <w:rFonts w:ascii="Times New Roman" w:hAnsi="Times New Roman" w:cs="Times New Roman"/>
          <w:bCs/>
          <w:sz w:val="24"/>
          <w:szCs w:val="24"/>
          <w:lang w:val="es-ES"/>
        </w:rPr>
        <w:t xml:space="preserve"> in sexual </w:t>
      </w:r>
      <w:proofErr w:type="spellStart"/>
      <w:r w:rsidRPr="00A632FD">
        <w:rPr>
          <w:rFonts w:ascii="Times New Roman" w:hAnsi="Times New Roman" w:cs="Times New Roman"/>
          <w:bCs/>
          <w:sz w:val="24"/>
          <w:szCs w:val="24"/>
          <w:lang w:val="es-ES"/>
        </w:rPr>
        <w:t>minority</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men</w:t>
      </w:r>
      <w:proofErr w:type="spellEnd"/>
      <w:r w:rsidRPr="00A632FD">
        <w:rPr>
          <w:rFonts w:ascii="Times New Roman" w:hAnsi="Times New Roman" w:cs="Times New Roman"/>
          <w:bCs/>
          <w:sz w:val="24"/>
          <w:szCs w:val="24"/>
          <w:lang w:val="es-ES"/>
        </w:rPr>
        <w:t xml:space="preserve"> </w:t>
      </w:r>
      <w:proofErr w:type="spellStart"/>
      <w:r w:rsidRPr="00A632FD">
        <w:rPr>
          <w:rFonts w:ascii="Times New Roman" w:hAnsi="Times New Roman" w:cs="Times New Roman"/>
          <w:bCs/>
          <w:sz w:val="24"/>
          <w:szCs w:val="24"/>
          <w:lang w:val="es-ES"/>
        </w:rPr>
        <w:t>with</w:t>
      </w:r>
      <w:proofErr w:type="spellEnd"/>
      <w:r w:rsidRPr="00A632FD">
        <w:rPr>
          <w:rFonts w:ascii="Times New Roman" w:hAnsi="Times New Roman" w:cs="Times New Roman"/>
          <w:bCs/>
          <w:sz w:val="24"/>
          <w:szCs w:val="24"/>
          <w:lang w:val="es-ES"/>
        </w:rPr>
        <w:t xml:space="preserve"> and </w:t>
      </w:r>
      <w:proofErr w:type="spellStart"/>
      <w:r w:rsidRPr="00A632FD">
        <w:rPr>
          <w:rFonts w:ascii="Times New Roman" w:hAnsi="Times New Roman" w:cs="Times New Roman"/>
          <w:bCs/>
          <w:sz w:val="24"/>
          <w:szCs w:val="24"/>
          <w:lang w:val="es-ES"/>
        </w:rPr>
        <w:t>without</w:t>
      </w:r>
      <w:proofErr w:type="spellEnd"/>
      <w:r w:rsidRPr="00A632FD">
        <w:rPr>
          <w:rFonts w:ascii="Times New Roman" w:hAnsi="Times New Roman" w:cs="Times New Roman"/>
          <w:bCs/>
          <w:sz w:val="24"/>
          <w:szCs w:val="24"/>
          <w:lang w:val="es-ES"/>
        </w:rPr>
        <w:t xml:space="preserve"> HIV. </w:t>
      </w:r>
      <w:proofErr w:type="spellStart"/>
      <w:r w:rsidRPr="00A632FD">
        <w:rPr>
          <w:rFonts w:ascii="Times New Roman" w:hAnsi="Times New Roman" w:cs="Times New Roman"/>
          <w:bCs/>
          <w:i/>
          <w:iCs/>
          <w:sz w:val="24"/>
          <w:szCs w:val="24"/>
          <w:lang w:val="es-ES"/>
        </w:rPr>
        <w:t>Journal</w:t>
      </w:r>
      <w:proofErr w:type="spellEnd"/>
      <w:r w:rsidRPr="00A632FD">
        <w:rPr>
          <w:rFonts w:ascii="Times New Roman" w:hAnsi="Times New Roman" w:cs="Times New Roman"/>
          <w:bCs/>
          <w:i/>
          <w:iCs/>
          <w:sz w:val="24"/>
          <w:szCs w:val="24"/>
          <w:lang w:val="es-ES"/>
        </w:rPr>
        <w:t xml:space="preserve"> </w:t>
      </w:r>
      <w:proofErr w:type="spellStart"/>
      <w:r w:rsidRPr="00A632FD">
        <w:rPr>
          <w:rFonts w:ascii="Times New Roman" w:hAnsi="Times New Roman" w:cs="Times New Roman"/>
          <w:bCs/>
          <w:i/>
          <w:iCs/>
          <w:sz w:val="24"/>
          <w:szCs w:val="24"/>
          <w:lang w:val="es-ES"/>
        </w:rPr>
        <w:t>of</w:t>
      </w:r>
      <w:proofErr w:type="spellEnd"/>
      <w:r w:rsidRPr="00A632FD">
        <w:rPr>
          <w:rFonts w:ascii="Times New Roman" w:hAnsi="Times New Roman" w:cs="Times New Roman"/>
          <w:bCs/>
          <w:i/>
          <w:iCs/>
          <w:sz w:val="24"/>
          <w:szCs w:val="24"/>
          <w:lang w:val="es-ES"/>
        </w:rPr>
        <w:t xml:space="preserve"> Urban </w:t>
      </w:r>
      <w:proofErr w:type="spellStart"/>
      <w:r w:rsidRPr="00A632FD">
        <w:rPr>
          <w:rFonts w:ascii="Times New Roman" w:hAnsi="Times New Roman" w:cs="Times New Roman"/>
          <w:bCs/>
          <w:i/>
          <w:iCs/>
          <w:sz w:val="24"/>
          <w:szCs w:val="24"/>
          <w:lang w:val="es-ES"/>
        </w:rPr>
        <w:t>Health</w:t>
      </w:r>
      <w:proofErr w:type="spellEnd"/>
      <w:r w:rsidR="00FB5A0A" w:rsidRPr="00A632FD">
        <w:rPr>
          <w:rFonts w:ascii="Times New Roman" w:hAnsi="Times New Roman" w:cs="Times New Roman"/>
          <w:bCs/>
          <w:i/>
          <w:iCs/>
          <w:sz w:val="24"/>
          <w:szCs w:val="24"/>
          <w:lang w:val="es-ES"/>
        </w:rPr>
        <w:t>.</w:t>
      </w:r>
    </w:p>
    <w:p w14:paraId="4DB4187F" w14:textId="7D306A79" w:rsidR="004F7A58" w:rsidRDefault="004F7A58" w:rsidP="00200CDC">
      <w:pPr>
        <w:spacing w:after="0" w:line="240" w:lineRule="auto"/>
        <w:ind w:left="1170" w:hanging="810"/>
        <w:contextualSpacing/>
        <w:rPr>
          <w:rFonts w:ascii="Times New Roman" w:hAnsi="Times New Roman" w:cs="Times New Roman"/>
          <w:bCs/>
          <w:sz w:val="24"/>
          <w:szCs w:val="24"/>
          <w:lang w:val="es-ES"/>
        </w:rPr>
      </w:pPr>
      <w:r>
        <w:rPr>
          <w:rFonts w:ascii="Times New Roman" w:hAnsi="Times New Roman" w:cs="Times New Roman"/>
          <w:bCs/>
          <w:sz w:val="24"/>
          <w:szCs w:val="24"/>
          <w:lang w:val="es-ES"/>
        </w:rPr>
        <w:tab/>
        <w:t>JIF:</w:t>
      </w:r>
      <w:r w:rsidR="001D6639">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6.6</w:t>
      </w:r>
    </w:p>
    <w:p w14:paraId="61AC868C" w14:textId="77777777" w:rsidR="004F7A58" w:rsidRDefault="004F7A58" w:rsidP="00AD45AC">
      <w:pPr>
        <w:spacing w:after="0" w:line="240" w:lineRule="auto"/>
        <w:contextualSpacing/>
        <w:rPr>
          <w:rFonts w:ascii="Times New Roman" w:hAnsi="Times New Roman" w:cs="Times New Roman"/>
          <w:bCs/>
          <w:sz w:val="24"/>
          <w:szCs w:val="24"/>
          <w:lang w:val="es-ES"/>
        </w:rPr>
      </w:pPr>
    </w:p>
    <w:p w14:paraId="66D213D7" w14:textId="4E661AC4" w:rsidR="004F3F33" w:rsidRPr="00A632FD" w:rsidRDefault="004F3F33"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Cs/>
          <w:sz w:val="24"/>
          <w:szCs w:val="24"/>
          <w:lang w:val="es-ES"/>
        </w:rPr>
        <w:t>Pedreira, P.</w:t>
      </w:r>
      <w:r w:rsidR="009865FC" w:rsidRPr="00A632FD">
        <w:rPr>
          <w:rFonts w:ascii="Times New Roman" w:hAnsi="Times New Roman" w:cs="Times New Roman"/>
          <w:bCs/>
          <w:sz w:val="24"/>
          <w:szCs w:val="24"/>
          <w:lang w:val="es-ES"/>
        </w:rPr>
        <w:t xml:space="preserve"> </w:t>
      </w:r>
      <w:r w:rsidRPr="00A632FD">
        <w:rPr>
          <w:rFonts w:ascii="Times New Roman" w:hAnsi="Times New Roman" w:cs="Times New Roman"/>
          <w:bCs/>
          <w:sz w:val="24"/>
          <w:szCs w:val="24"/>
          <w:lang w:val="es-ES"/>
        </w:rPr>
        <w:t xml:space="preserve">B., </w:t>
      </w:r>
      <w:proofErr w:type="spellStart"/>
      <w:r w:rsidRPr="00A632FD">
        <w:rPr>
          <w:rFonts w:ascii="Times New Roman" w:hAnsi="Times New Roman" w:cs="Times New Roman"/>
          <w:bCs/>
          <w:sz w:val="24"/>
          <w:szCs w:val="24"/>
          <w:lang w:val="es-ES"/>
        </w:rPr>
        <w:t>Fleszar-Pavlović</w:t>
      </w:r>
      <w:proofErr w:type="spellEnd"/>
      <w:r w:rsidRPr="00A632FD">
        <w:rPr>
          <w:rFonts w:ascii="Times New Roman" w:hAnsi="Times New Roman" w:cs="Times New Roman"/>
          <w:bCs/>
          <w:sz w:val="24"/>
          <w:szCs w:val="24"/>
          <w:lang w:val="es-ES"/>
        </w:rPr>
        <w:t>, S.</w:t>
      </w:r>
      <w:r w:rsidR="009865FC" w:rsidRPr="00A632FD">
        <w:rPr>
          <w:rFonts w:ascii="Times New Roman" w:hAnsi="Times New Roman" w:cs="Times New Roman"/>
          <w:bCs/>
          <w:sz w:val="24"/>
          <w:szCs w:val="24"/>
          <w:lang w:val="es-ES"/>
        </w:rPr>
        <w:t xml:space="preserve"> </w:t>
      </w:r>
      <w:r w:rsidRPr="00A632FD">
        <w:rPr>
          <w:rFonts w:ascii="Times New Roman" w:hAnsi="Times New Roman" w:cs="Times New Roman"/>
          <w:bCs/>
          <w:sz w:val="24"/>
          <w:szCs w:val="24"/>
          <w:lang w:val="es-ES"/>
        </w:rPr>
        <w:t>E., Walsh, E.</w:t>
      </w:r>
      <w:r w:rsidR="009865FC" w:rsidRPr="00A632FD">
        <w:rPr>
          <w:rFonts w:ascii="Times New Roman" w:hAnsi="Times New Roman" w:cs="Times New Roman"/>
          <w:bCs/>
          <w:sz w:val="24"/>
          <w:szCs w:val="24"/>
          <w:lang w:val="es-ES"/>
        </w:rPr>
        <w:t xml:space="preserve"> </w:t>
      </w:r>
      <w:r w:rsidRPr="00A632FD">
        <w:rPr>
          <w:rFonts w:ascii="Times New Roman" w:hAnsi="Times New Roman" w:cs="Times New Roman"/>
          <w:bCs/>
          <w:sz w:val="24"/>
          <w:szCs w:val="24"/>
          <w:lang w:val="es-ES"/>
        </w:rPr>
        <w:t xml:space="preserve">A., Noriega Esquives, B., </w:t>
      </w:r>
      <w:r w:rsidRPr="00A632FD">
        <w:rPr>
          <w:rFonts w:ascii="Times New Roman" w:hAnsi="Times New Roman" w:cs="Times New Roman"/>
          <w:b/>
          <w:sz w:val="24"/>
          <w:szCs w:val="24"/>
          <w:lang w:val="es-ES"/>
        </w:rPr>
        <w:t>Moreno, P.</w:t>
      </w:r>
      <w:r w:rsidR="009865FC" w:rsidRPr="00A632FD">
        <w:rPr>
          <w:rFonts w:ascii="Times New Roman" w:hAnsi="Times New Roman" w:cs="Times New Roman"/>
          <w:b/>
          <w:sz w:val="24"/>
          <w:szCs w:val="24"/>
          <w:lang w:val="es-ES"/>
        </w:rPr>
        <w:t xml:space="preserve"> </w:t>
      </w:r>
      <w:r w:rsidRPr="00A632FD">
        <w:rPr>
          <w:rFonts w:ascii="Times New Roman" w:hAnsi="Times New Roman" w:cs="Times New Roman"/>
          <w:b/>
          <w:sz w:val="24"/>
          <w:szCs w:val="24"/>
          <w:lang w:val="es-ES"/>
        </w:rPr>
        <w:t>I.</w:t>
      </w:r>
      <w:r w:rsidRPr="00A632FD">
        <w:rPr>
          <w:rFonts w:ascii="Times New Roman" w:hAnsi="Times New Roman" w:cs="Times New Roman"/>
          <w:bCs/>
          <w:sz w:val="24"/>
          <w:szCs w:val="24"/>
          <w:lang w:val="es-ES"/>
        </w:rPr>
        <w:t>, Perdomo, D., Heller, A.</w:t>
      </w:r>
      <w:r w:rsidR="009865FC" w:rsidRPr="00A632FD">
        <w:rPr>
          <w:rFonts w:ascii="Times New Roman" w:hAnsi="Times New Roman" w:cs="Times New Roman"/>
          <w:bCs/>
          <w:sz w:val="24"/>
          <w:szCs w:val="24"/>
          <w:lang w:val="es-ES"/>
        </w:rPr>
        <w:t xml:space="preserve"> </w:t>
      </w:r>
      <w:r w:rsidRPr="00A632FD">
        <w:rPr>
          <w:rFonts w:ascii="Times New Roman" w:hAnsi="Times New Roman" w:cs="Times New Roman"/>
          <w:bCs/>
          <w:sz w:val="24"/>
          <w:szCs w:val="24"/>
          <w:lang w:val="es-ES"/>
        </w:rPr>
        <w:t>S., Antoni, M.</w:t>
      </w:r>
      <w:r w:rsidR="009865FC" w:rsidRPr="00A632FD">
        <w:rPr>
          <w:rFonts w:ascii="Times New Roman" w:hAnsi="Times New Roman" w:cs="Times New Roman"/>
          <w:bCs/>
          <w:sz w:val="24"/>
          <w:szCs w:val="24"/>
          <w:lang w:val="es-ES"/>
        </w:rPr>
        <w:t xml:space="preserve"> </w:t>
      </w:r>
      <w:r w:rsidRPr="00A632FD">
        <w:rPr>
          <w:rFonts w:ascii="Times New Roman" w:hAnsi="Times New Roman" w:cs="Times New Roman"/>
          <w:bCs/>
          <w:sz w:val="24"/>
          <w:szCs w:val="24"/>
          <w:lang w:val="es-ES"/>
        </w:rPr>
        <w:t>H., &amp; Penedo, F.</w:t>
      </w:r>
      <w:r w:rsidR="009865FC" w:rsidRPr="00A632FD">
        <w:rPr>
          <w:rFonts w:ascii="Times New Roman" w:hAnsi="Times New Roman" w:cs="Times New Roman"/>
          <w:bCs/>
          <w:sz w:val="24"/>
          <w:szCs w:val="24"/>
          <w:lang w:val="es-ES"/>
        </w:rPr>
        <w:t xml:space="preserve"> </w:t>
      </w:r>
      <w:r w:rsidRPr="00A632FD">
        <w:rPr>
          <w:rFonts w:ascii="Times New Roman" w:hAnsi="Times New Roman" w:cs="Times New Roman"/>
          <w:bCs/>
          <w:sz w:val="24"/>
          <w:szCs w:val="24"/>
          <w:lang w:val="es-ES"/>
        </w:rPr>
        <w:t xml:space="preserve">J. (2024). </w:t>
      </w:r>
      <w:r w:rsidRPr="00A632FD">
        <w:rPr>
          <w:rFonts w:ascii="Times New Roman" w:hAnsi="Times New Roman" w:cs="Times New Roman"/>
          <w:bCs/>
          <w:sz w:val="24"/>
          <w:szCs w:val="24"/>
        </w:rPr>
        <w:t xml:space="preserve">Familism, family cohesion, and health-related quality of life in Hispanic prostate cancer survivors. </w:t>
      </w:r>
      <w:r w:rsidRPr="00A632FD">
        <w:rPr>
          <w:rFonts w:ascii="Times New Roman" w:hAnsi="Times New Roman" w:cs="Times New Roman"/>
          <w:bCs/>
          <w:i/>
          <w:iCs/>
          <w:sz w:val="24"/>
          <w:szCs w:val="24"/>
        </w:rPr>
        <w:t>Journal of Behavioral Medicine</w:t>
      </w:r>
      <w:r w:rsidRPr="00A632FD">
        <w:rPr>
          <w:rFonts w:ascii="Times New Roman" w:hAnsi="Times New Roman" w:cs="Times New Roman"/>
          <w:bCs/>
          <w:sz w:val="24"/>
          <w:szCs w:val="24"/>
        </w:rPr>
        <w:t>.</w:t>
      </w:r>
    </w:p>
    <w:p w14:paraId="53C6E6F5" w14:textId="3381510B" w:rsidR="00770F07" w:rsidRPr="007B1FA4" w:rsidRDefault="00770F07"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3.1</w:t>
      </w:r>
    </w:p>
    <w:p w14:paraId="2D350A1F" w14:textId="77777777" w:rsidR="004F3F33" w:rsidRPr="007B1FA4" w:rsidRDefault="004F3F33" w:rsidP="00200CDC">
      <w:pPr>
        <w:spacing w:after="0" w:line="240" w:lineRule="auto"/>
        <w:ind w:left="1170" w:hanging="810"/>
        <w:contextualSpacing/>
        <w:rPr>
          <w:rFonts w:ascii="Times New Roman" w:hAnsi="Times New Roman" w:cs="Times New Roman"/>
          <w:bCs/>
          <w:sz w:val="24"/>
          <w:szCs w:val="24"/>
        </w:rPr>
      </w:pPr>
    </w:p>
    <w:p w14:paraId="0E384E8F" w14:textId="6D333A01" w:rsidR="00E06D45" w:rsidRPr="00A632FD" w:rsidRDefault="00E06D45"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Cs/>
          <w:sz w:val="24"/>
          <w:szCs w:val="24"/>
        </w:rPr>
        <w:t xml:space="preserve">Gong, R., Antoni, M. H., Heller, A. S.,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Yanez, B., &amp; Penedo, F. J. (</w:t>
      </w:r>
      <w:r w:rsidR="00CF5B6A" w:rsidRPr="00A632FD">
        <w:rPr>
          <w:rFonts w:ascii="Times New Roman" w:hAnsi="Times New Roman" w:cs="Times New Roman"/>
          <w:bCs/>
          <w:sz w:val="24"/>
          <w:szCs w:val="24"/>
        </w:rPr>
        <w:t>2024</w:t>
      </w:r>
      <w:r w:rsidRPr="00A632FD">
        <w:rPr>
          <w:rFonts w:ascii="Times New Roman" w:hAnsi="Times New Roman" w:cs="Times New Roman"/>
          <w:bCs/>
          <w:sz w:val="24"/>
          <w:szCs w:val="24"/>
        </w:rPr>
        <w:t>). Low social well-being in advanced and metastatic prostate cancer: Effects of a randomized controlled trial of Cognitive Behavioral Stress Management</w:t>
      </w:r>
      <w:r w:rsidRPr="00A632FD">
        <w:rPr>
          <w:rFonts w:ascii="Times New Roman" w:hAnsi="Times New Roman" w:cs="Times New Roman"/>
          <w:bCs/>
          <w:i/>
          <w:iCs/>
          <w:sz w:val="24"/>
          <w:szCs w:val="24"/>
        </w:rPr>
        <w:t>. International Journal of Behavioral Medicine</w:t>
      </w:r>
      <w:r w:rsidRPr="00A632FD">
        <w:rPr>
          <w:rFonts w:ascii="Times New Roman" w:hAnsi="Times New Roman" w:cs="Times New Roman"/>
          <w:bCs/>
          <w:sz w:val="24"/>
          <w:szCs w:val="24"/>
        </w:rPr>
        <w:t>.</w:t>
      </w:r>
    </w:p>
    <w:p w14:paraId="78F843AE" w14:textId="750AC3E1" w:rsidR="0092145E" w:rsidRPr="007B1FA4" w:rsidRDefault="0092145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2.7</w:t>
      </w:r>
    </w:p>
    <w:p w14:paraId="2598A318" w14:textId="77777777" w:rsidR="003226DA" w:rsidRPr="007B1FA4" w:rsidRDefault="003226DA" w:rsidP="00200CDC">
      <w:pPr>
        <w:spacing w:after="0" w:line="240" w:lineRule="auto"/>
        <w:ind w:left="1170" w:hanging="810"/>
        <w:contextualSpacing/>
        <w:rPr>
          <w:rFonts w:ascii="Times New Roman" w:hAnsi="Times New Roman" w:cs="Times New Roman"/>
          <w:bCs/>
          <w:sz w:val="24"/>
          <w:szCs w:val="24"/>
        </w:rPr>
      </w:pPr>
    </w:p>
    <w:p w14:paraId="2A4107CB" w14:textId="0D8A7326" w:rsidR="00010A96" w:rsidRPr="00A632FD" w:rsidRDefault="00010A96"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Cs/>
          <w:sz w:val="24"/>
          <w:szCs w:val="24"/>
        </w:rPr>
        <w:lastRenderedPageBreak/>
        <w:t xml:space="preserve">Fleszar-Pavlovic, S. E., Natori, A.,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xml:space="preserve">, </w:t>
      </w:r>
      <w:r w:rsidR="00F20A32" w:rsidRPr="00A632FD">
        <w:rPr>
          <w:rFonts w:ascii="Times New Roman" w:hAnsi="Times New Roman" w:cs="Times New Roman"/>
          <w:bCs/>
          <w:sz w:val="24"/>
          <w:szCs w:val="24"/>
        </w:rPr>
        <w:t>*</w:t>
      </w:r>
      <w:r w:rsidRPr="00A632FD">
        <w:rPr>
          <w:rFonts w:ascii="Times New Roman" w:hAnsi="Times New Roman" w:cs="Times New Roman"/>
          <w:bCs/>
          <w:sz w:val="24"/>
          <w:szCs w:val="24"/>
        </w:rPr>
        <w:t xml:space="preserve">Medina, H. N., Sookdeo, V., </w:t>
      </w:r>
      <w:proofErr w:type="spellStart"/>
      <w:r w:rsidRPr="00A632FD">
        <w:rPr>
          <w:rFonts w:ascii="Times New Roman" w:hAnsi="Times New Roman" w:cs="Times New Roman"/>
          <w:bCs/>
          <w:sz w:val="24"/>
          <w:szCs w:val="24"/>
        </w:rPr>
        <w:t>MacIntyre</w:t>
      </w:r>
      <w:proofErr w:type="spellEnd"/>
      <w:r w:rsidRPr="00A632FD">
        <w:rPr>
          <w:rFonts w:ascii="Times New Roman" w:hAnsi="Times New Roman" w:cs="Times New Roman"/>
          <w:bCs/>
          <w:sz w:val="24"/>
          <w:szCs w:val="24"/>
        </w:rPr>
        <w:t>, J., &amp; Penedo, F. J. (</w:t>
      </w:r>
      <w:r w:rsidR="003654ED" w:rsidRPr="00A632FD">
        <w:rPr>
          <w:rFonts w:ascii="Times New Roman" w:hAnsi="Times New Roman" w:cs="Times New Roman"/>
          <w:bCs/>
          <w:sz w:val="24"/>
          <w:szCs w:val="24"/>
        </w:rPr>
        <w:t>2024</w:t>
      </w:r>
      <w:r w:rsidRPr="00A632FD">
        <w:rPr>
          <w:rFonts w:ascii="Times New Roman" w:hAnsi="Times New Roman" w:cs="Times New Roman"/>
          <w:bCs/>
          <w:sz w:val="24"/>
          <w:szCs w:val="24"/>
        </w:rPr>
        <w:t xml:space="preserve">). Associations between age and patient-reported outcomes, emergency department visits, and hospitalizations among lung cancer patients receiving immune checkpoint inhibitors. </w:t>
      </w:r>
      <w:r w:rsidRPr="00A632FD">
        <w:rPr>
          <w:rFonts w:ascii="Times New Roman" w:hAnsi="Times New Roman" w:cs="Times New Roman"/>
          <w:bCs/>
          <w:i/>
          <w:iCs/>
          <w:sz w:val="24"/>
          <w:szCs w:val="24"/>
        </w:rPr>
        <w:t>Psycho-Oncology</w:t>
      </w:r>
      <w:r w:rsidR="003654ED" w:rsidRPr="00A632FD">
        <w:rPr>
          <w:rFonts w:ascii="Times New Roman" w:hAnsi="Times New Roman" w:cs="Times New Roman"/>
          <w:bCs/>
          <w:i/>
          <w:iCs/>
          <w:sz w:val="24"/>
          <w:szCs w:val="24"/>
        </w:rPr>
        <w:t xml:space="preserve">, </w:t>
      </w:r>
      <w:r w:rsidR="003654ED" w:rsidRPr="00A632FD">
        <w:rPr>
          <w:rFonts w:ascii="Times New Roman" w:hAnsi="Times New Roman" w:cs="Times New Roman"/>
          <w:bCs/>
          <w:sz w:val="24"/>
          <w:szCs w:val="24"/>
        </w:rPr>
        <w:t>e6293</w:t>
      </w:r>
      <w:r w:rsidRPr="00A632FD">
        <w:rPr>
          <w:rFonts w:ascii="Times New Roman" w:hAnsi="Times New Roman" w:cs="Times New Roman"/>
          <w:bCs/>
          <w:sz w:val="24"/>
          <w:szCs w:val="24"/>
        </w:rPr>
        <w:t>.</w:t>
      </w:r>
    </w:p>
    <w:p w14:paraId="27ED0187" w14:textId="01B40819" w:rsidR="0092145E" w:rsidRPr="007B1FA4" w:rsidRDefault="0092145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3.6</w:t>
      </w:r>
    </w:p>
    <w:p w14:paraId="2953F816" w14:textId="77777777" w:rsidR="00010A96" w:rsidRPr="007B1FA4" w:rsidRDefault="00010A96" w:rsidP="00200CDC">
      <w:pPr>
        <w:spacing w:after="0" w:line="240" w:lineRule="auto"/>
        <w:ind w:left="1170" w:hanging="810"/>
        <w:contextualSpacing/>
        <w:rPr>
          <w:rFonts w:ascii="Times New Roman" w:hAnsi="Times New Roman" w:cs="Times New Roman"/>
          <w:bCs/>
          <w:sz w:val="24"/>
          <w:szCs w:val="24"/>
        </w:rPr>
      </w:pPr>
    </w:p>
    <w:p w14:paraId="429E583A" w14:textId="79901111" w:rsidR="002E63F3" w:rsidRPr="00A632FD" w:rsidRDefault="003226DA" w:rsidP="00A632FD">
      <w:pPr>
        <w:pStyle w:val="ListParagraph"/>
        <w:numPr>
          <w:ilvl w:val="0"/>
          <w:numId w:val="25"/>
        </w:numPr>
        <w:spacing w:after="0" w:line="240" w:lineRule="auto"/>
        <w:contextualSpacing/>
        <w:rPr>
          <w:rFonts w:ascii="Times New Roman" w:hAnsi="Times New Roman" w:cs="Times New Roman"/>
          <w:bCs/>
          <w:sz w:val="24"/>
          <w:szCs w:val="24"/>
          <w:lang w:val="es-ES"/>
        </w:rPr>
      </w:pPr>
      <w:proofErr w:type="spellStart"/>
      <w:r w:rsidRPr="00A632FD">
        <w:rPr>
          <w:rFonts w:ascii="Times New Roman" w:hAnsi="Times New Roman" w:cs="Times New Roman"/>
          <w:bCs/>
          <w:sz w:val="24"/>
          <w:szCs w:val="24"/>
        </w:rPr>
        <w:t>Hurstak</w:t>
      </w:r>
      <w:proofErr w:type="spellEnd"/>
      <w:r w:rsidRPr="00A632FD">
        <w:rPr>
          <w:rFonts w:ascii="Times New Roman" w:hAnsi="Times New Roman" w:cs="Times New Roman"/>
          <w:bCs/>
          <w:sz w:val="24"/>
          <w:szCs w:val="24"/>
        </w:rPr>
        <w:t xml:space="preserve">, E., Farina, F. R., Paasche-Orlow, M. K., Hahn, E. A., Henault, L. E.,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Weaver, C., Marquez, M., Serrano, E., Thomas, J., &amp; Griffith, J. W. (</w:t>
      </w:r>
      <w:r w:rsidR="001914A3" w:rsidRPr="00A632FD">
        <w:rPr>
          <w:rFonts w:ascii="Times New Roman" w:hAnsi="Times New Roman" w:cs="Times New Roman"/>
          <w:bCs/>
          <w:sz w:val="24"/>
          <w:szCs w:val="24"/>
        </w:rPr>
        <w:t>2023</w:t>
      </w:r>
      <w:r w:rsidRPr="00A632FD">
        <w:rPr>
          <w:rFonts w:ascii="Times New Roman" w:hAnsi="Times New Roman" w:cs="Times New Roman"/>
          <w:bCs/>
          <w:sz w:val="24"/>
          <w:szCs w:val="24"/>
        </w:rPr>
        <w:t xml:space="preserve">). COVID-19 vaccine confidence mediates the relationship between health literacy and vaccination in a diverse sample of urban adults. </w:t>
      </w:r>
      <w:proofErr w:type="spellStart"/>
      <w:r w:rsidRPr="00A632FD">
        <w:rPr>
          <w:rFonts w:ascii="Times New Roman" w:hAnsi="Times New Roman" w:cs="Times New Roman"/>
          <w:bCs/>
          <w:i/>
          <w:iCs/>
          <w:sz w:val="24"/>
          <w:szCs w:val="24"/>
          <w:lang w:val="es-ES"/>
        </w:rPr>
        <w:t>Vaccines</w:t>
      </w:r>
      <w:proofErr w:type="spellEnd"/>
      <w:r w:rsidR="001914A3" w:rsidRPr="00A632FD">
        <w:rPr>
          <w:rFonts w:ascii="Times New Roman" w:hAnsi="Times New Roman" w:cs="Times New Roman"/>
          <w:bCs/>
          <w:i/>
          <w:iCs/>
          <w:sz w:val="24"/>
          <w:szCs w:val="24"/>
          <w:lang w:val="es-ES"/>
        </w:rPr>
        <w:t xml:space="preserve">, </w:t>
      </w:r>
      <w:r w:rsidR="001914A3" w:rsidRPr="00A632FD">
        <w:rPr>
          <w:rFonts w:ascii="Times New Roman" w:hAnsi="Times New Roman" w:cs="Times New Roman"/>
          <w:bCs/>
          <w:sz w:val="24"/>
          <w:szCs w:val="24"/>
          <w:lang w:val="es-ES"/>
        </w:rPr>
        <w:t>11, 1848</w:t>
      </w:r>
      <w:r w:rsidRPr="00A632FD">
        <w:rPr>
          <w:rFonts w:ascii="Times New Roman" w:hAnsi="Times New Roman" w:cs="Times New Roman"/>
          <w:bCs/>
          <w:sz w:val="24"/>
          <w:szCs w:val="24"/>
          <w:lang w:val="es-ES"/>
        </w:rPr>
        <w:t>.</w:t>
      </w:r>
    </w:p>
    <w:p w14:paraId="209649EF" w14:textId="60B50B66" w:rsidR="00770F07" w:rsidRPr="007B1FA4" w:rsidRDefault="00770F07" w:rsidP="00200CDC">
      <w:pPr>
        <w:spacing w:after="0" w:line="240" w:lineRule="auto"/>
        <w:ind w:left="1170" w:hanging="810"/>
        <w:contextualSpacing/>
        <w:rPr>
          <w:rFonts w:ascii="Times New Roman" w:hAnsi="Times New Roman" w:cs="Times New Roman"/>
          <w:bCs/>
          <w:sz w:val="24"/>
          <w:szCs w:val="24"/>
          <w:lang w:val="es-ES"/>
        </w:rPr>
      </w:pPr>
      <w:r w:rsidRPr="007B1FA4">
        <w:rPr>
          <w:rFonts w:ascii="Times New Roman" w:hAnsi="Times New Roman" w:cs="Times New Roman"/>
          <w:bCs/>
          <w:sz w:val="24"/>
          <w:szCs w:val="24"/>
          <w:lang w:val="es-ES"/>
        </w:rPr>
        <w:tab/>
        <w:t>JIF: 7.8</w:t>
      </w:r>
    </w:p>
    <w:p w14:paraId="1B8573F0" w14:textId="77777777" w:rsidR="003226DA" w:rsidRPr="007B1FA4" w:rsidRDefault="003226DA" w:rsidP="00200CDC">
      <w:pPr>
        <w:spacing w:after="0" w:line="240" w:lineRule="auto"/>
        <w:ind w:left="1170" w:hanging="810"/>
        <w:contextualSpacing/>
        <w:rPr>
          <w:rFonts w:ascii="Times New Roman" w:hAnsi="Times New Roman" w:cs="Times New Roman"/>
          <w:bCs/>
          <w:sz w:val="24"/>
          <w:szCs w:val="24"/>
          <w:lang w:val="es-ES"/>
        </w:rPr>
      </w:pPr>
    </w:p>
    <w:p w14:paraId="65E28A71" w14:textId="6CCAF328" w:rsidR="00EA215F" w:rsidRPr="00A632FD" w:rsidRDefault="00EA215F"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lang w:val="es-ES"/>
        </w:rPr>
        <w:t xml:space="preserve">*Maras, A. F., Penedo, F. J., </w:t>
      </w:r>
      <w:proofErr w:type="spellStart"/>
      <w:r w:rsidRPr="00A632FD">
        <w:rPr>
          <w:rFonts w:ascii="Times New Roman" w:hAnsi="Times New Roman" w:cs="Times New Roman"/>
          <w:sz w:val="24"/>
          <w:szCs w:val="24"/>
          <w:lang w:val="es-ES"/>
        </w:rPr>
        <w:t>Ramirez</w:t>
      </w:r>
      <w:proofErr w:type="spellEnd"/>
      <w:r w:rsidRPr="00A632FD">
        <w:rPr>
          <w:rFonts w:ascii="Times New Roman" w:hAnsi="Times New Roman" w:cs="Times New Roman"/>
          <w:sz w:val="24"/>
          <w:szCs w:val="24"/>
          <w:lang w:val="es-ES"/>
        </w:rPr>
        <w:t>, A. G., *</w:t>
      </w:r>
      <w:proofErr w:type="spellStart"/>
      <w:r w:rsidRPr="00A632FD">
        <w:rPr>
          <w:rFonts w:ascii="Times New Roman" w:hAnsi="Times New Roman" w:cs="Times New Roman"/>
          <w:sz w:val="24"/>
          <w:szCs w:val="24"/>
          <w:lang w:val="es-ES"/>
        </w:rPr>
        <w:t>Worch</w:t>
      </w:r>
      <w:proofErr w:type="spellEnd"/>
      <w:r w:rsidRPr="00A632FD">
        <w:rPr>
          <w:rFonts w:ascii="Times New Roman" w:hAnsi="Times New Roman" w:cs="Times New Roman"/>
          <w:sz w:val="24"/>
          <w:szCs w:val="24"/>
          <w:lang w:val="es-ES"/>
        </w:rPr>
        <w:t xml:space="preserve">, S. M., Ortiz, M. S., </w:t>
      </w:r>
      <w:proofErr w:type="spellStart"/>
      <w:r w:rsidRPr="00A632FD">
        <w:rPr>
          <w:rFonts w:ascii="Times New Roman" w:hAnsi="Times New Roman" w:cs="Times New Roman"/>
          <w:sz w:val="24"/>
          <w:szCs w:val="24"/>
          <w:lang w:val="es-ES"/>
        </w:rPr>
        <w:t>Yanez</w:t>
      </w:r>
      <w:proofErr w:type="spellEnd"/>
      <w:r w:rsidRPr="00A632FD">
        <w:rPr>
          <w:rFonts w:ascii="Times New Roman" w:hAnsi="Times New Roman" w:cs="Times New Roman"/>
          <w:sz w:val="24"/>
          <w:szCs w:val="24"/>
          <w:lang w:val="es-ES"/>
        </w:rPr>
        <w:t xml:space="preserve">, B., </w:t>
      </w:r>
      <w:proofErr w:type="spellStart"/>
      <w:r w:rsidRPr="00A632FD">
        <w:rPr>
          <w:rFonts w:ascii="Times New Roman" w:hAnsi="Times New Roman" w:cs="Times New Roman"/>
          <w:sz w:val="24"/>
          <w:szCs w:val="24"/>
          <w:lang w:val="es-ES"/>
        </w:rPr>
        <w:t>Munoz</w:t>
      </w:r>
      <w:proofErr w:type="spellEnd"/>
      <w:r w:rsidRPr="00A632FD">
        <w:rPr>
          <w:rFonts w:ascii="Times New Roman" w:hAnsi="Times New Roman" w:cs="Times New Roman"/>
          <w:sz w:val="24"/>
          <w:szCs w:val="24"/>
          <w:lang w:val="es-ES"/>
        </w:rPr>
        <w:t xml:space="preserve">, E., </w:t>
      </w:r>
      <w:proofErr w:type="spellStart"/>
      <w:r w:rsidRPr="00A632FD">
        <w:rPr>
          <w:rFonts w:ascii="Times New Roman" w:hAnsi="Times New Roman" w:cs="Times New Roman"/>
          <w:sz w:val="24"/>
          <w:szCs w:val="24"/>
          <w:lang w:val="es-ES"/>
        </w:rPr>
        <w:t>Perez</w:t>
      </w:r>
      <w:proofErr w:type="spellEnd"/>
      <w:r w:rsidRPr="00A632FD">
        <w:rPr>
          <w:rFonts w:ascii="Times New Roman" w:hAnsi="Times New Roman" w:cs="Times New Roman"/>
          <w:sz w:val="24"/>
          <w:szCs w:val="24"/>
          <w:lang w:val="es-ES"/>
        </w:rPr>
        <w:t xml:space="preserve">, A., </w:t>
      </w:r>
      <w:proofErr w:type="spellStart"/>
      <w:r w:rsidRPr="00A632FD">
        <w:rPr>
          <w:rFonts w:ascii="Times New Roman" w:hAnsi="Times New Roman" w:cs="Times New Roman"/>
          <w:sz w:val="24"/>
          <w:szCs w:val="24"/>
          <w:lang w:val="es-ES"/>
        </w:rPr>
        <w:t>Lad</w:t>
      </w:r>
      <w:proofErr w:type="spellEnd"/>
      <w:r w:rsidRPr="00A632FD">
        <w:rPr>
          <w:rFonts w:ascii="Times New Roman" w:hAnsi="Times New Roman" w:cs="Times New Roman"/>
          <w:sz w:val="24"/>
          <w:szCs w:val="24"/>
          <w:lang w:val="es-ES"/>
        </w:rPr>
        <w:t xml:space="preserve">, T., </w:t>
      </w:r>
      <w:proofErr w:type="spellStart"/>
      <w:r w:rsidRPr="00A632FD">
        <w:rPr>
          <w:rFonts w:ascii="Times New Roman" w:hAnsi="Times New Roman" w:cs="Times New Roman"/>
          <w:sz w:val="24"/>
          <w:szCs w:val="24"/>
          <w:lang w:val="es-ES"/>
        </w:rPr>
        <w:t>Hollowell</w:t>
      </w:r>
      <w:proofErr w:type="spellEnd"/>
      <w:r w:rsidRPr="00A632FD">
        <w:rPr>
          <w:rFonts w:ascii="Times New Roman" w:hAnsi="Times New Roman" w:cs="Times New Roman"/>
          <w:sz w:val="24"/>
          <w:szCs w:val="24"/>
          <w:lang w:val="es-ES"/>
        </w:rPr>
        <w:t xml:space="preserve">, C., *Medina, H. N., &amp; </w:t>
      </w:r>
      <w:r w:rsidRPr="00A632FD">
        <w:rPr>
          <w:rFonts w:ascii="Times New Roman" w:hAnsi="Times New Roman" w:cs="Times New Roman"/>
          <w:b/>
          <w:bCs/>
          <w:sz w:val="24"/>
          <w:szCs w:val="24"/>
          <w:lang w:val="es-ES"/>
        </w:rPr>
        <w:t>Moreno, P. I.</w:t>
      </w:r>
      <w:r w:rsidRPr="00A632FD">
        <w:rPr>
          <w:rFonts w:ascii="Times New Roman" w:hAnsi="Times New Roman" w:cs="Times New Roman"/>
          <w:sz w:val="24"/>
          <w:szCs w:val="24"/>
          <w:lang w:val="es-ES"/>
        </w:rPr>
        <w:t xml:space="preserve"> (2023). </w:t>
      </w:r>
      <w:r w:rsidRPr="00A632FD">
        <w:rPr>
          <w:rFonts w:ascii="Times New Roman" w:hAnsi="Times New Roman" w:cs="Times New Roman"/>
          <w:sz w:val="24"/>
          <w:szCs w:val="24"/>
        </w:rPr>
        <w:t xml:space="preserve">Cardiometabolic comorbidities in Hispanic/Latino cancer survivors: Prevalence and impact on health-related quality of life and supportive care needs. </w:t>
      </w:r>
      <w:r w:rsidRPr="00A632FD">
        <w:rPr>
          <w:rFonts w:ascii="Times New Roman" w:hAnsi="Times New Roman" w:cs="Times New Roman"/>
          <w:i/>
          <w:iCs/>
          <w:sz w:val="24"/>
          <w:szCs w:val="24"/>
        </w:rPr>
        <w:t xml:space="preserve">Supportive Care in Cancer, </w:t>
      </w:r>
      <w:r w:rsidRPr="00A632FD">
        <w:rPr>
          <w:rFonts w:ascii="Times New Roman" w:hAnsi="Times New Roman" w:cs="Times New Roman"/>
          <w:sz w:val="24"/>
          <w:szCs w:val="24"/>
        </w:rPr>
        <w:t>31, 711.</w:t>
      </w:r>
    </w:p>
    <w:p w14:paraId="565F07DB" w14:textId="6260525C" w:rsidR="009866B1" w:rsidRPr="007B1FA4" w:rsidRDefault="009866B1"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3.1</w:t>
      </w:r>
    </w:p>
    <w:p w14:paraId="15E74F86" w14:textId="77777777" w:rsidR="00EA215F" w:rsidRPr="007B1FA4" w:rsidRDefault="00EA215F" w:rsidP="00200CDC">
      <w:pPr>
        <w:spacing w:after="0" w:line="240" w:lineRule="auto"/>
        <w:ind w:left="1170" w:hanging="810"/>
        <w:contextualSpacing/>
        <w:rPr>
          <w:rFonts w:ascii="Times New Roman" w:hAnsi="Times New Roman" w:cs="Times New Roman"/>
          <w:bCs/>
          <w:sz w:val="24"/>
          <w:szCs w:val="24"/>
        </w:rPr>
      </w:pPr>
    </w:p>
    <w:p w14:paraId="2AA0F0FB" w14:textId="22CAA44B" w:rsidR="002E63F3" w:rsidRPr="00A632FD" w:rsidRDefault="002E63F3"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*Noriega </w:t>
      </w:r>
      <w:proofErr w:type="spellStart"/>
      <w:r w:rsidRPr="00A632FD">
        <w:rPr>
          <w:rFonts w:ascii="Times New Roman" w:hAnsi="Times New Roman" w:cs="Times New Roman"/>
          <w:sz w:val="24"/>
          <w:szCs w:val="24"/>
        </w:rPr>
        <w:t>Esquives</w:t>
      </w:r>
      <w:proofErr w:type="spellEnd"/>
      <w:r w:rsidRPr="00A632FD">
        <w:rPr>
          <w:rFonts w:ascii="Times New Roman" w:hAnsi="Times New Roman" w:cs="Times New Roman"/>
          <w:sz w:val="24"/>
          <w:szCs w:val="24"/>
        </w:rPr>
        <w:t xml:space="preserve">, B., Walsh, E., Penedo, F. J., Thomas, J. L., Horner, F. S., Torzewski, J. B., Thomas, J. L., Gradishar, W., Victorson, D., &amp;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(2023). Coping strategies and psychosocial resources among women living with metastatic breast cancer: A qualitative study. </w:t>
      </w:r>
      <w:r w:rsidRPr="00A632FD">
        <w:rPr>
          <w:rFonts w:ascii="Times New Roman" w:hAnsi="Times New Roman" w:cs="Times New Roman"/>
          <w:i/>
          <w:iCs/>
          <w:sz w:val="24"/>
          <w:szCs w:val="24"/>
        </w:rPr>
        <w:t>Journal of Psychosocial Oncology</w:t>
      </w:r>
      <w:r w:rsidRPr="00A632FD">
        <w:rPr>
          <w:rFonts w:ascii="Times New Roman" w:hAnsi="Times New Roman" w:cs="Times New Roman"/>
          <w:sz w:val="24"/>
          <w:szCs w:val="24"/>
        </w:rPr>
        <w:t xml:space="preserve">. </w:t>
      </w:r>
    </w:p>
    <w:p w14:paraId="16870820" w14:textId="0BE48D0B" w:rsidR="0089758E" w:rsidRPr="007B1FA4" w:rsidRDefault="0089758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2.1</w:t>
      </w:r>
    </w:p>
    <w:p w14:paraId="314AC640" w14:textId="77777777" w:rsidR="008E2EC8" w:rsidRPr="007B1FA4" w:rsidRDefault="008E2EC8" w:rsidP="00200CDC">
      <w:pPr>
        <w:spacing w:after="0" w:line="240" w:lineRule="auto"/>
        <w:ind w:left="1170" w:hanging="810"/>
        <w:contextualSpacing/>
        <w:rPr>
          <w:rFonts w:ascii="Times New Roman" w:hAnsi="Times New Roman" w:cs="Times New Roman"/>
          <w:bCs/>
          <w:sz w:val="24"/>
          <w:szCs w:val="24"/>
        </w:rPr>
      </w:pPr>
    </w:p>
    <w:p w14:paraId="4FCB5DCB" w14:textId="622BBCFC" w:rsidR="00CE0D55" w:rsidRPr="00A632FD" w:rsidRDefault="00CE0D55" w:rsidP="00A632FD">
      <w:pPr>
        <w:pStyle w:val="ListParagraph"/>
        <w:numPr>
          <w:ilvl w:val="0"/>
          <w:numId w:val="25"/>
        </w:numPr>
        <w:spacing w:after="0" w:line="240" w:lineRule="auto"/>
        <w:contextualSpacing/>
        <w:rPr>
          <w:rFonts w:ascii="Times New Roman" w:hAnsi="Times New Roman" w:cs="Times New Roman"/>
          <w:bCs/>
          <w:sz w:val="24"/>
          <w:szCs w:val="24"/>
        </w:rPr>
      </w:pPr>
      <w:proofErr w:type="spellStart"/>
      <w:r w:rsidRPr="00A632FD">
        <w:rPr>
          <w:rFonts w:ascii="Times New Roman" w:hAnsi="Times New Roman" w:cs="Times New Roman"/>
          <w:bCs/>
          <w:sz w:val="24"/>
          <w:szCs w:val="24"/>
        </w:rPr>
        <w:t>Bakkensen</w:t>
      </w:r>
      <w:proofErr w:type="spellEnd"/>
      <w:r w:rsidRPr="00A632FD">
        <w:rPr>
          <w:rFonts w:ascii="Times New Roman" w:hAnsi="Times New Roman" w:cs="Times New Roman"/>
          <w:bCs/>
          <w:sz w:val="24"/>
          <w:szCs w:val="24"/>
        </w:rPr>
        <w:t xml:space="preserve">, J. B., Smith, K. S., Cheung, E. O.,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Goldman, K. N., Lawson, A. K., &amp; Feinberg, E. C. (</w:t>
      </w:r>
      <w:r w:rsidR="006850E5" w:rsidRPr="00A632FD">
        <w:rPr>
          <w:rFonts w:ascii="Times New Roman" w:hAnsi="Times New Roman" w:cs="Times New Roman"/>
          <w:bCs/>
          <w:sz w:val="24"/>
          <w:szCs w:val="24"/>
        </w:rPr>
        <w:t>2023</w:t>
      </w:r>
      <w:r w:rsidRPr="00A632FD">
        <w:rPr>
          <w:rFonts w:ascii="Times New Roman" w:hAnsi="Times New Roman" w:cs="Times New Roman"/>
          <w:bCs/>
          <w:sz w:val="24"/>
          <w:szCs w:val="24"/>
        </w:rPr>
        <w:t xml:space="preserve">). Childbearing, infertility, and career trajectories among women in medicine. </w:t>
      </w:r>
      <w:r w:rsidRPr="00A632FD">
        <w:rPr>
          <w:rFonts w:ascii="Times New Roman" w:hAnsi="Times New Roman" w:cs="Times New Roman"/>
          <w:bCs/>
          <w:i/>
          <w:iCs/>
          <w:sz w:val="24"/>
          <w:szCs w:val="24"/>
        </w:rPr>
        <w:t>JAMA Network</w:t>
      </w:r>
      <w:r w:rsidR="00BE36DC" w:rsidRPr="00A632FD">
        <w:rPr>
          <w:rFonts w:ascii="Times New Roman" w:hAnsi="Times New Roman" w:cs="Times New Roman"/>
          <w:bCs/>
          <w:i/>
          <w:iCs/>
          <w:sz w:val="24"/>
          <w:szCs w:val="24"/>
        </w:rPr>
        <w:t xml:space="preserve"> Open</w:t>
      </w:r>
      <w:r w:rsidR="006850E5" w:rsidRPr="00A632FD">
        <w:rPr>
          <w:rFonts w:ascii="Times New Roman" w:hAnsi="Times New Roman" w:cs="Times New Roman"/>
          <w:bCs/>
          <w:i/>
          <w:iCs/>
          <w:sz w:val="24"/>
          <w:szCs w:val="24"/>
        </w:rPr>
        <w:t>, 6</w:t>
      </w:r>
      <w:r w:rsidR="006850E5" w:rsidRPr="00A632FD">
        <w:rPr>
          <w:rFonts w:ascii="Times New Roman" w:hAnsi="Times New Roman" w:cs="Times New Roman"/>
          <w:bCs/>
          <w:sz w:val="24"/>
          <w:szCs w:val="24"/>
        </w:rPr>
        <w:t>(7)</w:t>
      </w:r>
      <w:r w:rsidR="00B87DAB" w:rsidRPr="00A632FD">
        <w:rPr>
          <w:rFonts w:ascii="Times New Roman" w:hAnsi="Times New Roman" w:cs="Times New Roman"/>
          <w:bCs/>
          <w:sz w:val="24"/>
          <w:szCs w:val="24"/>
        </w:rPr>
        <w:t xml:space="preserve">, </w:t>
      </w:r>
      <w:r w:rsidR="006850E5" w:rsidRPr="00A632FD">
        <w:rPr>
          <w:rFonts w:ascii="Times New Roman" w:hAnsi="Times New Roman" w:cs="Times New Roman"/>
          <w:bCs/>
          <w:sz w:val="24"/>
          <w:szCs w:val="24"/>
        </w:rPr>
        <w:t>e2326192</w:t>
      </w:r>
      <w:r w:rsidR="006850E5" w:rsidRPr="00A632FD">
        <w:rPr>
          <w:rFonts w:ascii="Times New Roman" w:hAnsi="Times New Roman" w:cs="Times New Roman"/>
          <w:bCs/>
          <w:i/>
          <w:iCs/>
          <w:sz w:val="24"/>
          <w:szCs w:val="24"/>
        </w:rPr>
        <w:t>.</w:t>
      </w:r>
    </w:p>
    <w:p w14:paraId="1448F550" w14:textId="18F80963" w:rsidR="004913FD" w:rsidRPr="007B1FA4" w:rsidRDefault="004913FD"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13.8</w:t>
      </w:r>
    </w:p>
    <w:p w14:paraId="6602AB95" w14:textId="77777777" w:rsidR="00CE0D55" w:rsidRPr="007B1FA4" w:rsidRDefault="00CE0D55" w:rsidP="00200CDC">
      <w:pPr>
        <w:spacing w:after="0" w:line="240" w:lineRule="auto"/>
        <w:ind w:left="1170" w:hanging="810"/>
        <w:contextualSpacing/>
        <w:rPr>
          <w:rFonts w:ascii="Times New Roman" w:hAnsi="Times New Roman" w:cs="Times New Roman"/>
          <w:bCs/>
          <w:sz w:val="24"/>
          <w:szCs w:val="24"/>
        </w:rPr>
      </w:pPr>
    </w:p>
    <w:p w14:paraId="3E18C59F" w14:textId="0D47BF72" w:rsidR="005E4E03" w:rsidRPr="00A632FD" w:rsidRDefault="005E4E03"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Penedo, F. J., Natori, A., Fleszar-Pavlovic, S. E., Sookdeo, V., </w:t>
      </w:r>
      <w:proofErr w:type="spellStart"/>
      <w:r w:rsidRPr="00A632FD">
        <w:rPr>
          <w:rFonts w:ascii="Times New Roman" w:hAnsi="Times New Roman" w:cs="Times New Roman"/>
          <w:sz w:val="24"/>
          <w:szCs w:val="24"/>
        </w:rPr>
        <w:t>MacIntyre</w:t>
      </w:r>
      <w:proofErr w:type="spellEnd"/>
      <w:r w:rsidRPr="00A632FD">
        <w:rPr>
          <w:rFonts w:ascii="Times New Roman" w:hAnsi="Times New Roman" w:cs="Times New Roman"/>
          <w:sz w:val="24"/>
          <w:szCs w:val="24"/>
        </w:rPr>
        <w:t xml:space="preserve">, J., *Medina, H. N.,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xml:space="preserve">, Crane, T. E., </w:t>
      </w:r>
      <w:proofErr w:type="spellStart"/>
      <w:r w:rsidRPr="00A632FD">
        <w:rPr>
          <w:rFonts w:ascii="Times New Roman" w:hAnsi="Times New Roman" w:cs="Times New Roman"/>
          <w:sz w:val="24"/>
          <w:szCs w:val="24"/>
        </w:rPr>
        <w:t>Moskowtiz</w:t>
      </w:r>
      <w:proofErr w:type="spellEnd"/>
      <w:r w:rsidRPr="00A632FD">
        <w:rPr>
          <w:rFonts w:ascii="Times New Roman" w:hAnsi="Times New Roman" w:cs="Times New Roman"/>
          <w:sz w:val="24"/>
          <w:szCs w:val="24"/>
        </w:rPr>
        <w:t>, C., Calfa, C., Schlumbrecht, M. P. (</w:t>
      </w:r>
      <w:r w:rsidR="004228E0" w:rsidRPr="00A632FD">
        <w:rPr>
          <w:rFonts w:ascii="Times New Roman" w:hAnsi="Times New Roman" w:cs="Times New Roman"/>
          <w:sz w:val="24"/>
          <w:szCs w:val="24"/>
        </w:rPr>
        <w:t>2023</w:t>
      </w:r>
      <w:r w:rsidRPr="00A632FD">
        <w:rPr>
          <w:rFonts w:ascii="Times New Roman" w:hAnsi="Times New Roman" w:cs="Times New Roman"/>
          <w:sz w:val="24"/>
          <w:szCs w:val="24"/>
        </w:rPr>
        <w:t xml:space="preserve">). </w:t>
      </w:r>
      <w:r w:rsidR="004228E0" w:rsidRPr="00A632FD">
        <w:rPr>
          <w:rFonts w:ascii="Times New Roman" w:hAnsi="Times New Roman" w:cs="Times New Roman"/>
          <w:sz w:val="24"/>
          <w:szCs w:val="24"/>
        </w:rPr>
        <w:t>Factors associated with unmet supportive care needs and emergency department visits and hospitalizations in ambulatory oncology</w:t>
      </w:r>
      <w:r w:rsidRPr="00A632FD">
        <w:rPr>
          <w:rFonts w:ascii="Times New Roman" w:hAnsi="Times New Roman" w:cs="Times New Roman"/>
          <w:sz w:val="24"/>
          <w:szCs w:val="24"/>
        </w:rPr>
        <w:t xml:space="preserve">. </w:t>
      </w:r>
      <w:r w:rsidRPr="00A632FD">
        <w:rPr>
          <w:rFonts w:ascii="Times New Roman" w:hAnsi="Times New Roman" w:cs="Times New Roman"/>
          <w:i/>
          <w:iCs/>
          <w:sz w:val="24"/>
          <w:szCs w:val="24"/>
        </w:rPr>
        <w:t>JAMA Network</w:t>
      </w:r>
      <w:r w:rsidR="009E39E7" w:rsidRPr="00A632FD">
        <w:rPr>
          <w:rFonts w:ascii="Times New Roman" w:hAnsi="Times New Roman" w:cs="Times New Roman"/>
          <w:i/>
          <w:iCs/>
          <w:sz w:val="24"/>
          <w:szCs w:val="24"/>
        </w:rPr>
        <w:t xml:space="preserve"> Open</w:t>
      </w:r>
      <w:r w:rsidR="006850E5" w:rsidRPr="00A632FD">
        <w:rPr>
          <w:rFonts w:ascii="Times New Roman" w:hAnsi="Times New Roman" w:cs="Times New Roman"/>
          <w:i/>
          <w:iCs/>
          <w:sz w:val="24"/>
          <w:szCs w:val="24"/>
        </w:rPr>
        <w:t>,</w:t>
      </w:r>
      <w:r w:rsidR="004228E0" w:rsidRPr="00A632FD">
        <w:rPr>
          <w:rFonts w:ascii="Times New Roman" w:hAnsi="Times New Roman" w:cs="Times New Roman"/>
          <w:i/>
          <w:iCs/>
          <w:sz w:val="24"/>
          <w:szCs w:val="24"/>
        </w:rPr>
        <w:t xml:space="preserve"> 6</w:t>
      </w:r>
      <w:r w:rsidR="004228E0" w:rsidRPr="00A632FD">
        <w:rPr>
          <w:rFonts w:ascii="Times New Roman" w:hAnsi="Times New Roman" w:cs="Times New Roman"/>
          <w:sz w:val="24"/>
          <w:szCs w:val="24"/>
        </w:rPr>
        <w:t>(6), e2319352</w:t>
      </w:r>
      <w:r w:rsidRPr="00A632FD">
        <w:rPr>
          <w:rFonts w:ascii="Times New Roman" w:hAnsi="Times New Roman" w:cs="Times New Roman"/>
          <w:sz w:val="24"/>
          <w:szCs w:val="24"/>
        </w:rPr>
        <w:t>.</w:t>
      </w:r>
    </w:p>
    <w:p w14:paraId="581DDEEC" w14:textId="77777777" w:rsidR="009E39E7" w:rsidRPr="007B1FA4" w:rsidRDefault="009E39E7"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13.8</w:t>
      </w:r>
    </w:p>
    <w:p w14:paraId="505B0DEC" w14:textId="77777777" w:rsidR="005E4E03" w:rsidRPr="007B1FA4" w:rsidRDefault="005E4E03" w:rsidP="00200CDC">
      <w:pPr>
        <w:spacing w:after="0" w:line="240" w:lineRule="auto"/>
        <w:ind w:left="1170" w:hanging="810"/>
        <w:contextualSpacing/>
        <w:rPr>
          <w:rFonts w:ascii="Times New Roman" w:hAnsi="Times New Roman" w:cs="Times New Roman"/>
          <w:sz w:val="24"/>
          <w:szCs w:val="24"/>
        </w:rPr>
      </w:pPr>
    </w:p>
    <w:p w14:paraId="14EAE395" w14:textId="78C37D35" w:rsidR="00EA215F" w:rsidRPr="00A632FD" w:rsidRDefault="00EA215F"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Benzo, R. M.,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xml:space="preserve">, Fox, R. S., Silvera, C. A., Walsh, E. A., Yanez, B., Balise, R. R., Oswald, L. B., &amp; Penedo, F. J. (2023). Comorbidity burden and health-related quality of life in men with advanced prostate cancer. </w:t>
      </w:r>
      <w:r w:rsidRPr="00A632FD">
        <w:rPr>
          <w:rFonts w:ascii="Times New Roman" w:hAnsi="Times New Roman" w:cs="Times New Roman"/>
          <w:i/>
          <w:iCs/>
          <w:sz w:val="24"/>
          <w:szCs w:val="24"/>
        </w:rPr>
        <w:t>Supportive Care in Cancer</w:t>
      </w:r>
      <w:r w:rsidRPr="00A632FD">
        <w:rPr>
          <w:rFonts w:ascii="Times New Roman" w:hAnsi="Times New Roman" w:cs="Times New Roman"/>
          <w:sz w:val="24"/>
          <w:szCs w:val="24"/>
        </w:rPr>
        <w:t>, 31, 496.</w:t>
      </w:r>
    </w:p>
    <w:p w14:paraId="01C0B344" w14:textId="1D54E5EC" w:rsidR="000D5F55" w:rsidRPr="007B1FA4" w:rsidRDefault="000D5F55"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3.1</w:t>
      </w:r>
    </w:p>
    <w:p w14:paraId="644FC83C" w14:textId="77777777" w:rsidR="00EA215F" w:rsidRPr="007B1FA4" w:rsidRDefault="00EA215F" w:rsidP="00200CDC">
      <w:pPr>
        <w:spacing w:after="0" w:line="240" w:lineRule="auto"/>
        <w:ind w:left="1170" w:hanging="810"/>
        <w:contextualSpacing/>
        <w:rPr>
          <w:rFonts w:ascii="Times New Roman" w:hAnsi="Times New Roman" w:cs="Times New Roman"/>
          <w:sz w:val="24"/>
          <w:szCs w:val="24"/>
        </w:rPr>
      </w:pPr>
    </w:p>
    <w:p w14:paraId="5785F713" w14:textId="482080C8" w:rsidR="003209BA" w:rsidRPr="00A632FD" w:rsidRDefault="003209BA" w:rsidP="00A632FD">
      <w:pPr>
        <w:pStyle w:val="ListParagraph"/>
        <w:numPr>
          <w:ilvl w:val="0"/>
          <w:numId w:val="25"/>
        </w:numPr>
        <w:spacing w:after="0" w:line="240" w:lineRule="auto"/>
        <w:contextualSpacing/>
        <w:rPr>
          <w:rFonts w:ascii="Times New Roman" w:hAnsi="Times New Roman" w:cs="Times New Roman"/>
          <w:sz w:val="24"/>
          <w:szCs w:val="24"/>
          <w:lang w:val="es-ES"/>
        </w:rPr>
      </w:pPr>
      <w:proofErr w:type="spellStart"/>
      <w:r w:rsidRPr="00A632FD">
        <w:rPr>
          <w:rFonts w:ascii="Times New Roman" w:hAnsi="Times New Roman" w:cs="Times New Roman"/>
          <w:sz w:val="24"/>
          <w:szCs w:val="24"/>
        </w:rPr>
        <w:t>Hurstak</w:t>
      </w:r>
      <w:proofErr w:type="spellEnd"/>
      <w:r w:rsidRPr="00A632FD">
        <w:rPr>
          <w:rFonts w:ascii="Times New Roman" w:hAnsi="Times New Roman" w:cs="Times New Roman"/>
          <w:sz w:val="24"/>
          <w:szCs w:val="24"/>
        </w:rPr>
        <w:t xml:space="preserve">, E. E., Paasche-Orlow, M. K., Hahn, E. A., Taddeo, M. A., Henault, L. E.,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&amp; Griffith J. W. (</w:t>
      </w:r>
      <w:r w:rsidR="004228E0" w:rsidRPr="00A632FD">
        <w:rPr>
          <w:rFonts w:ascii="Times New Roman" w:hAnsi="Times New Roman" w:cs="Times New Roman"/>
          <w:sz w:val="24"/>
          <w:szCs w:val="24"/>
        </w:rPr>
        <w:t>2023</w:t>
      </w:r>
      <w:r w:rsidRPr="00A632FD">
        <w:rPr>
          <w:rFonts w:ascii="Times New Roman" w:hAnsi="Times New Roman" w:cs="Times New Roman"/>
          <w:sz w:val="24"/>
          <w:szCs w:val="24"/>
        </w:rPr>
        <w:t>). The mediating effect of health literacy on COVID-19 vaccine confidence among a diverse sample of urban adults</w:t>
      </w:r>
      <w:r w:rsidR="00EA215F" w:rsidRPr="00A632FD">
        <w:rPr>
          <w:rFonts w:ascii="Times New Roman" w:hAnsi="Times New Roman" w:cs="Times New Roman"/>
          <w:sz w:val="24"/>
          <w:szCs w:val="24"/>
        </w:rPr>
        <w:t xml:space="preserve"> in Boston and Chicago</w:t>
      </w:r>
      <w:r w:rsidRPr="00A632FD">
        <w:rPr>
          <w:rFonts w:ascii="Times New Roman" w:hAnsi="Times New Roman" w:cs="Times New Roman"/>
          <w:sz w:val="24"/>
          <w:szCs w:val="24"/>
        </w:rPr>
        <w:t xml:space="preserve">. </w:t>
      </w:r>
      <w:proofErr w:type="spellStart"/>
      <w:r w:rsidRPr="00A632FD">
        <w:rPr>
          <w:rFonts w:ascii="Times New Roman" w:hAnsi="Times New Roman" w:cs="Times New Roman"/>
          <w:i/>
          <w:iCs/>
          <w:sz w:val="24"/>
          <w:szCs w:val="24"/>
          <w:lang w:val="es-ES"/>
        </w:rPr>
        <w:t>Vaccine</w:t>
      </w:r>
      <w:proofErr w:type="spellEnd"/>
      <w:r w:rsidR="004228E0" w:rsidRPr="00A632FD">
        <w:rPr>
          <w:rFonts w:ascii="Times New Roman" w:hAnsi="Times New Roman" w:cs="Times New Roman"/>
          <w:i/>
          <w:iCs/>
          <w:sz w:val="24"/>
          <w:szCs w:val="24"/>
          <w:lang w:val="es-ES"/>
        </w:rPr>
        <w:t>, 41</w:t>
      </w:r>
      <w:r w:rsidR="004228E0" w:rsidRPr="00A632FD">
        <w:rPr>
          <w:rFonts w:ascii="Times New Roman" w:hAnsi="Times New Roman" w:cs="Times New Roman"/>
          <w:sz w:val="24"/>
          <w:szCs w:val="24"/>
          <w:lang w:val="es-ES"/>
        </w:rPr>
        <w:t>(15), 2562-2571</w:t>
      </w:r>
      <w:r w:rsidRPr="00A632FD">
        <w:rPr>
          <w:rFonts w:ascii="Times New Roman" w:hAnsi="Times New Roman" w:cs="Times New Roman"/>
          <w:sz w:val="24"/>
          <w:szCs w:val="24"/>
          <w:lang w:val="es-ES"/>
        </w:rPr>
        <w:t>.</w:t>
      </w:r>
    </w:p>
    <w:p w14:paraId="71B1B214" w14:textId="49FB70C7" w:rsidR="00770F07" w:rsidRPr="007B1FA4" w:rsidRDefault="00770F07" w:rsidP="00200CDC">
      <w:pPr>
        <w:spacing w:after="0" w:line="240" w:lineRule="auto"/>
        <w:ind w:left="1170" w:hanging="810"/>
        <w:contextualSpacing/>
        <w:rPr>
          <w:rFonts w:ascii="Times New Roman" w:hAnsi="Times New Roman" w:cs="Times New Roman"/>
          <w:bCs/>
          <w:sz w:val="24"/>
          <w:szCs w:val="24"/>
          <w:lang w:val="es-ES"/>
        </w:rPr>
      </w:pPr>
      <w:r w:rsidRPr="007B1FA4">
        <w:rPr>
          <w:rFonts w:ascii="Times New Roman" w:hAnsi="Times New Roman" w:cs="Times New Roman"/>
          <w:bCs/>
          <w:sz w:val="24"/>
          <w:szCs w:val="24"/>
          <w:lang w:val="es-ES"/>
        </w:rPr>
        <w:tab/>
        <w:t>JIF: 5.5</w:t>
      </w:r>
    </w:p>
    <w:p w14:paraId="57223CDE" w14:textId="77777777" w:rsidR="003209BA" w:rsidRPr="007B1FA4" w:rsidRDefault="003209BA" w:rsidP="00200CDC">
      <w:pPr>
        <w:spacing w:after="0" w:line="240" w:lineRule="auto"/>
        <w:ind w:left="1170" w:hanging="810"/>
        <w:contextualSpacing/>
        <w:rPr>
          <w:rFonts w:ascii="Times New Roman" w:hAnsi="Times New Roman" w:cs="Times New Roman"/>
          <w:sz w:val="24"/>
          <w:szCs w:val="24"/>
          <w:lang w:val="es-ES"/>
        </w:rPr>
      </w:pPr>
    </w:p>
    <w:p w14:paraId="532BF32D" w14:textId="71BC4849" w:rsidR="0080019F" w:rsidRPr="00A632FD" w:rsidRDefault="0080019F"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lang w:val="es-ES"/>
        </w:rPr>
        <w:lastRenderedPageBreak/>
        <w:t xml:space="preserve">Tan, M. M., Villamar, D. M., </w:t>
      </w:r>
      <w:proofErr w:type="spellStart"/>
      <w:r w:rsidRPr="00A632FD">
        <w:rPr>
          <w:rFonts w:ascii="Times New Roman" w:hAnsi="Times New Roman" w:cs="Times New Roman"/>
          <w:sz w:val="24"/>
          <w:szCs w:val="24"/>
          <w:lang w:val="es-ES"/>
        </w:rPr>
        <w:t>Huard</w:t>
      </w:r>
      <w:proofErr w:type="spellEnd"/>
      <w:r w:rsidRPr="00A632FD">
        <w:rPr>
          <w:rFonts w:ascii="Times New Roman" w:hAnsi="Times New Roman" w:cs="Times New Roman"/>
          <w:sz w:val="24"/>
          <w:szCs w:val="24"/>
          <w:lang w:val="es-ES"/>
        </w:rPr>
        <w:t xml:space="preserve">, C., Nicholson, L., *Medina, </w:t>
      </w:r>
      <w:proofErr w:type="spellStart"/>
      <w:r w:rsidRPr="00A632FD">
        <w:rPr>
          <w:rFonts w:ascii="Times New Roman" w:hAnsi="Times New Roman" w:cs="Times New Roman"/>
          <w:sz w:val="24"/>
          <w:szCs w:val="24"/>
          <w:lang w:val="es-ES"/>
        </w:rPr>
        <w:t>Heidy</w:t>
      </w:r>
      <w:proofErr w:type="spellEnd"/>
      <w:r w:rsidRPr="00A632FD">
        <w:rPr>
          <w:rFonts w:ascii="Times New Roman" w:hAnsi="Times New Roman" w:cs="Times New Roman"/>
          <w:sz w:val="24"/>
          <w:szCs w:val="24"/>
          <w:lang w:val="es-ES"/>
        </w:rPr>
        <w:t xml:space="preserve">, N., &amp; </w:t>
      </w:r>
      <w:r w:rsidRPr="00A632FD">
        <w:rPr>
          <w:rFonts w:ascii="Times New Roman" w:hAnsi="Times New Roman" w:cs="Times New Roman"/>
          <w:b/>
          <w:bCs/>
          <w:sz w:val="24"/>
          <w:szCs w:val="24"/>
          <w:lang w:val="es-ES"/>
        </w:rPr>
        <w:t>Moreno, P. I.</w:t>
      </w:r>
      <w:r w:rsidRPr="00A632FD">
        <w:rPr>
          <w:rFonts w:ascii="Times New Roman" w:hAnsi="Times New Roman" w:cs="Times New Roman"/>
          <w:sz w:val="24"/>
          <w:szCs w:val="24"/>
          <w:lang w:val="es-ES"/>
        </w:rPr>
        <w:t xml:space="preserve"> </w:t>
      </w:r>
      <w:r w:rsidR="003209BA" w:rsidRPr="00A632FD">
        <w:rPr>
          <w:rFonts w:ascii="Times New Roman" w:hAnsi="Times New Roman" w:cs="Times New Roman"/>
          <w:sz w:val="24"/>
          <w:szCs w:val="24"/>
          <w:lang w:val="es-ES"/>
        </w:rPr>
        <w:t>(2023</w:t>
      </w:r>
      <w:r w:rsidRPr="00A632FD">
        <w:rPr>
          <w:rFonts w:ascii="Times New Roman" w:hAnsi="Times New Roman" w:cs="Times New Roman"/>
          <w:sz w:val="24"/>
          <w:szCs w:val="24"/>
          <w:lang w:val="es-ES"/>
        </w:rPr>
        <w:t xml:space="preserve">). </w:t>
      </w:r>
      <w:r w:rsidRPr="00A632FD">
        <w:rPr>
          <w:rFonts w:ascii="Times New Roman" w:hAnsi="Times New Roman" w:cs="Times New Roman"/>
          <w:sz w:val="24"/>
          <w:szCs w:val="24"/>
        </w:rPr>
        <w:t xml:space="preserve">Advanced care planning with Black women with breast cancer: A community health worker model. </w:t>
      </w:r>
      <w:r w:rsidRPr="00A632FD">
        <w:rPr>
          <w:rFonts w:ascii="Times New Roman" w:hAnsi="Times New Roman" w:cs="Times New Roman"/>
          <w:i/>
          <w:iCs/>
          <w:sz w:val="24"/>
          <w:szCs w:val="24"/>
        </w:rPr>
        <w:t>Cancer Control</w:t>
      </w:r>
      <w:r w:rsidR="003209BA" w:rsidRPr="00A632FD">
        <w:rPr>
          <w:rFonts w:ascii="Times New Roman" w:hAnsi="Times New Roman" w:cs="Times New Roman"/>
          <w:i/>
          <w:iCs/>
          <w:sz w:val="24"/>
          <w:szCs w:val="24"/>
        </w:rPr>
        <w:t xml:space="preserve">, 30, </w:t>
      </w:r>
      <w:r w:rsidR="003209BA" w:rsidRPr="00A632FD">
        <w:rPr>
          <w:rFonts w:ascii="Times New Roman" w:hAnsi="Times New Roman" w:cs="Times New Roman"/>
          <w:sz w:val="24"/>
          <w:szCs w:val="24"/>
        </w:rPr>
        <w:t>1-13</w:t>
      </w:r>
      <w:r w:rsidRPr="00A632FD">
        <w:rPr>
          <w:rFonts w:ascii="Times New Roman" w:hAnsi="Times New Roman" w:cs="Times New Roman"/>
          <w:sz w:val="24"/>
          <w:szCs w:val="24"/>
        </w:rPr>
        <w:t>.</w:t>
      </w:r>
    </w:p>
    <w:p w14:paraId="5C8419AE" w14:textId="0AFA242C" w:rsidR="00876F70" w:rsidRPr="007B1FA4" w:rsidRDefault="00876F70"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2.6</w:t>
      </w:r>
    </w:p>
    <w:p w14:paraId="390E0DCC" w14:textId="693A601C" w:rsidR="00B17CBC" w:rsidRPr="007B1FA4" w:rsidRDefault="00B17CBC" w:rsidP="00200CDC">
      <w:pPr>
        <w:spacing w:after="0" w:line="240" w:lineRule="auto"/>
        <w:ind w:left="1170" w:hanging="810"/>
        <w:contextualSpacing/>
        <w:rPr>
          <w:rFonts w:ascii="Times New Roman" w:hAnsi="Times New Roman" w:cs="Times New Roman"/>
          <w:sz w:val="24"/>
          <w:szCs w:val="24"/>
        </w:rPr>
      </w:pPr>
    </w:p>
    <w:p w14:paraId="7F8610F2" w14:textId="62F1358F" w:rsidR="00503CF6" w:rsidRPr="00A632FD" w:rsidRDefault="006A7B7C"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w:t>
      </w:r>
      <w:r w:rsidR="00503CF6" w:rsidRPr="00A632FD">
        <w:rPr>
          <w:rFonts w:ascii="Times New Roman" w:hAnsi="Times New Roman" w:cs="Times New Roman"/>
          <w:sz w:val="24"/>
          <w:szCs w:val="24"/>
        </w:rPr>
        <w:t xml:space="preserve">Brick, R., Natori, A., </w:t>
      </w:r>
      <w:r w:rsidR="00503CF6" w:rsidRPr="00A632FD">
        <w:rPr>
          <w:rFonts w:ascii="Times New Roman" w:hAnsi="Times New Roman" w:cs="Times New Roman"/>
          <w:b/>
          <w:bCs/>
          <w:sz w:val="24"/>
          <w:szCs w:val="24"/>
        </w:rPr>
        <w:t>Moreno, P. I.</w:t>
      </w:r>
      <w:r w:rsidR="00503CF6" w:rsidRPr="00A632FD">
        <w:rPr>
          <w:rFonts w:ascii="Times New Roman" w:hAnsi="Times New Roman" w:cs="Times New Roman"/>
          <w:sz w:val="24"/>
          <w:szCs w:val="24"/>
        </w:rPr>
        <w:t>, Molinares, D., Koru-Sengul, T., &amp; Penedo, F. J. (</w:t>
      </w:r>
      <w:r w:rsidR="003209BA" w:rsidRPr="00A632FD">
        <w:rPr>
          <w:rFonts w:ascii="Times New Roman" w:hAnsi="Times New Roman" w:cs="Times New Roman"/>
          <w:sz w:val="24"/>
          <w:szCs w:val="24"/>
        </w:rPr>
        <w:t>2023</w:t>
      </w:r>
      <w:r w:rsidR="00503CF6" w:rsidRPr="00A632FD">
        <w:rPr>
          <w:rFonts w:ascii="Times New Roman" w:hAnsi="Times New Roman" w:cs="Times New Roman"/>
          <w:sz w:val="24"/>
          <w:szCs w:val="24"/>
        </w:rPr>
        <w:t xml:space="preserve">). Predictors of cancer rehabilitation medicine referral and utilization based on the Moving Through Cancer physical activity screening assessment. </w:t>
      </w:r>
      <w:r w:rsidR="00503CF6" w:rsidRPr="00A632FD">
        <w:rPr>
          <w:rFonts w:ascii="Times New Roman" w:hAnsi="Times New Roman" w:cs="Times New Roman"/>
          <w:i/>
          <w:iCs/>
          <w:sz w:val="24"/>
          <w:szCs w:val="24"/>
        </w:rPr>
        <w:t>Supportive Care in Cancer</w:t>
      </w:r>
      <w:r w:rsidR="003209BA" w:rsidRPr="00A632FD">
        <w:rPr>
          <w:rFonts w:ascii="Times New Roman" w:hAnsi="Times New Roman" w:cs="Times New Roman"/>
          <w:i/>
          <w:iCs/>
          <w:sz w:val="24"/>
          <w:szCs w:val="24"/>
        </w:rPr>
        <w:t xml:space="preserve">, 31, </w:t>
      </w:r>
      <w:r w:rsidR="003209BA" w:rsidRPr="00A632FD">
        <w:rPr>
          <w:rFonts w:ascii="Times New Roman" w:hAnsi="Times New Roman" w:cs="Times New Roman"/>
          <w:sz w:val="24"/>
          <w:szCs w:val="24"/>
        </w:rPr>
        <w:t>216</w:t>
      </w:r>
      <w:r w:rsidR="00503CF6" w:rsidRPr="00A632FD">
        <w:rPr>
          <w:rFonts w:ascii="Times New Roman" w:hAnsi="Times New Roman" w:cs="Times New Roman"/>
          <w:sz w:val="24"/>
          <w:szCs w:val="24"/>
        </w:rPr>
        <w:t xml:space="preserve">. </w:t>
      </w:r>
    </w:p>
    <w:p w14:paraId="35539729" w14:textId="4DDCB14E" w:rsidR="00326645" w:rsidRPr="007B1FA4" w:rsidRDefault="00326645"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3.1</w:t>
      </w:r>
    </w:p>
    <w:p w14:paraId="44A36EC6" w14:textId="77777777" w:rsidR="00503CF6" w:rsidRPr="007B1FA4" w:rsidRDefault="00503CF6" w:rsidP="00200CDC">
      <w:pPr>
        <w:spacing w:after="0" w:line="240" w:lineRule="auto"/>
        <w:ind w:left="1170" w:hanging="810"/>
        <w:contextualSpacing/>
        <w:rPr>
          <w:rFonts w:ascii="Times New Roman" w:hAnsi="Times New Roman" w:cs="Times New Roman"/>
          <w:sz w:val="24"/>
          <w:szCs w:val="24"/>
        </w:rPr>
      </w:pPr>
    </w:p>
    <w:p w14:paraId="48DC67B7" w14:textId="669B922B" w:rsidR="00E01452" w:rsidRPr="00A632FD" w:rsidRDefault="00E01452"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Walsh, E.A., Boland, C., </w:t>
      </w:r>
      <w:proofErr w:type="spellStart"/>
      <w:r w:rsidRPr="00A632FD">
        <w:rPr>
          <w:rFonts w:ascii="Times New Roman" w:hAnsi="Times New Roman" w:cs="Times New Roman"/>
          <w:sz w:val="24"/>
          <w:szCs w:val="24"/>
        </w:rPr>
        <w:t>Popok</w:t>
      </w:r>
      <w:proofErr w:type="spellEnd"/>
      <w:r w:rsidRPr="00A632FD">
        <w:rPr>
          <w:rFonts w:ascii="Times New Roman" w:hAnsi="Times New Roman" w:cs="Times New Roman"/>
          <w:sz w:val="24"/>
          <w:szCs w:val="24"/>
        </w:rPr>
        <w:t xml:space="preserve">, P.J., Pedreira, P.B., Fox, R.S., </w:t>
      </w:r>
      <w:r w:rsidRPr="00A632FD">
        <w:rPr>
          <w:rFonts w:ascii="Times New Roman" w:hAnsi="Times New Roman" w:cs="Times New Roman"/>
          <w:b/>
          <w:bCs/>
          <w:sz w:val="24"/>
          <w:szCs w:val="24"/>
        </w:rPr>
        <w:t>Moreno, P.I.</w:t>
      </w:r>
      <w:r w:rsidRPr="00A632FD">
        <w:rPr>
          <w:rFonts w:ascii="Times New Roman" w:hAnsi="Times New Roman" w:cs="Times New Roman"/>
          <w:sz w:val="24"/>
          <w:szCs w:val="24"/>
        </w:rPr>
        <w:t>, Yanez, B., &amp; Penedo, F.J. (</w:t>
      </w:r>
      <w:r w:rsidR="003209BA" w:rsidRPr="00A632FD">
        <w:rPr>
          <w:rFonts w:ascii="Times New Roman" w:hAnsi="Times New Roman" w:cs="Times New Roman"/>
          <w:sz w:val="24"/>
          <w:szCs w:val="24"/>
        </w:rPr>
        <w:t>2023</w:t>
      </w:r>
      <w:r w:rsidRPr="00A632FD">
        <w:rPr>
          <w:rFonts w:ascii="Times New Roman" w:hAnsi="Times New Roman" w:cs="Times New Roman"/>
          <w:sz w:val="24"/>
          <w:szCs w:val="24"/>
        </w:rPr>
        <w:t xml:space="preserve">). Marital status and perceived stress in men with advanced prostate cancer: A randomized-controlled trial of cognitive behavioral stress management. </w:t>
      </w:r>
      <w:r w:rsidRPr="00A632FD">
        <w:rPr>
          <w:rFonts w:ascii="Times New Roman" w:hAnsi="Times New Roman" w:cs="Times New Roman"/>
          <w:i/>
          <w:iCs/>
          <w:sz w:val="24"/>
          <w:szCs w:val="24"/>
        </w:rPr>
        <w:t>Journal of Psychosomatic Research</w:t>
      </w:r>
      <w:r w:rsidR="003209BA" w:rsidRPr="00A632FD">
        <w:rPr>
          <w:rFonts w:ascii="Times New Roman" w:hAnsi="Times New Roman" w:cs="Times New Roman"/>
          <w:i/>
          <w:iCs/>
          <w:sz w:val="24"/>
          <w:szCs w:val="24"/>
        </w:rPr>
        <w:t>, 167</w:t>
      </w:r>
      <w:r w:rsidRPr="00A632FD">
        <w:rPr>
          <w:rFonts w:ascii="Times New Roman" w:hAnsi="Times New Roman" w:cs="Times New Roman"/>
          <w:sz w:val="24"/>
          <w:szCs w:val="24"/>
        </w:rPr>
        <w:t>.</w:t>
      </w:r>
    </w:p>
    <w:p w14:paraId="6BFF8FE9" w14:textId="15BDDE2E" w:rsidR="00083636" w:rsidRPr="007B1FA4" w:rsidRDefault="00083636"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4.7</w:t>
      </w:r>
    </w:p>
    <w:p w14:paraId="31F830B2" w14:textId="77777777" w:rsidR="00A203B5" w:rsidRPr="007B1FA4" w:rsidRDefault="00A203B5" w:rsidP="00200CDC">
      <w:pPr>
        <w:spacing w:after="0" w:line="240" w:lineRule="auto"/>
        <w:ind w:left="1170" w:hanging="810"/>
        <w:contextualSpacing/>
        <w:rPr>
          <w:rFonts w:ascii="Times New Roman" w:hAnsi="Times New Roman" w:cs="Times New Roman"/>
          <w:sz w:val="24"/>
          <w:szCs w:val="24"/>
        </w:rPr>
      </w:pPr>
    </w:p>
    <w:p w14:paraId="4CAEE6DD" w14:textId="792B36CB" w:rsidR="00CA0869" w:rsidRPr="00A632FD" w:rsidRDefault="00CA0869"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w:t>
      </w:r>
      <w:r w:rsidR="006A7B7C" w:rsidRPr="00A632FD">
        <w:rPr>
          <w:rFonts w:ascii="Times New Roman" w:hAnsi="Times New Roman" w:cs="Times New Roman"/>
          <w:sz w:val="24"/>
          <w:szCs w:val="24"/>
        </w:rPr>
        <w:t>*</w:t>
      </w:r>
      <w:r w:rsidRPr="00A632FD">
        <w:rPr>
          <w:rFonts w:ascii="Times New Roman" w:hAnsi="Times New Roman" w:cs="Times New Roman"/>
          <w:sz w:val="24"/>
          <w:szCs w:val="24"/>
        </w:rPr>
        <w:t xml:space="preserve">Noriega </w:t>
      </w:r>
      <w:proofErr w:type="spellStart"/>
      <w:r w:rsidRPr="00A632FD">
        <w:rPr>
          <w:rFonts w:ascii="Times New Roman" w:hAnsi="Times New Roman" w:cs="Times New Roman"/>
          <w:sz w:val="24"/>
          <w:szCs w:val="24"/>
        </w:rPr>
        <w:t>Esquives</w:t>
      </w:r>
      <w:proofErr w:type="spellEnd"/>
      <w:r w:rsidRPr="00A632FD">
        <w:rPr>
          <w:rFonts w:ascii="Times New Roman" w:hAnsi="Times New Roman" w:cs="Times New Roman"/>
          <w:sz w:val="24"/>
          <w:szCs w:val="24"/>
        </w:rPr>
        <w:t>, B., Thomas, J. L., *Horner, F. S., Torzewski, J. B., Gradishar, W., Victorson, D., &amp; Penedo, F. J. (</w:t>
      </w:r>
      <w:r w:rsidR="001B1143" w:rsidRPr="00A632FD">
        <w:rPr>
          <w:rFonts w:ascii="Times New Roman" w:hAnsi="Times New Roman" w:cs="Times New Roman"/>
          <w:sz w:val="24"/>
          <w:szCs w:val="24"/>
        </w:rPr>
        <w:t>2023</w:t>
      </w:r>
      <w:r w:rsidRPr="00A632FD">
        <w:rPr>
          <w:rFonts w:ascii="Times New Roman" w:hAnsi="Times New Roman" w:cs="Times New Roman"/>
          <w:sz w:val="24"/>
          <w:szCs w:val="24"/>
        </w:rPr>
        <w:t>). Characterizing unique supportive care needs among women living with metastatic breast cancer: A qualitative study.</w:t>
      </w:r>
      <w:r w:rsidR="00AC10AD" w:rsidRPr="00A632FD">
        <w:rPr>
          <w:rFonts w:ascii="Times New Roman" w:hAnsi="Times New Roman" w:cs="Times New Roman"/>
          <w:sz w:val="24"/>
          <w:szCs w:val="24"/>
        </w:rPr>
        <w:t xml:space="preserve"> </w:t>
      </w:r>
      <w:r w:rsidR="00AC10AD" w:rsidRPr="00A632FD">
        <w:rPr>
          <w:rFonts w:ascii="Times New Roman" w:hAnsi="Times New Roman" w:cs="Times New Roman"/>
          <w:i/>
          <w:iCs/>
          <w:sz w:val="24"/>
          <w:szCs w:val="24"/>
        </w:rPr>
        <w:t>Journal of Psychosocial Oncology Research &amp; Practice</w:t>
      </w:r>
      <w:r w:rsidR="001B1143" w:rsidRPr="00A632FD">
        <w:rPr>
          <w:rFonts w:ascii="Times New Roman" w:hAnsi="Times New Roman" w:cs="Times New Roman"/>
          <w:i/>
          <w:iCs/>
          <w:sz w:val="24"/>
          <w:szCs w:val="24"/>
        </w:rPr>
        <w:t>, 5</w:t>
      </w:r>
      <w:r w:rsidR="001B1143" w:rsidRPr="00A632FD">
        <w:rPr>
          <w:rFonts w:ascii="Times New Roman" w:hAnsi="Times New Roman" w:cs="Times New Roman"/>
          <w:sz w:val="24"/>
          <w:szCs w:val="24"/>
        </w:rPr>
        <w:t>(1)</w:t>
      </w:r>
      <w:r w:rsidR="00AC10AD" w:rsidRPr="00A632FD">
        <w:rPr>
          <w:rFonts w:ascii="Times New Roman" w:hAnsi="Times New Roman" w:cs="Times New Roman"/>
          <w:sz w:val="24"/>
          <w:szCs w:val="24"/>
        </w:rPr>
        <w:t>.</w:t>
      </w:r>
    </w:p>
    <w:p w14:paraId="3379B845" w14:textId="25DF5882" w:rsidR="00FE5244" w:rsidRPr="007B1FA4" w:rsidRDefault="00FE5244"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 xml:space="preserve">JIF: </w:t>
      </w:r>
      <w:r w:rsidR="00B87C73">
        <w:rPr>
          <w:rFonts w:ascii="Times New Roman" w:hAnsi="Times New Roman" w:cs="Times New Roman"/>
          <w:bCs/>
          <w:sz w:val="24"/>
          <w:szCs w:val="24"/>
        </w:rPr>
        <w:t>pending (new official journal of International Psychosocial Oncology Society)</w:t>
      </w:r>
    </w:p>
    <w:p w14:paraId="7D94B349" w14:textId="77777777" w:rsidR="00CA0869" w:rsidRPr="007B1FA4" w:rsidRDefault="00CA0869" w:rsidP="00200CDC">
      <w:pPr>
        <w:spacing w:after="0" w:line="240" w:lineRule="auto"/>
        <w:ind w:left="1170" w:hanging="810"/>
        <w:contextualSpacing/>
        <w:rPr>
          <w:rFonts w:ascii="Times New Roman" w:hAnsi="Times New Roman" w:cs="Times New Roman"/>
          <w:sz w:val="24"/>
          <w:szCs w:val="24"/>
        </w:rPr>
      </w:pPr>
    </w:p>
    <w:p w14:paraId="2BFF0B99" w14:textId="607BA284" w:rsidR="0061618A" w:rsidRPr="00A632FD" w:rsidRDefault="0061618A" w:rsidP="00A632FD">
      <w:pPr>
        <w:pStyle w:val="ListParagraph"/>
        <w:numPr>
          <w:ilvl w:val="0"/>
          <w:numId w:val="25"/>
        </w:numPr>
        <w:spacing w:after="0" w:line="240" w:lineRule="auto"/>
        <w:contextualSpacing/>
        <w:rPr>
          <w:rFonts w:ascii="Times New Roman" w:hAnsi="Times New Roman" w:cs="Times New Roman"/>
          <w:sz w:val="24"/>
          <w:szCs w:val="24"/>
        </w:rPr>
      </w:pPr>
      <w:proofErr w:type="spellStart"/>
      <w:r w:rsidRPr="00A632FD">
        <w:rPr>
          <w:rFonts w:ascii="Times New Roman" w:hAnsi="Times New Roman" w:cs="Times New Roman"/>
          <w:sz w:val="24"/>
          <w:szCs w:val="24"/>
        </w:rPr>
        <w:t>Peipert</w:t>
      </w:r>
      <w:proofErr w:type="spellEnd"/>
      <w:r w:rsidRPr="00A632FD">
        <w:rPr>
          <w:rFonts w:ascii="Times New Roman" w:hAnsi="Times New Roman" w:cs="Times New Roman"/>
          <w:sz w:val="24"/>
          <w:szCs w:val="24"/>
        </w:rPr>
        <w:t xml:space="preserve">, J. D., </w:t>
      </w:r>
      <w:proofErr w:type="spellStart"/>
      <w:r w:rsidRPr="00A632FD">
        <w:rPr>
          <w:rFonts w:ascii="Times New Roman" w:hAnsi="Times New Roman" w:cs="Times New Roman"/>
          <w:sz w:val="24"/>
          <w:szCs w:val="24"/>
        </w:rPr>
        <w:t>Shaunfeld</w:t>
      </w:r>
      <w:proofErr w:type="spellEnd"/>
      <w:r w:rsidRPr="00A632FD">
        <w:rPr>
          <w:rFonts w:ascii="Times New Roman" w:hAnsi="Times New Roman" w:cs="Times New Roman"/>
          <w:sz w:val="24"/>
          <w:szCs w:val="24"/>
        </w:rPr>
        <w:t xml:space="preserve">, S., Kaiser, K.,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Fox, R. S., Kircher, S., Mohindra, N., Wagner, L., &amp; Cella, D. (</w:t>
      </w:r>
      <w:r w:rsidR="0004349A" w:rsidRPr="00A632FD">
        <w:rPr>
          <w:rFonts w:ascii="Times New Roman" w:hAnsi="Times New Roman" w:cs="Times New Roman"/>
          <w:sz w:val="24"/>
          <w:szCs w:val="24"/>
        </w:rPr>
        <w:t>2023</w:t>
      </w:r>
      <w:r w:rsidRPr="00A632FD">
        <w:rPr>
          <w:rFonts w:ascii="Times New Roman" w:hAnsi="Times New Roman" w:cs="Times New Roman"/>
          <w:sz w:val="24"/>
          <w:szCs w:val="24"/>
        </w:rPr>
        <w:t xml:space="preserve">). How do patients interpret and respond to a single item global indicator of cancer treatment tolerability? </w:t>
      </w:r>
      <w:r w:rsidRPr="00A632FD">
        <w:rPr>
          <w:rFonts w:ascii="Times New Roman" w:hAnsi="Times New Roman" w:cs="Times New Roman"/>
          <w:i/>
          <w:iCs/>
          <w:sz w:val="24"/>
          <w:szCs w:val="24"/>
        </w:rPr>
        <w:t>Supportive Care in Cancer</w:t>
      </w:r>
      <w:r w:rsidR="0004349A" w:rsidRPr="00A632FD">
        <w:rPr>
          <w:rFonts w:ascii="Times New Roman" w:hAnsi="Times New Roman" w:cs="Times New Roman"/>
          <w:i/>
          <w:iCs/>
          <w:sz w:val="24"/>
          <w:szCs w:val="24"/>
        </w:rPr>
        <w:t>, 31</w:t>
      </w:r>
      <w:r w:rsidR="0004349A" w:rsidRPr="00A632FD">
        <w:rPr>
          <w:rFonts w:ascii="Times New Roman" w:hAnsi="Times New Roman" w:cs="Times New Roman"/>
          <w:sz w:val="24"/>
          <w:szCs w:val="24"/>
        </w:rPr>
        <w:t>, 37</w:t>
      </w:r>
      <w:r w:rsidRPr="00A632FD">
        <w:rPr>
          <w:rFonts w:ascii="Times New Roman" w:hAnsi="Times New Roman" w:cs="Times New Roman"/>
          <w:sz w:val="24"/>
          <w:szCs w:val="24"/>
        </w:rPr>
        <w:t>.</w:t>
      </w:r>
    </w:p>
    <w:p w14:paraId="0E2B3D0D" w14:textId="6038007C"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9459D3" w:rsidRPr="007B1FA4">
        <w:rPr>
          <w:rFonts w:ascii="Times New Roman" w:hAnsi="Times New Roman" w:cs="Times New Roman"/>
          <w:bCs/>
          <w:sz w:val="24"/>
          <w:szCs w:val="24"/>
        </w:rPr>
        <w:t xml:space="preserve"> 3.1</w:t>
      </w:r>
      <w:r w:rsidRPr="007B1FA4">
        <w:rPr>
          <w:rFonts w:ascii="Times New Roman" w:hAnsi="Times New Roman" w:cs="Times New Roman"/>
          <w:bCs/>
          <w:sz w:val="24"/>
          <w:szCs w:val="24"/>
        </w:rPr>
        <w:t xml:space="preserve">   </w:t>
      </w:r>
    </w:p>
    <w:p w14:paraId="54179D92" w14:textId="77777777" w:rsidR="0080019F" w:rsidRPr="007B1FA4" w:rsidRDefault="0080019F" w:rsidP="00200CDC">
      <w:pPr>
        <w:spacing w:after="0" w:line="240" w:lineRule="auto"/>
        <w:ind w:left="1170" w:hanging="810"/>
        <w:contextualSpacing/>
        <w:rPr>
          <w:rFonts w:ascii="Times New Roman" w:hAnsi="Times New Roman" w:cs="Times New Roman"/>
          <w:sz w:val="24"/>
          <w:szCs w:val="24"/>
        </w:rPr>
      </w:pPr>
    </w:p>
    <w:p w14:paraId="2BB864AF" w14:textId="22180A81" w:rsidR="0080019F" w:rsidRPr="00A632FD" w:rsidRDefault="0080019F"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lang w:val="es-ES"/>
        </w:rPr>
        <w:t xml:space="preserve">Antoni, M. H., </w:t>
      </w:r>
      <w:r w:rsidRPr="00A632FD">
        <w:rPr>
          <w:rFonts w:ascii="Times New Roman" w:hAnsi="Times New Roman" w:cs="Times New Roman"/>
          <w:b/>
          <w:bCs/>
          <w:sz w:val="24"/>
          <w:szCs w:val="24"/>
          <w:lang w:val="es-ES"/>
        </w:rPr>
        <w:t>Moreno, P. I.</w:t>
      </w:r>
      <w:r w:rsidRPr="00A632FD">
        <w:rPr>
          <w:rFonts w:ascii="Times New Roman" w:hAnsi="Times New Roman" w:cs="Times New Roman"/>
          <w:sz w:val="24"/>
          <w:szCs w:val="24"/>
          <w:lang w:val="es-ES"/>
        </w:rPr>
        <w:t xml:space="preserve">, &amp; Penedo, F. J. (2023). </w:t>
      </w:r>
      <w:r w:rsidRPr="00A632FD">
        <w:rPr>
          <w:rFonts w:ascii="Times New Roman" w:hAnsi="Times New Roman" w:cs="Times New Roman"/>
          <w:sz w:val="24"/>
          <w:szCs w:val="24"/>
        </w:rPr>
        <w:t xml:space="preserve">Stress management interventions to facilitate psychological and physiological adaptation and optimal health outcomes in cancer patients and survivors. </w:t>
      </w:r>
      <w:r w:rsidRPr="00A632FD">
        <w:rPr>
          <w:rFonts w:ascii="Times New Roman" w:hAnsi="Times New Roman" w:cs="Times New Roman"/>
          <w:i/>
          <w:iCs/>
          <w:sz w:val="24"/>
          <w:szCs w:val="24"/>
        </w:rPr>
        <w:t>Annual Review of Psychology, 74</w:t>
      </w:r>
      <w:r w:rsidRPr="00A632FD">
        <w:rPr>
          <w:rFonts w:ascii="Times New Roman" w:hAnsi="Times New Roman" w:cs="Times New Roman"/>
          <w:sz w:val="24"/>
          <w:szCs w:val="24"/>
        </w:rPr>
        <w:t>, 423-455.</w:t>
      </w:r>
    </w:p>
    <w:p w14:paraId="36B74BFB" w14:textId="11B1E9B3"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514137" w:rsidRPr="007B1FA4">
        <w:rPr>
          <w:rFonts w:ascii="Times New Roman" w:hAnsi="Times New Roman" w:cs="Times New Roman"/>
          <w:bCs/>
          <w:sz w:val="24"/>
          <w:szCs w:val="24"/>
        </w:rPr>
        <w:t xml:space="preserve"> 24.8</w:t>
      </w:r>
      <w:r w:rsidRPr="007B1FA4">
        <w:rPr>
          <w:rFonts w:ascii="Times New Roman" w:hAnsi="Times New Roman" w:cs="Times New Roman"/>
          <w:bCs/>
          <w:sz w:val="24"/>
          <w:szCs w:val="24"/>
        </w:rPr>
        <w:t xml:space="preserve">   </w:t>
      </w:r>
    </w:p>
    <w:p w14:paraId="49390D1D" w14:textId="0BEF3C37" w:rsidR="00655ECD" w:rsidRPr="007B1FA4" w:rsidRDefault="00655ECD" w:rsidP="00200CDC">
      <w:pPr>
        <w:spacing w:after="0" w:line="240" w:lineRule="auto"/>
        <w:ind w:left="1170" w:hanging="810"/>
        <w:contextualSpacing/>
        <w:rPr>
          <w:rFonts w:ascii="Times New Roman" w:hAnsi="Times New Roman" w:cs="Times New Roman"/>
          <w:sz w:val="24"/>
          <w:szCs w:val="24"/>
        </w:rPr>
      </w:pPr>
    </w:p>
    <w:p w14:paraId="517F3C15" w14:textId="10C6706D" w:rsidR="00866321" w:rsidRPr="00A632FD" w:rsidRDefault="00866321"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
          <w:sz w:val="24"/>
          <w:szCs w:val="24"/>
        </w:rPr>
        <w:t xml:space="preserve">Moreno, P. I., </w:t>
      </w:r>
      <w:r w:rsidRPr="00A632FD">
        <w:rPr>
          <w:rFonts w:ascii="Times New Roman" w:hAnsi="Times New Roman" w:cs="Times New Roman"/>
          <w:bCs/>
          <w:sz w:val="24"/>
          <w:szCs w:val="24"/>
        </w:rPr>
        <w:t xml:space="preserve">Penedo, F. J., Knaul, F. M., Oltmann, C., Huber, M. T. &amp; </w:t>
      </w:r>
      <w:proofErr w:type="spellStart"/>
      <w:r w:rsidRPr="00A632FD">
        <w:rPr>
          <w:rFonts w:ascii="Times New Roman" w:hAnsi="Times New Roman" w:cs="Times New Roman"/>
          <w:bCs/>
          <w:sz w:val="24"/>
          <w:szCs w:val="24"/>
        </w:rPr>
        <w:t>Khawand</w:t>
      </w:r>
      <w:proofErr w:type="spellEnd"/>
      <w:r w:rsidRPr="00A632FD">
        <w:rPr>
          <w:rFonts w:ascii="Times New Roman" w:hAnsi="Times New Roman" w:cs="Times New Roman"/>
          <w:bCs/>
          <w:sz w:val="24"/>
          <w:szCs w:val="24"/>
        </w:rPr>
        <w:t xml:space="preserve">-Azoulai, M. (2023). EHR-integrated assessments of patient-reported outcomes in oncology: A critical opportunity for timely and targeted palliative care. </w:t>
      </w:r>
      <w:r w:rsidRPr="00A632FD">
        <w:rPr>
          <w:rFonts w:ascii="Times New Roman" w:hAnsi="Times New Roman" w:cs="Times New Roman"/>
          <w:bCs/>
          <w:i/>
          <w:iCs/>
          <w:sz w:val="24"/>
          <w:szCs w:val="24"/>
        </w:rPr>
        <w:t>Journal of National Comprehensive Cancer Network, 21</w:t>
      </w:r>
      <w:r w:rsidRPr="00A632FD">
        <w:rPr>
          <w:rFonts w:ascii="Times New Roman" w:hAnsi="Times New Roman" w:cs="Times New Roman"/>
          <w:bCs/>
          <w:sz w:val="24"/>
          <w:szCs w:val="24"/>
        </w:rPr>
        <w:t>(1), 2-5.</w:t>
      </w:r>
    </w:p>
    <w:p w14:paraId="38DCC444" w14:textId="33964F3B"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9C1E88" w:rsidRPr="007B1FA4">
        <w:rPr>
          <w:rFonts w:ascii="Times New Roman" w:hAnsi="Times New Roman" w:cs="Times New Roman"/>
          <w:bCs/>
          <w:sz w:val="24"/>
          <w:szCs w:val="24"/>
        </w:rPr>
        <w:t>1</w:t>
      </w:r>
      <w:r w:rsidR="00350DEE" w:rsidRPr="007B1FA4">
        <w:rPr>
          <w:rFonts w:ascii="Times New Roman" w:hAnsi="Times New Roman" w:cs="Times New Roman"/>
          <w:bCs/>
          <w:sz w:val="24"/>
          <w:szCs w:val="24"/>
        </w:rPr>
        <w:t>3</w:t>
      </w:r>
      <w:r w:rsidR="009C1E88" w:rsidRPr="007B1FA4">
        <w:rPr>
          <w:rFonts w:ascii="Times New Roman" w:hAnsi="Times New Roman" w:cs="Times New Roman"/>
          <w:bCs/>
          <w:sz w:val="24"/>
          <w:szCs w:val="24"/>
        </w:rPr>
        <w:t>.</w:t>
      </w:r>
      <w:r w:rsidR="00350DEE" w:rsidRPr="007B1FA4">
        <w:rPr>
          <w:rFonts w:ascii="Times New Roman" w:hAnsi="Times New Roman" w:cs="Times New Roman"/>
          <w:bCs/>
          <w:sz w:val="24"/>
          <w:szCs w:val="24"/>
        </w:rPr>
        <w:t>4</w:t>
      </w:r>
      <w:r w:rsidRPr="007B1FA4">
        <w:rPr>
          <w:rFonts w:ascii="Times New Roman" w:hAnsi="Times New Roman" w:cs="Times New Roman"/>
          <w:bCs/>
          <w:sz w:val="24"/>
          <w:szCs w:val="24"/>
        </w:rPr>
        <w:t xml:space="preserve">   </w:t>
      </w:r>
    </w:p>
    <w:p w14:paraId="73E5C9E5" w14:textId="77777777" w:rsidR="00866321" w:rsidRPr="007B1FA4" w:rsidRDefault="00866321" w:rsidP="00200CDC">
      <w:pPr>
        <w:spacing w:after="0" w:line="240" w:lineRule="auto"/>
        <w:ind w:left="1170" w:hanging="810"/>
        <w:contextualSpacing/>
        <w:rPr>
          <w:rFonts w:ascii="Times New Roman" w:hAnsi="Times New Roman" w:cs="Times New Roman"/>
          <w:sz w:val="24"/>
          <w:szCs w:val="24"/>
        </w:rPr>
      </w:pPr>
    </w:p>
    <w:p w14:paraId="30427B23" w14:textId="24E97792" w:rsidR="00DF6741" w:rsidRPr="00A632FD" w:rsidRDefault="00DF674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lang w:val="es-ES"/>
        </w:rPr>
        <w:t xml:space="preserve">Walsh, E. A., </w:t>
      </w:r>
      <w:r w:rsidRPr="00A632FD">
        <w:rPr>
          <w:rFonts w:ascii="Times New Roman" w:hAnsi="Times New Roman" w:cs="Times New Roman"/>
          <w:b/>
          <w:bCs/>
          <w:sz w:val="24"/>
          <w:szCs w:val="24"/>
          <w:lang w:val="es-ES"/>
        </w:rPr>
        <w:t>Moreno, P. I.</w:t>
      </w:r>
      <w:r w:rsidRPr="00A632FD">
        <w:rPr>
          <w:rFonts w:ascii="Times New Roman" w:hAnsi="Times New Roman" w:cs="Times New Roman"/>
          <w:sz w:val="24"/>
          <w:szCs w:val="24"/>
          <w:lang w:val="es-ES"/>
        </w:rPr>
        <w:t xml:space="preserve">, Fox, R. S., </w:t>
      </w:r>
      <w:proofErr w:type="spellStart"/>
      <w:r w:rsidRPr="00A632FD">
        <w:rPr>
          <w:rFonts w:ascii="Times New Roman" w:hAnsi="Times New Roman" w:cs="Times New Roman"/>
          <w:sz w:val="24"/>
          <w:szCs w:val="24"/>
          <w:lang w:val="es-ES"/>
        </w:rPr>
        <w:t>Yanez</w:t>
      </w:r>
      <w:proofErr w:type="spellEnd"/>
      <w:r w:rsidRPr="00A632FD">
        <w:rPr>
          <w:rFonts w:ascii="Times New Roman" w:hAnsi="Times New Roman" w:cs="Times New Roman"/>
          <w:sz w:val="24"/>
          <w:szCs w:val="24"/>
          <w:lang w:val="es-ES"/>
        </w:rPr>
        <w:t xml:space="preserve">, B. &amp; Penedo, F. J. (2023). </w:t>
      </w:r>
      <w:r w:rsidRPr="00A632FD">
        <w:rPr>
          <w:rFonts w:ascii="Times New Roman" w:hAnsi="Times New Roman" w:cs="Times New Roman"/>
          <w:sz w:val="24"/>
          <w:szCs w:val="24"/>
        </w:rPr>
        <w:t xml:space="preserve">Pain, cancer-related distress, and physical and functional well-being among men with advanced prostate cancer. </w:t>
      </w:r>
      <w:r w:rsidRPr="00A632FD">
        <w:rPr>
          <w:rFonts w:ascii="Times New Roman" w:hAnsi="Times New Roman" w:cs="Times New Roman"/>
          <w:i/>
          <w:iCs/>
          <w:sz w:val="24"/>
          <w:szCs w:val="24"/>
        </w:rPr>
        <w:t>Supportive Care in Cancer, 31</w:t>
      </w:r>
      <w:r w:rsidRPr="00A632FD">
        <w:rPr>
          <w:rFonts w:ascii="Times New Roman" w:hAnsi="Times New Roman" w:cs="Times New Roman"/>
          <w:sz w:val="24"/>
          <w:szCs w:val="24"/>
        </w:rPr>
        <w:t>, 28.</w:t>
      </w:r>
    </w:p>
    <w:p w14:paraId="3874154B" w14:textId="78C5FD88"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B56B26" w:rsidRPr="007B1FA4">
        <w:rPr>
          <w:rFonts w:ascii="Times New Roman" w:hAnsi="Times New Roman" w:cs="Times New Roman"/>
          <w:bCs/>
          <w:sz w:val="24"/>
          <w:szCs w:val="24"/>
        </w:rPr>
        <w:t xml:space="preserve"> 3.1</w:t>
      </w:r>
      <w:r w:rsidRPr="007B1FA4">
        <w:rPr>
          <w:rFonts w:ascii="Times New Roman" w:hAnsi="Times New Roman" w:cs="Times New Roman"/>
          <w:bCs/>
          <w:sz w:val="24"/>
          <w:szCs w:val="24"/>
        </w:rPr>
        <w:t xml:space="preserve">   </w:t>
      </w:r>
    </w:p>
    <w:p w14:paraId="4ADA357B" w14:textId="77777777" w:rsidR="00DF6741" w:rsidRPr="007B1FA4" w:rsidRDefault="00DF6741" w:rsidP="00200CDC">
      <w:pPr>
        <w:spacing w:after="0" w:line="240" w:lineRule="auto"/>
        <w:ind w:left="1170" w:hanging="810"/>
        <w:contextualSpacing/>
        <w:rPr>
          <w:rFonts w:ascii="Times New Roman" w:hAnsi="Times New Roman" w:cs="Times New Roman"/>
          <w:bCs/>
          <w:sz w:val="24"/>
          <w:szCs w:val="24"/>
        </w:rPr>
      </w:pPr>
    </w:p>
    <w:p w14:paraId="1BE97CC5" w14:textId="300D7A77" w:rsidR="000D6931" w:rsidRPr="00A632FD" w:rsidRDefault="000D6931" w:rsidP="00A632FD">
      <w:pPr>
        <w:pStyle w:val="ListParagraph"/>
        <w:numPr>
          <w:ilvl w:val="0"/>
          <w:numId w:val="25"/>
        </w:numPr>
        <w:spacing w:after="0" w:line="240" w:lineRule="auto"/>
        <w:contextualSpacing/>
        <w:rPr>
          <w:rFonts w:ascii="Times New Roman" w:hAnsi="Times New Roman" w:cs="Times New Roman"/>
          <w:bCs/>
          <w:sz w:val="24"/>
          <w:szCs w:val="24"/>
        </w:rPr>
      </w:pPr>
      <w:r w:rsidRPr="00A632FD">
        <w:rPr>
          <w:rFonts w:ascii="Times New Roman" w:hAnsi="Times New Roman" w:cs="Times New Roman"/>
          <w:bCs/>
          <w:sz w:val="24"/>
          <w:szCs w:val="24"/>
        </w:rPr>
        <w:t xml:space="preserve">Natori, A., Sookdeo, V. D., Koru-Sengul, T., Schlumbrecht, M., Calfa, C. L., </w:t>
      </w:r>
      <w:proofErr w:type="spellStart"/>
      <w:r w:rsidRPr="00A632FD">
        <w:rPr>
          <w:rFonts w:ascii="Times New Roman" w:hAnsi="Times New Roman" w:cs="Times New Roman"/>
          <w:bCs/>
          <w:sz w:val="24"/>
          <w:szCs w:val="24"/>
        </w:rPr>
        <w:t>MacIntyre</w:t>
      </w:r>
      <w:proofErr w:type="spellEnd"/>
      <w:r w:rsidRPr="00A632FD">
        <w:rPr>
          <w:rFonts w:ascii="Times New Roman" w:hAnsi="Times New Roman" w:cs="Times New Roman"/>
          <w:bCs/>
          <w:sz w:val="24"/>
          <w:szCs w:val="24"/>
        </w:rPr>
        <w:t xml:space="preserve">, J., Benzo, R. M., </w:t>
      </w:r>
      <w:r w:rsidRPr="00A632FD">
        <w:rPr>
          <w:rFonts w:ascii="Times New Roman" w:hAnsi="Times New Roman" w:cs="Times New Roman"/>
          <w:b/>
          <w:sz w:val="24"/>
          <w:szCs w:val="24"/>
        </w:rPr>
        <w:t>Moreno, P. I</w:t>
      </w:r>
      <w:r w:rsidRPr="00A632FD">
        <w:rPr>
          <w:rFonts w:ascii="Times New Roman" w:hAnsi="Times New Roman" w:cs="Times New Roman"/>
          <w:bCs/>
          <w:sz w:val="24"/>
          <w:szCs w:val="24"/>
        </w:rPr>
        <w:t>., Crane, T. E., Garcia, S. F., &amp; Penedo, F. J. (202</w:t>
      </w:r>
      <w:r w:rsidR="00C66364" w:rsidRPr="00A632FD">
        <w:rPr>
          <w:rFonts w:ascii="Times New Roman" w:hAnsi="Times New Roman" w:cs="Times New Roman"/>
          <w:bCs/>
          <w:sz w:val="24"/>
          <w:szCs w:val="24"/>
        </w:rPr>
        <w:t>3</w:t>
      </w:r>
      <w:r w:rsidRPr="00A632FD">
        <w:rPr>
          <w:rFonts w:ascii="Times New Roman" w:hAnsi="Times New Roman" w:cs="Times New Roman"/>
          <w:bCs/>
          <w:sz w:val="24"/>
          <w:szCs w:val="24"/>
        </w:rPr>
        <w:t xml:space="preserve">). Symptoms and Needs Monitoring in Diverse Ambulatory Oncology Patients: Usage Characteristics and Impact on Emergency Room Visits and Hospitalization. </w:t>
      </w:r>
      <w:r w:rsidRPr="00A632FD">
        <w:rPr>
          <w:rFonts w:ascii="Times New Roman" w:hAnsi="Times New Roman" w:cs="Times New Roman"/>
          <w:bCs/>
          <w:i/>
          <w:iCs/>
          <w:sz w:val="24"/>
          <w:szCs w:val="24"/>
        </w:rPr>
        <w:t>Journal of Clinical Oncology</w:t>
      </w:r>
      <w:r w:rsidR="00C66364" w:rsidRPr="00A632FD">
        <w:rPr>
          <w:rFonts w:ascii="Times New Roman" w:hAnsi="Times New Roman" w:cs="Times New Roman"/>
          <w:bCs/>
          <w:i/>
          <w:iCs/>
          <w:sz w:val="24"/>
          <w:szCs w:val="24"/>
        </w:rPr>
        <w:t>, 41</w:t>
      </w:r>
      <w:r w:rsidR="00C66364" w:rsidRPr="00A632FD">
        <w:rPr>
          <w:rFonts w:ascii="Times New Roman" w:hAnsi="Times New Roman" w:cs="Times New Roman"/>
          <w:bCs/>
          <w:sz w:val="24"/>
          <w:szCs w:val="24"/>
        </w:rPr>
        <w:t>(2), 285-294.</w:t>
      </w:r>
    </w:p>
    <w:p w14:paraId="38BA6BD6" w14:textId="6C079763"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lastRenderedPageBreak/>
        <w:tab/>
        <w:t>JIF:</w:t>
      </w:r>
      <w:r w:rsidR="001473B5" w:rsidRPr="007B1FA4">
        <w:rPr>
          <w:rFonts w:ascii="Times New Roman" w:hAnsi="Times New Roman" w:cs="Times New Roman"/>
          <w:bCs/>
          <w:sz w:val="24"/>
          <w:szCs w:val="24"/>
        </w:rPr>
        <w:t xml:space="preserve"> 45.4</w:t>
      </w:r>
      <w:r w:rsidRPr="007B1FA4">
        <w:rPr>
          <w:rFonts w:ascii="Times New Roman" w:hAnsi="Times New Roman" w:cs="Times New Roman"/>
          <w:bCs/>
          <w:sz w:val="24"/>
          <w:szCs w:val="24"/>
        </w:rPr>
        <w:t xml:space="preserve">   </w:t>
      </w:r>
    </w:p>
    <w:p w14:paraId="32D7613E" w14:textId="2142C9D9" w:rsidR="006F2A9E" w:rsidRPr="007B1FA4" w:rsidRDefault="006F2A9E" w:rsidP="00200CDC">
      <w:pPr>
        <w:spacing w:after="0" w:line="240" w:lineRule="auto"/>
        <w:ind w:left="1170" w:hanging="810"/>
        <w:contextualSpacing/>
        <w:rPr>
          <w:rFonts w:ascii="Times New Roman" w:hAnsi="Times New Roman" w:cs="Times New Roman"/>
          <w:sz w:val="24"/>
          <w:szCs w:val="24"/>
        </w:rPr>
      </w:pPr>
    </w:p>
    <w:p w14:paraId="15685D54" w14:textId="5413B9CC" w:rsidR="0004349A" w:rsidRPr="00A632FD" w:rsidRDefault="0004349A"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Noriega </w:t>
      </w:r>
      <w:proofErr w:type="spellStart"/>
      <w:r w:rsidRPr="00A632FD">
        <w:rPr>
          <w:rFonts w:ascii="Times New Roman" w:hAnsi="Times New Roman" w:cs="Times New Roman"/>
          <w:sz w:val="24"/>
          <w:szCs w:val="24"/>
        </w:rPr>
        <w:t>Esquives</w:t>
      </w:r>
      <w:proofErr w:type="spellEnd"/>
      <w:r w:rsidRPr="00A632FD">
        <w:rPr>
          <w:rFonts w:ascii="Times New Roman" w:hAnsi="Times New Roman" w:cs="Times New Roman"/>
          <w:sz w:val="24"/>
          <w:szCs w:val="24"/>
        </w:rPr>
        <w:t xml:space="preserve">, B., St. George, S. M.,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Lee, T. K., Munoz, E., Lad, T., Hollowell, C., Ramirez, A. G., &amp; Penedo, F. J. (202</w:t>
      </w:r>
      <w:r w:rsidR="003239A9" w:rsidRPr="00A632FD">
        <w:rPr>
          <w:rFonts w:ascii="Times New Roman" w:hAnsi="Times New Roman" w:cs="Times New Roman"/>
          <w:sz w:val="24"/>
          <w:szCs w:val="24"/>
        </w:rPr>
        <w:t>4</w:t>
      </w:r>
      <w:r w:rsidRPr="00A632FD">
        <w:rPr>
          <w:rFonts w:ascii="Times New Roman" w:hAnsi="Times New Roman" w:cs="Times New Roman"/>
          <w:sz w:val="24"/>
          <w:szCs w:val="24"/>
        </w:rPr>
        <w:t xml:space="preserve">). A latent class analysis of health behavior changes after cancer diagnosis among Hispanic/Latino cancer survivors. </w:t>
      </w:r>
      <w:r w:rsidRPr="00A632FD">
        <w:rPr>
          <w:rFonts w:ascii="Times New Roman" w:hAnsi="Times New Roman" w:cs="Times New Roman"/>
          <w:i/>
          <w:iCs/>
          <w:sz w:val="24"/>
          <w:szCs w:val="24"/>
        </w:rPr>
        <w:t>Journal of Cancer Survivorship</w:t>
      </w:r>
      <w:r w:rsidR="003239A9" w:rsidRPr="00A632FD">
        <w:rPr>
          <w:rFonts w:ascii="Times New Roman" w:hAnsi="Times New Roman" w:cs="Times New Roman"/>
          <w:i/>
          <w:iCs/>
          <w:sz w:val="24"/>
          <w:szCs w:val="24"/>
        </w:rPr>
        <w:t>, 18</w:t>
      </w:r>
      <w:r w:rsidR="003239A9" w:rsidRPr="00A632FD">
        <w:rPr>
          <w:rFonts w:ascii="Times New Roman" w:hAnsi="Times New Roman" w:cs="Times New Roman"/>
          <w:sz w:val="24"/>
          <w:szCs w:val="24"/>
        </w:rPr>
        <w:t>(3), 739-749</w:t>
      </w:r>
      <w:r w:rsidRPr="00A632FD">
        <w:rPr>
          <w:rFonts w:ascii="Times New Roman" w:hAnsi="Times New Roman" w:cs="Times New Roman"/>
          <w:sz w:val="24"/>
          <w:szCs w:val="24"/>
        </w:rPr>
        <w:t>.</w:t>
      </w:r>
    </w:p>
    <w:p w14:paraId="24B0D371" w14:textId="555D979C"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6146E0" w:rsidRPr="007B1FA4">
        <w:rPr>
          <w:rFonts w:ascii="Times New Roman" w:hAnsi="Times New Roman" w:cs="Times New Roman"/>
          <w:bCs/>
          <w:sz w:val="24"/>
          <w:szCs w:val="24"/>
        </w:rPr>
        <w:t xml:space="preserve"> 3.7</w:t>
      </w:r>
      <w:r w:rsidRPr="007B1FA4">
        <w:rPr>
          <w:rFonts w:ascii="Times New Roman" w:hAnsi="Times New Roman" w:cs="Times New Roman"/>
          <w:bCs/>
          <w:sz w:val="24"/>
          <w:szCs w:val="24"/>
        </w:rPr>
        <w:t xml:space="preserve">   </w:t>
      </w:r>
    </w:p>
    <w:p w14:paraId="1A4648ED" w14:textId="77777777" w:rsidR="0004349A" w:rsidRPr="007B1FA4" w:rsidRDefault="0004349A" w:rsidP="00200CDC">
      <w:pPr>
        <w:spacing w:after="0" w:line="240" w:lineRule="auto"/>
        <w:ind w:left="1170" w:hanging="810"/>
        <w:contextualSpacing/>
        <w:rPr>
          <w:rFonts w:ascii="Times New Roman" w:hAnsi="Times New Roman" w:cs="Times New Roman"/>
          <w:sz w:val="24"/>
          <w:szCs w:val="24"/>
        </w:rPr>
      </w:pPr>
    </w:p>
    <w:p w14:paraId="3BBAF180" w14:textId="5E07680D" w:rsidR="00B74B8D" w:rsidRPr="00A632FD" w:rsidRDefault="00B74B8D"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Walsh, E. A., Antoni, M. H., </w:t>
      </w:r>
      <w:proofErr w:type="spellStart"/>
      <w:r w:rsidRPr="00A632FD">
        <w:rPr>
          <w:rFonts w:ascii="Times New Roman" w:hAnsi="Times New Roman" w:cs="Times New Roman"/>
          <w:sz w:val="24"/>
          <w:szCs w:val="24"/>
        </w:rPr>
        <w:t>Popok</w:t>
      </w:r>
      <w:proofErr w:type="spellEnd"/>
      <w:r w:rsidRPr="00A632FD">
        <w:rPr>
          <w:rFonts w:ascii="Times New Roman" w:hAnsi="Times New Roman" w:cs="Times New Roman"/>
          <w:sz w:val="24"/>
          <w:szCs w:val="24"/>
        </w:rPr>
        <w:t xml:space="preserve">, P. J.,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xml:space="preserve">, &amp; Penedo, F. J. (2022). Effects of a randomized-controlled trial of cognitive behavioral stress management: Psychosocial adaptation and immune status in men with early-stage prostate cancer. </w:t>
      </w:r>
      <w:r w:rsidRPr="00A632FD">
        <w:rPr>
          <w:rFonts w:ascii="Times New Roman" w:hAnsi="Times New Roman" w:cs="Times New Roman"/>
          <w:i/>
          <w:iCs/>
          <w:sz w:val="24"/>
          <w:szCs w:val="24"/>
        </w:rPr>
        <w:t>General Hospital Psychiatry</w:t>
      </w:r>
      <w:r w:rsidRPr="00A632FD">
        <w:rPr>
          <w:rFonts w:ascii="Times New Roman" w:hAnsi="Times New Roman" w:cs="Times New Roman"/>
          <w:sz w:val="24"/>
          <w:szCs w:val="24"/>
        </w:rPr>
        <w:t>, 79, 128–134.</w:t>
      </w:r>
    </w:p>
    <w:p w14:paraId="26536643" w14:textId="36B5EA1B"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0C2300" w:rsidRPr="007B1FA4">
        <w:rPr>
          <w:rFonts w:ascii="Times New Roman" w:hAnsi="Times New Roman" w:cs="Times New Roman"/>
          <w:bCs/>
          <w:sz w:val="24"/>
          <w:szCs w:val="24"/>
        </w:rPr>
        <w:t xml:space="preserve"> 7.0</w:t>
      </w:r>
      <w:r w:rsidRPr="007B1FA4">
        <w:rPr>
          <w:rFonts w:ascii="Times New Roman" w:hAnsi="Times New Roman" w:cs="Times New Roman"/>
          <w:bCs/>
          <w:sz w:val="24"/>
          <w:szCs w:val="24"/>
        </w:rPr>
        <w:t xml:space="preserve">   </w:t>
      </w:r>
    </w:p>
    <w:p w14:paraId="1F131FE2" w14:textId="77777777" w:rsidR="00B74B8D" w:rsidRPr="007B1FA4" w:rsidRDefault="00B74B8D" w:rsidP="00200CDC">
      <w:pPr>
        <w:spacing w:after="0" w:line="240" w:lineRule="auto"/>
        <w:ind w:left="1170" w:hanging="810"/>
        <w:contextualSpacing/>
        <w:rPr>
          <w:rFonts w:ascii="Times New Roman" w:hAnsi="Times New Roman" w:cs="Times New Roman"/>
          <w:sz w:val="24"/>
          <w:szCs w:val="24"/>
        </w:rPr>
      </w:pPr>
    </w:p>
    <w:p w14:paraId="31E82B2E" w14:textId="0F5B2D13" w:rsidR="000712F7" w:rsidRPr="00A632FD" w:rsidRDefault="000712F7" w:rsidP="00A632FD">
      <w:pPr>
        <w:pStyle w:val="ListParagraph"/>
        <w:numPr>
          <w:ilvl w:val="0"/>
          <w:numId w:val="25"/>
        </w:numPr>
        <w:spacing w:after="0" w:line="240" w:lineRule="auto"/>
        <w:contextualSpacing/>
        <w:rPr>
          <w:rFonts w:ascii="Times New Roman" w:hAnsi="Times New Roman" w:cs="Times New Roman"/>
          <w:sz w:val="24"/>
          <w:szCs w:val="24"/>
        </w:rPr>
      </w:pPr>
      <w:proofErr w:type="spellStart"/>
      <w:r w:rsidRPr="00A632FD">
        <w:rPr>
          <w:rFonts w:ascii="Times New Roman" w:hAnsi="Times New Roman" w:cs="Times New Roman"/>
          <w:sz w:val="24"/>
          <w:szCs w:val="24"/>
        </w:rPr>
        <w:t>Bakkensen</w:t>
      </w:r>
      <w:proofErr w:type="spellEnd"/>
      <w:r w:rsidRPr="00A632FD">
        <w:rPr>
          <w:rFonts w:ascii="Times New Roman" w:hAnsi="Times New Roman" w:cs="Times New Roman"/>
          <w:sz w:val="24"/>
          <w:szCs w:val="24"/>
        </w:rPr>
        <w:t xml:space="preserve">, J. B., Flannagan, K. S., Mumford, S. L., Hutchinson, A. P., Cheung, E. O.,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Jordan, N., Feinberg, E. C., &amp; Goldman, K. N. (</w:t>
      </w:r>
      <w:r w:rsidR="00FC0A88" w:rsidRPr="00A632FD">
        <w:rPr>
          <w:rFonts w:ascii="Times New Roman" w:hAnsi="Times New Roman" w:cs="Times New Roman"/>
          <w:sz w:val="24"/>
          <w:szCs w:val="24"/>
        </w:rPr>
        <w:t>2022</w:t>
      </w:r>
      <w:r w:rsidRPr="00A632FD">
        <w:rPr>
          <w:rFonts w:ascii="Times New Roman" w:hAnsi="Times New Roman" w:cs="Times New Roman"/>
          <w:sz w:val="24"/>
          <w:szCs w:val="24"/>
        </w:rPr>
        <w:t xml:space="preserve">). Freeze now, save later: A SART data cost-effectiveness analysis of planned oocyte cryopreservation considering ideal family size. </w:t>
      </w:r>
      <w:r w:rsidRPr="00A632FD">
        <w:rPr>
          <w:rFonts w:ascii="Times New Roman" w:hAnsi="Times New Roman" w:cs="Times New Roman"/>
          <w:i/>
          <w:iCs/>
          <w:sz w:val="24"/>
          <w:szCs w:val="24"/>
        </w:rPr>
        <w:t>Fertility &amp; Sterility</w:t>
      </w:r>
      <w:r w:rsidRPr="00A632FD">
        <w:rPr>
          <w:rFonts w:ascii="Times New Roman" w:hAnsi="Times New Roman" w:cs="Times New Roman"/>
          <w:sz w:val="24"/>
          <w:szCs w:val="24"/>
        </w:rPr>
        <w:t>.</w:t>
      </w:r>
    </w:p>
    <w:p w14:paraId="1B6A675E" w14:textId="2BA9D004"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082CCD" w:rsidRPr="007B1FA4">
        <w:rPr>
          <w:rFonts w:ascii="Times New Roman" w:hAnsi="Times New Roman" w:cs="Times New Roman"/>
          <w:bCs/>
          <w:sz w:val="24"/>
          <w:szCs w:val="24"/>
        </w:rPr>
        <w:t xml:space="preserve"> 6.7</w:t>
      </w:r>
      <w:r w:rsidRPr="007B1FA4">
        <w:rPr>
          <w:rFonts w:ascii="Times New Roman" w:hAnsi="Times New Roman" w:cs="Times New Roman"/>
          <w:bCs/>
          <w:sz w:val="24"/>
          <w:szCs w:val="24"/>
        </w:rPr>
        <w:t xml:space="preserve">   </w:t>
      </w:r>
    </w:p>
    <w:p w14:paraId="369A6B30" w14:textId="77777777" w:rsidR="000712F7" w:rsidRPr="007B1FA4" w:rsidRDefault="000712F7" w:rsidP="00200CDC">
      <w:pPr>
        <w:spacing w:after="0" w:line="240" w:lineRule="auto"/>
        <w:ind w:left="1170" w:hanging="810"/>
        <w:contextualSpacing/>
        <w:rPr>
          <w:rFonts w:ascii="Times New Roman" w:hAnsi="Times New Roman" w:cs="Times New Roman"/>
          <w:sz w:val="24"/>
          <w:szCs w:val="24"/>
        </w:rPr>
      </w:pPr>
    </w:p>
    <w:p w14:paraId="7B39506E" w14:textId="5C4DBEE4" w:rsidR="001A1587" w:rsidRPr="00A632FD" w:rsidRDefault="001A1587" w:rsidP="00A632FD">
      <w:pPr>
        <w:pStyle w:val="ListParagraph"/>
        <w:numPr>
          <w:ilvl w:val="0"/>
          <w:numId w:val="25"/>
        </w:numPr>
        <w:spacing w:after="0" w:line="240" w:lineRule="auto"/>
        <w:contextualSpacing/>
        <w:rPr>
          <w:rFonts w:ascii="Times New Roman" w:hAnsi="Times New Roman" w:cs="Times New Roman"/>
          <w:sz w:val="24"/>
          <w:szCs w:val="24"/>
        </w:rPr>
      </w:pPr>
      <w:proofErr w:type="spellStart"/>
      <w:r w:rsidRPr="00A632FD">
        <w:rPr>
          <w:rFonts w:ascii="Times New Roman" w:hAnsi="Times New Roman" w:cs="Times New Roman"/>
          <w:sz w:val="24"/>
          <w:szCs w:val="24"/>
          <w:lang w:val="es-ES"/>
        </w:rPr>
        <w:t>Benzo</w:t>
      </w:r>
      <w:proofErr w:type="spellEnd"/>
      <w:r w:rsidRPr="00A632FD">
        <w:rPr>
          <w:rFonts w:ascii="Times New Roman" w:hAnsi="Times New Roman" w:cs="Times New Roman"/>
          <w:sz w:val="24"/>
          <w:szCs w:val="24"/>
          <w:lang w:val="es-ES"/>
        </w:rPr>
        <w:t xml:space="preserve"> R. M., </w:t>
      </w:r>
      <w:r w:rsidRPr="00A632FD">
        <w:rPr>
          <w:rFonts w:ascii="Times New Roman" w:hAnsi="Times New Roman" w:cs="Times New Roman"/>
          <w:b/>
          <w:bCs/>
          <w:sz w:val="24"/>
          <w:szCs w:val="24"/>
          <w:lang w:val="es-ES"/>
        </w:rPr>
        <w:t>Moreno, P. I.</w:t>
      </w:r>
      <w:r w:rsidRPr="00A632FD">
        <w:rPr>
          <w:rFonts w:ascii="Times New Roman" w:hAnsi="Times New Roman" w:cs="Times New Roman"/>
          <w:sz w:val="24"/>
          <w:szCs w:val="24"/>
          <w:lang w:val="es-ES"/>
        </w:rPr>
        <w:t>, *Noriega-Esquives, B., Otto A. K., Penedo, F. J., (</w:t>
      </w:r>
      <w:r w:rsidR="000712F7" w:rsidRPr="00A632FD">
        <w:rPr>
          <w:rFonts w:ascii="Times New Roman" w:hAnsi="Times New Roman" w:cs="Times New Roman"/>
          <w:sz w:val="24"/>
          <w:szCs w:val="24"/>
          <w:lang w:val="es-ES"/>
        </w:rPr>
        <w:t>2022</w:t>
      </w:r>
      <w:r w:rsidRPr="00A632FD">
        <w:rPr>
          <w:rFonts w:ascii="Times New Roman" w:hAnsi="Times New Roman" w:cs="Times New Roman"/>
          <w:sz w:val="24"/>
          <w:szCs w:val="24"/>
          <w:lang w:val="es-ES"/>
        </w:rPr>
        <w:t xml:space="preserve">). </w:t>
      </w:r>
      <w:r w:rsidRPr="00A632FD">
        <w:rPr>
          <w:rFonts w:ascii="Times New Roman" w:hAnsi="Times New Roman" w:cs="Times New Roman"/>
          <w:sz w:val="24"/>
          <w:szCs w:val="24"/>
        </w:rPr>
        <w:t xml:space="preserve">Who benefits from an eHealth-based stress management intervention in advanced prostate cancer? Results from a randomized controlled trial. </w:t>
      </w:r>
      <w:r w:rsidRPr="00A632FD">
        <w:rPr>
          <w:rFonts w:ascii="Times New Roman" w:hAnsi="Times New Roman" w:cs="Times New Roman"/>
          <w:i/>
          <w:iCs/>
          <w:sz w:val="24"/>
          <w:szCs w:val="24"/>
        </w:rPr>
        <w:t>Psycho-Oncology</w:t>
      </w:r>
      <w:r w:rsidR="000712F7" w:rsidRPr="00A632FD">
        <w:rPr>
          <w:rFonts w:ascii="Times New Roman" w:hAnsi="Times New Roman" w:cs="Times New Roman"/>
          <w:sz w:val="24"/>
          <w:szCs w:val="24"/>
        </w:rPr>
        <w:t>, 1-11.</w:t>
      </w:r>
    </w:p>
    <w:p w14:paraId="5FD4FB8C" w14:textId="1B0EA8D7"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082CCD" w:rsidRPr="007B1FA4">
        <w:rPr>
          <w:rFonts w:ascii="Times New Roman" w:hAnsi="Times New Roman" w:cs="Times New Roman"/>
          <w:bCs/>
          <w:sz w:val="24"/>
          <w:szCs w:val="24"/>
        </w:rPr>
        <w:t xml:space="preserve"> 3.6</w:t>
      </w:r>
      <w:r w:rsidRPr="007B1FA4">
        <w:rPr>
          <w:rFonts w:ascii="Times New Roman" w:hAnsi="Times New Roman" w:cs="Times New Roman"/>
          <w:bCs/>
          <w:sz w:val="24"/>
          <w:szCs w:val="24"/>
        </w:rPr>
        <w:t xml:space="preserve">   </w:t>
      </w:r>
    </w:p>
    <w:p w14:paraId="0B042B8F" w14:textId="77777777" w:rsidR="00D01BF4" w:rsidRPr="007B1FA4" w:rsidRDefault="00D01BF4" w:rsidP="00200CDC">
      <w:pPr>
        <w:spacing w:after="0" w:line="240" w:lineRule="auto"/>
        <w:ind w:left="1170" w:hanging="810"/>
        <w:contextualSpacing/>
        <w:rPr>
          <w:rFonts w:ascii="Times New Roman" w:hAnsi="Times New Roman" w:cs="Times New Roman"/>
          <w:sz w:val="24"/>
          <w:szCs w:val="24"/>
        </w:rPr>
      </w:pPr>
    </w:p>
    <w:p w14:paraId="1F1218BA" w14:textId="781EC7B6" w:rsidR="00DF6C49" w:rsidRPr="00A632FD" w:rsidRDefault="00DF6C49"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Smith, K. S., </w:t>
      </w:r>
      <w:proofErr w:type="spellStart"/>
      <w:r w:rsidRPr="00A632FD">
        <w:rPr>
          <w:rFonts w:ascii="Times New Roman" w:hAnsi="Times New Roman" w:cs="Times New Roman"/>
          <w:sz w:val="24"/>
          <w:szCs w:val="24"/>
        </w:rPr>
        <w:t>Bakkensen</w:t>
      </w:r>
      <w:proofErr w:type="spellEnd"/>
      <w:r w:rsidRPr="00A632FD">
        <w:rPr>
          <w:rFonts w:ascii="Times New Roman" w:hAnsi="Times New Roman" w:cs="Times New Roman"/>
          <w:sz w:val="24"/>
          <w:szCs w:val="24"/>
        </w:rPr>
        <w:t xml:space="preserve">, J. B., </w:t>
      </w:r>
      <w:r w:rsidRPr="00A632FD">
        <w:rPr>
          <w:rFonts w:ascii="Times New Roman" w:hAnsi="Times New Roman" w:cs="Times New Roman"/>
          <w:color w:val="000000"/>
          <w:sz w:val="24"/>
          <w:szCs w:val="24"/>
        </w:rPr>
        <w:t xml:space="preserve">Hutchinson, A. P., Cheung, E. O., Thomas, J. L., Grote, V., </w:t>
      </w:r>
      <w:r w:rsidRPr="00A632FD">
        <w:rPr>
          <w:rFonts w:ascii="Times New Roman" w:hAnsi="Times New Roman" w:cs="Times New Roman"/>
          <w:b/>
          <w:bCs/>
          <w:color w:val="000000"/>
          <w:sz w:val="24"/>
          <w:szCs w:val="24"/>
        </w:rPr>
        <w:t>Moreno, P. I.</w:t>
      </w:r>
      <w:r w:rsidRPr="00A632FD">
        <w:rPr>
          <w:rFonts w:ascii="Times New Roman" w:hAnsi="Times New Roman" w:cs="Times New Roman"/>
          <w:color w:val="000000"/>
          <w:sz w:val="24"/>
          <w:szCs w:val="24"/>
        </w:rPr>
        <w:t>, Goldman, K. N., Jordan, N., &amp; Feinberg, E. C. (</w:t>
      </w:r>
      <w:r w:rsidR="000712F7" w:rsidRPr="00A632FD">
        <w:rPr>
          <w:rFonts w:ascii="Times New Roman" w:hAnsi="Times New Roman" w:cs="Times New Roman"/>
          <w:color w:val="000000"/>
          <w:sz w:val="24"/>
          <w:szCs w:val="24"/>
        </w:rPr>
        <w:t>2022</w:t>
      </w:r>
      <w:r w:rsidRPr="00A632FD">
        <w:rPr>
          <w:rFonts w:ascii="Times New Roman" w:hAnsi="Times New Roman" w:cs="Times New Roman"/>
          <w:color w:val="000000"/>
          <w:sz w:val="24"/>
          <w:szCs w:val="24"/>
        </w:rPr>
        <w:t xml:space="preserve">). </w:t>
      </w:r>
      <w:r w:rsidRPr="00A632FD">
        <w:rPr>
          <w:rFonts w:ascii="Times New Roman" w:hAnsi="Times New Roman" w:cs="Times New Roman"/>
          <w:sz w:val="24"/>
          <w:szCs w:val="24"/>
        </w:rPr>
        <w:t xml:space="preserve">Knowledge of fertility and perspectives about family planning among female physicians. </w:t>
      </w:r>
      <w:r w:rsidRPr="00A632FD">
        <w:rPr>
          <w:rFonts w:ascii="Times New Roman" w:hAnsi="Times New Roman" w:cs="Times New Roman"/>
          <w:i/>
          <w:iCs/>
          <w:sz w:val="24"/>
          <w:szCs w:val="24"/>
        </w:rPr>
        <w:t>JAMA Network Open</w:t>
      </w:r>
      <w:r w:rsidR="000712F7" w:rsidRPr="00A632FD">
        <w:rPr>
          <w:rFonts w:ascii="Times New Roman" w:hAnsi="Times New Roman" w:cs="Times New Roman"/>
          <w:i/>
          <w:iCs/>
          <w:sz w:val="24"/>
          <w:szCs w:val="24"/>
        </w:rPr>
        <w:t>, 5</w:t>
      </w:r>
      <w:r w:rsidR="000712F7" w:rsidRPr="00A632FD">
        <w:rPr>
          <w:rFonts w:ascii="Times New Roman" w:hAnsi="Times New Roman" w:cs="Times New Roman"/>
          <w:sz w:val="24"/>
          <w:szCs w:val="24"/>
        </w:rPr>
        <w:t>(5), e2213337</w:t>
      </w:r>
      <w:r w:rsidRPr="00A632FD">
        <w:rPr>
          <w:rFonts w:ascii="Times New Roman" w:hAnsi="Times New Roman" w:cs="Times New Roman"/>
          <w:sz w:val="24"/>
          <w:szCs w:val="24"/>
        </w:rPr>
        <w:t>.</w:t>
      </w:r>
    </w:p>
    <w:p w14:paraId="3FD5D4A5" w14:textId="014B8D19"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FC3497" w:rsidRPr="007B1FA4">
        <w:rPr>
          <w:rFonts w:ascii="Times New Roman" w:hAnsi="Times New Roman" w:cs="Times New Roman"/>
          <w:bCs/>
          <w:sz w:val="24"/>
          <w:szCs w:val="24"/>
        </w:rPr>
        <w:t xml:space="preserve"> 13.8</w:t>
      </w:r>
      <w:r w:rsidRPr="007B1FA4">
        <w:rPr>
          <w:rFonts w:ascii="Times New Roman" w:hAnsi="Times New Roman" w:cs="Times New Roman"/>
          <w:bCs/>
          <w:sz w:val="24"/>
          <w:szCs w:val="24"/>
        </w:rPr>
        <w:t xml:space="preserve">   </w:t>
      </w:r>
    </w:p>
    <w:p w14:paraId="56D5F824" w14:textId="77777777" w:rsidR="001441F4" w:rsidRPr="007B1FA4" w:rsidRDefault="001441F4" w:rsidP="00200CDC">
      <w:pPr>
        <w:spacing w:after="0" w:line="240" w:lineRule="auto"/>
        <w:ind w:left="1170" w:hanging="810"/>
        <w:contextualSpacing/>
        <w:rPr>
          <w:rFonts w:ascii="Times New Roman" w:hAnsi="Times New Roman" w:cs="Times New Roman"/>
          <w:sz w:val="24"/>
          <w:szCs w:val="24"/>
        </w:rPr>
      </w:pPr>
    </w:p>
    <w:p w14:paraId="1819D2C7" w14:textId="0F02D00B" w:rsidR="00C62E97"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*Noriega </w:t>
      </w:r>
      <w:proofErr w:type="spellStart"/>
      <w:r w:rsidRPr="00A632FD">
        <w:rPr>
          <w:rFonts w:ascii="Times New Roman" w:hAnsi="Times New Roman" w:cs="Times New Roman"/>
          <w:sz w:val="24"/>
          <w:szCs w:val="24"/>
        </w:rPr>
        <w:t>Esquives</w:t>
      </w:r>
      <w:proofErr w:type="spellEnd"/>
      <w:r w:rsidRPr="00A632FD">
        <w:rPr>
          <w:rFonts w:ascii="Times New Roman" w:hAnsi="Times New Roman" w:cs="Times New Roman"/>
          <w:sz w:val="24"/>
          <w:szCs w:val="24"/>
        </w:rPr>
        <w:t xml:space="preserve">, B., Lee, T. K., </w:t>
      </w:r>
      <w:r w:rsidRPr="00A632FD">
        <w:rPr>
          <w:rFonts w:ascii="Times New Roman" w:hAnsi="Times New Roman" w:cs="Times New Roman"/>
          <w:b/>
          <w:bCs/>
          <w:sz w:val="24"/>
          <w:szCs w:val="24"/>
        </w:rPr>
        <w:t>Moreno, P. I.</w:t>
      </w:r>
      <w:r w:rsidRPr="00A632FD">
        <w:rPr>
          <w:rFonts w:ascii="Times New Roman" w:hAnsi="Times New Roman" w:cs="Times New Roman"/>
          <w:sz w:val="24"/>
          <w:szCs w:val="24"/>
        </w:rPr>
        <w:t xml:space="preserve">, Fox, R. S., Yanez, B., Miller, G. E., Estabrook, R., </w:t>
      </w:r>
      <w:proofErr w:type="spellStart"/>
      <w:r w:rsidRPr="00A632FD">
        <w:rPr>
          <w:rFonts w:ascii="Times New Roman" w:hAnsi="Times New Roman" w:cs="Times New Roman"/>
          <w:sz w:val="24"/>
          <w:szCs w:val="24"/>
        </w:rPr>
        <w:t>Begale</w:t>
      </w:r>
      <w:proofErr w:type="spellEnd"/>
      <w:r w:rsidRPr="00A632FD">
        <w:rPr>
          <w:rFonts w:ascii="Times New Roman" w:hAnsi="Times New Roman" w:cs="Times New Roman"/>
          <w:sz w:val="24"/>
          <w:szCs w:val="24"/>
        </w:rPr>
        <w:t>, M. J., Flury, S. C., Perry, K., Kundu, S. D., &amp; Penedo, F. J. (</w:t>
      </w:r>
      <w:r w:rsidR="000712F7" w:rsidRPr="00A632FD">
        <w:rPr>
          <w:rFonts w:ascii="Times New Roman" w:hAnsi="Times New Roman" w:cs="Times New Roman"/>
          <w:sz w:val="24"/>
          <w:szCs w:val="24"/>
        </w:rPr>
        <w:t>2022</w:t>
      </w:r>
      <w:r w:rsidRPr="00A632FD">
        <w:rPr>
          <w:rFonts w:ascii="Times New Roman" w:hAnsi="Times New Roman" w:cs="Times New Roman"/>
          <w:sz w:val="24"/>
          <w:szCs w:val="24"/>
        </w:rPr>
        <w:t xml:space="preserve">). Symptom burden profiles in men with advanced prostate cancer undergoing androgen deprivation therapy. </w:t>
      </w:r>
      <w:r w:rsidRPr="00A632FD">
        <w:rPr>
          <w:rFonts w:ascii="Times New Roman" w:hAnsi="Times New Roman" w:cs="Times New Roman"/>
          <w:i/>
          <w:iCs/>
          <w:sz w:val="24"/>
          <w:szCs w:val="24"/>
        </w:rPr>
        <w:t>Journal of Behavioral Medicine</w:t>
      </w:r>
      <w:r w:rsidR="000712F7" w:rsidRPr="00A632FD">
        <w:rPr>
          <w:rFonts w:ascii="Times New Roman" w:hAnsi="Times New Roman" w:cs="Times New Roman"/>
          <w:i/>
          <w:iCs/>
          <w:sz w:val="24"/>
          <w:szCs w:val="24"/>
        </w:rPr>
        <w:t>, 45</w:t>
      </w:r>
      <w:r w:rsidR="000712F7" w:rsidRPr="00A632FD">
        <w:rPr>
          <w:rFonts w:ascii="Times New Roman" w:hAnsi="Times New Roman" w:cs="Times New Roman"/>
          <w:sz w:val="24"/>
          <w:szCs w:val="24"/>
        </w:rPr>
        <w:t>, 366–377</w:t>
      </w:r>
      <w:r w:rsidRPr="00A632FD">
        <w:rPr>
          <w:rFonts w:ascii="Times New Roman" w:hAnsi="Times New Roman" w:cs="Times New Roman"/>
          <w:sz w:val="24"/>
          <w:szCs w:val="24"/>
        </w:rPr>
        <w:t>.</w:t>
      </w:r>
    </w:p>
    <w:p w14:paraId="316FC355" w14:textId="66B6CA1A"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084F68" w:rsidRPr="007B1FA4">
        <w:rPr>
          <w:rFonts w:ascii="Times New Roman" w:hAnsi="Times New Roman" w:cs="Times New Roman"/>
          <w:bCs/>
          <w:sz w:val="24"/>
          <w:szCs w:val="24"/>
        </w:rPr>
        <w:t xml:space="preserve"> 3.1</w:t>
      </w:r>
      <w:r w:rsidRPr="007B1FA4">
        <w:rPr>
          <w:rFonts w:ascii="Times New Roman" w:hAnsi="Times New Roman" w:cs="Times New Roman"/>
          <w:bCs/>
          <w:sz w:val="24"/>
          <w:szCs w:val="24"/>
        </w:rPr>
        <w:t xml:space="preserve">   </w:t>
      </w:r>
    </w:p>
    <w:p w14:paraId="0EF4EB77" w14:textId="77777777" w:rsidR="00D01BF4" w:rsidRPr="007B1FA4" w:rsidRDefault="00D01BF4" w:rsidP="00200CDC">
      <w:pPr>
        <w:spacing w:after="0" w:line="240" w:lineRule="auto"/>
        <w:ind w:left="1170" w:hanging="810"/>
        <w:contextualSpacing/>
        <w:rPr>
          <w:rFonts w:ascii="Times New Roman" w:hAnsi="Times New Roman" w:cs="Times New Roman"/>
          <w:sz w:val="24"/>
          <w:szCs w:val="24"/>
        </w:rPr>
      </w:pPr>
    </w:p>
    <w:p w14:paraId="4EAF0C0C" w14:textId="4427E43D" w:rsidR="00680FB1" w:rsidRPr="00A632FD" w:rsidRDefault="00C62E97"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lang w:val="es-ES"/>
        </w:rPr>
        <w:t xml:space="preserve">Mesa, R. A., </w:t>
      </w:r>
      <w:proofErr w:type="spellStart"/>
      <w:r w:rsidRPr="00A632FD">
        <w:rPr>
          <w:rFonts w:ascii="Times New Roman" w:hAnsi="Times New Roman" w:cs="Times New Roman"/>
          <w:sz w:val="24"/>
          <w:szCs w:val="24"/>
          <w:lang w:val="es-ES"/>
        </w:rPr>
        <w:t>Ramirez</w:t>
      </w:r>
      <w:proofErr w:type="spellEnd"/>
      <w:r w:rsidRPr="00A632FD">
        <w:rPr>
          <w:rFonts w:ascii="Times New Roman" w:hAnsi="Times New Roman" w:cs="Times New Roman"/>
          <w:sz w:val="24"/>
          <w:szCs w:val="24"/>
          <w:lang w:val="es-ES"/>
        </w:rPr>
        <w:t xml:space="preserve">, A. G., </w:t>
      </w:r>
      <w:r w:rsidRPr="00A632FD">
        <w:rPr>
          <w:rFonts w:ascii="Times New Roman" w:hAnsi="Times New Roman" w:cs="Times New Roman"/>
          <w:b/>
          <w:bCs/>
          <w:sz w:val="24"/>
          <w:szCs w:val="24"/>
          <w:lang w:val="es-ES"/>
        </w:rPr>
        <w:t>Moreno, P. I.</w:t>
      </w:r>
      <w:r w:rsidRPr="00A632FD">
        <w:rPr>
          <w:rFonts w:ascii="Times New Roman" w:hAnsi="Times New Roman" w:cs="Times New Roman"/>
          <w:sz w:val="24"/>
          <w:szCs w:val="24"/>
          <w:lang w:val="es-ES"/>
        </w:rPr>
        <w:t>, Segarra-</w:t>
      </w:r>
      <w:proofErr w:type="spellStart"/>
      <w:r w:rsidRPr="00A632FD">
        <w:rPr>
          <w:rFonts w:ascii="Times New Roman" w:hAnsi="Times New Roman" w:cs="Times New Roman"/>
          <w:sz w:val="24"/>
          <w:szCs w:val="24"/>
          <w:lang w:val="es-ES"/>
        </w:rPr>
        <w:t>Vazquez</w:t>
      </w:r>
      <w:proofErr w:type="spellEnd"/>
      <w:r w:rsidRPr="00A632FD">
        <w:rPr>
          <w:rFonts w:ascii="Times New Roman" w:hAnsi="Times New Roman" w:cs="Times New Roman"/>
          <w:sz w:val="24"/>
          <w:szCs w:val="24"/>
          <w:lang w:val="es-ES"/>
        </w:rPr>
        <w:t xml:space="preserve">, B. &amp; </w:t>
      </w:r>
      <w:proofErr w:type="spellStart"/>
      <w:r w:rsidRPr="00A632FD">
        <w:rPr>
          <w:rFonts w:ascii="Times New Roman" w:hAnsi="Times New Roman" w:cs="Times New Roman"/>
          <w:sz w:val="24"/>
          <w:szCs w:val="24"/>
          <w:lang w:val="es-ES"/>
        </w:rPr>
        <w:t>Fejerman</w:t>
      </w:r>
      <w:proofErr w:type="spellEnd"/>
      <w:r w:rsidRPr="00A632FD">
        <w:rPr>
          <w:rFonts w:ascii="Times New Roman" w:hAnsi="Times New Roman" w:cs="Times New Roman"/>
          <w:sz w:val="24"/>
          <w:szCs w:val="24"/>
          <w:lang w:val="es-ES"/>
        </w:rPr>
        <w:t xml:space="preserve">, L. (2022). </w:t>
      </w:r>
      <w:r w:rsidRPr="00A632FD">
        <w:rPr>
          <w:rFonts w:ascii="Times New Roman" w:hAnsi="Times New Roman" w:cs="Times New Roman"/>
          <w:sz w:val="24"/>
          <w:szCs w:val="24"/>
        </w:rPr>
        <w:t xml:space="preserve">Latino cancer health equity, Cancer Moonshot converge in San Antonio. </w:t>
      </w:r>
      <w:r w:rsidRPr="00A632FD">
        <w:rPr>
          <w:rFonts w:ascii="Times New Roman" w:hAnsi="Times New Roman" w:cs="Times New Roman"/>
          <w:i/>
          <w:iCs/>
          <w:sz w:val="24"/>
          <w:szCs w:val="24"/>
        </w:rPr>
        <w:t>The Cancer Letter, 48</w:t>
      </w:r>
      <w:r w:rsidRPr="00A632FD">
        <w:rPr>
          <w:rFonts w:ascii="Times New Roman" w:hAnsi="Times New Roman" w:cs="Times New Roman"/>
          <w:sz w:val="24"/>
          <w:szCs w:val="24"/>
        </w:rPr>
        <w:t>(10)</w:t>
      </w:r>
      <w:r w:rsidR="008E510C" w:rsidRPr="00A632FD">
        <w:rPr>
          <w:rFonts w:ascii="Times New Roman" w:hAnsi="Times New Roman" w:cs="Times New Roman"/>
          <w:sz w:val="24"/>
          <w:szCs w:val="24"/>
        </w:rPr>
        <w:t>, 25-30</w:t>
      </w:r>
      <w:r w:rsidRPr="00A632FD">
        <w:rPr>
          <w:rFonts w:ascii="Times New Roman" w:hAnsi="Times New Roman" w:cs="Times New Roman"/>
          <w:sz w:val="24"/>
          <w:szCs w:val="24"/>
        </w:rPr>
        <w:t>.</w:t>
      </w:r>
    </w:p>
    <w:p w14:paraId="0FEAC378" w14:textId="6E3D52A1"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084F68" w:rsidRPr="007B1FA4">
        <w:rPr>
          <w:rFonts w:ascii="Times New Roman" w:hAnsi="Times New Roman" w:cs="Times New Roman"/>
          <w:bCs/>
          <w:sz w:val="24"/>
          <w:szCs w:val="24"/>
        </w:rPr>
        <w:t xml:space="preserve"> 9.7</w:t>
      </w:r>
      <w:r w:rsidRPr="007B1FA4">
        <w:rPr>
          <w:rFonts w:ascii="Times New Roman" w:hAnsi="Times New Roman" w:cs="Times New Roman"/>
          <w:bCs/>
          <w:sz w:val="24"/>
          <w:szCs w:val="24"/>
        </w:rPr>
        <w:t xml:space="preserve">   </w:t>
      </w:r>
    </w:p>
    <w:p w14:paraId="3C590638" w14:textId="77777777" w:rsidR="000D6931" w:rsidRPr="007B1FA4" w:rsidRDefault="000D6931" w:rsidP="00200CDC">
      <w:pPr>
        <w:spacing w:after="0" w:line="240" w:lineRule="auto"/>
        <w:ind w:left="1170" w:hanging="810"/>
        <w:contextualSpacing/>
        <w:rPr>
          <w:rFonts w:ascii="Times New Roman" w:hAnsi="Times New Roman" w:cs="Times New Roman"/>
          <w:sz w:val="24"/>
          <w:szCs w:val="24"/>
        </w:rPr>
      </w:pPr>
    </w:p>
    <w:p w14:paraId="2C6E1562" w14:textId="5E2935BC" w:rsidR="00680FB1" w:rsidRPr="00A632FD" w:rsidRDefault="00680FB1" w:rsidP="00A632FD">
      <w:pPr>
        <w:pStyle w:val="ListParagraph"/>
        <w:numPr>
          <w:ilvl w:val="0"/>
          <w:numId w:val="25"/>
        </w:numPr>
        <w:spacing w:after="0" w:line="240" w:lineRule="auto"/>
        <w:contextualSpacing/>
        <w:rPr>
          <w:rFonts w:ascii="Times New Roman" w:eastAsia="Times New Roman" w:hAnsi="Times New Roman" w:cs="Times New Roman"/>
          <w:i/>
          <w:iCs/>
          <w:color w:val="000000"/>
          <w:sz w:val="24"/>
          <w:szCs w:val="24"/>
        </w:rPr>
      </w:pPr>
      <w:r w:rsidRPr="00A632FD">
        <w:rPr>
          <w:rFonts w:ascii="Times New Roman" w:eastAsia="Times New Roman" w:hAnsi="Times New Roman" w:cs="Times New Roman"/>
          <w:color w:val="000000"/>
          <w:sz w:val="24"/>
          <w:szCs w:val="24"/>
        </w:rPr>
        <w:t>Penedo, F.J., *Medina, H.</w:t>
      </w:r>
      <w:r w:rsidR="001045EA" w:rsidRPr="00A632FD">
        <w:rPr>
          <w:rFonts w:ascii="Times New Roman" w:eastAsia="Times New Roman" w:hAnsi="Times New Roman" w:cs="Times New Roman"/>
          <w:color w:val="000000"/>
          <w:sz w:val="24"/>
          <w:szCs w:val="24"/>
        </w:rPr>
        <w:t xml:space="preserve"> </w:t>
      </w:r>
      <w:r w:rsidRPr="00A632FD">
        <w:rPr>
          <w:rFonts w:ascii="Times New Roman" w:eastAsia="Times New Roman" w:hAnsi="Times New Roman" w:cs="Times New Roman"/>
          <w:color w:val="000000"/>
          <w:sz w:val="24"/>
          <w:szCs w:val="24"/>
        </w:rPr>
        <w:t xml:space="preserve">N., </w:t>
      </w:r>
      <w:r w:rsidRPr="00A632FD">
        <w:rPr>
          <w:rFonts w:ascii="Times New Roman" w:eastAsia="Times New Roman" w:hAnsi="Times New Roman" w:cs="Times New Roman"/>
          <w:b/>
          <w:bCs/>
          <w:color w:val="000000"/>
          <w:sz w:val="24"/>
          <w:szCs w:val="24"/>
        </w:rPr>
        <w:t>Moreno, P.I.</w:t>
      </w:r>
      <w:r w:rsidRPr="00A632FD">
        <w:rPr>
          <w:rFonts w:ascii="Times New Roman" w:eastAsia="Times New Roman" w:hAnsi="Times New Roman" w:cs="Times New Roman"/>
          <w:color w:val="000000"/>
          <w:sz w:val="24"/>
          <w:szCs w:val="24"/>
        </w:rPr>
        <w:t xml:space="preserve">, Sookdeo, V., Natori, A., Boland, C., Schlumbrecht, M.P., Calfa, C., </w:t>
      </w:r>
      <w:proofErr w:type="spellStart"/>
      <w:r w:rsidRPr="00A632FD">
        <w:rPr>
          <w:rFonts w:ascii="Times New Roman" w:eastAsia="Times New Roman" w:hAnsi="Times New Roman" w:cs="Times New Roman"/>
          <w:color w:val="000000"/>
          <w:sz w:val="24"/>
          <w:szCs w:val="24"/>
        </w:rPr>
        <w:t>MacIntyre</w:t>
      </w:r>
      <w:proofErr w:type="spellEnd"/>
      <w:r w:rsidRPr="00A632FD">
        <w:rPr>
          <w:rFonts w:ascii="Times New Roman" w:eastAsia="Times New Roman" w:hAnsi="Times New Roman" w:cs="Times New Roman"/>
          <w:color w:val="000000"/>
          <w:sz w:val="24"/>
          <w:szCs w:val="24"/>
        </w:rPr>
        <w:t>, J., Crane, T.E., Garcia, S.F. (</w:t>
      </w:r>
      <w:r w:rsidR="00C62E97" w:rsidRPr="00A632FD">
        <w:rPr>
          <w:rFonts w:ascii="Times New Roman" w:eastAsia="Times New Roman" w:hAnsi="Times New Roman" w:cs="Times New Roman"/>
          <w:color w:val="000000"/>
          <w:sz w:val="24"/>
          <w:szCs w:val="24"/>
        </w:rPr>
        <w:t>2022</w:t>
      </w:r>
      <w:r w:rsidRPr="00A632FD">
        <w:rPr>
          <w:rFonts w:ascii="Times New Roman" w:eastAsia="Times New Roman" w:hAnsi="Times New Roman" w:cs="Times New Roman"/>
          <w:color w:val="000000"/>
          <w:sz w:val="24"/>
          <w:szCs w:val="24"/>
        </w:rPr>
        <w:t xml:space="preserve">). Implementation </w:t>
      </w:r>
      <w:r w:rsidR="00E426CB" w:rsidRPr="00A632FD">
        <w:rPr>
          <w:rFonts w:ascii="Times New Roman" w:eastAsia="Times New Roman" w:hAnsi="Times New Roman" w:cs="Times New Roman"/>
          <w:color w:val="000000"/>
          <w:sz w:val="24"/>
          <w:szCs w:val="24"/>
        </w:rPr>
        <w:t xml:space="preserve">and feasibility </w:t>
      </w:r>
      <w:r w:rsidRPr="00A632FD">
        <w:rPr>
          <w:rFonts w:ascii="Times New Roman" w:eastAsia="Times New Roman" w:hAnsi="Times New Roman" w:cs="Times New Roman"/>
          <w:color w:val="000000"/>
          <w:sz w:val="24"/>
          <w:szCs w:val="24"/>
        </w:rPr>
        <w:t xml:space="preserve">of an electronic health record (EHR) integrated patient reported outcomes (PRO) symptom and needs monitoring program in ambulatory oncology: The My Wellness Check Program. </w:t>
      </w:r>
      <w:r w:rsidRPr="00A632FD">
        <w:rPr>
          <w:rFonts w:ascii="Times New Roman" w:eastAsia="Times New Roman" w:hAnsi="Times New Roman" w:cs="Times New Roman"/>
          <w:i/>
          <w:iCs/>
          <w:color w:val="000000"/>
          <w:sz w:val="24"/>
          <w:szCs w:val="24"/>
        </w:rPr>
        <w:t>JCO Oncology Practice</w:t>
      </w:r>
      <w:r w:rsidR="000712F7" w:rsidRPr="00A632FD">
        <w:rPr>
          <w:rFonts w:ascii="Times New Roman" w:eastAsia="Times New Roman" w:hAnsi="Times New Roman" w:cs="Times New Roman"/>
          <w:i/>
          <w:iCs/>
          <w:color w:val="000000"/>
          <w:sz w:val="24"/>
          <w:szCs w:val="24"/>
        </w:rPr>
        <w:t>, 18</w:t>
      </w:r>
      <w:r w:rsidR="000712F7" w:rsidRPr="00A632FD">
        <w:rPr>
          <w:rFonts w:ascii="Times New Roman" w:eastAsia="Times New Roman" w:hAnsi="Times New Roman" w:cs="Times New Roman"/>
          <w:color w:val="000000"/>
          <w:sz w:val="24"/>
          <w:szCs w:val="24"/>
        </w:rPr>
        <w:t>(7), e1100-e1113</w:t>
      </w:r>
      <w:r w:rsidRPr="00A632FD">
        <w:rPr>
          <w:rFonts w:ascii="Times New Roman" w:eastAsia="Times New Roman" w:hAnsi="Times New Roman" w:cs="Times New Roman"/>
          <w:i/>
          <w:iCs/>
          <w:color w:val="000000"/>
          <w:sz w:val="24"/>
          <w:szCs w:val="24"/>
        </w:rPr>
        <w:t>.</w:t>
      </w:r>
    </w:p>
    <w:p w14:paraId="5111B6DE" w14:textId="0F8323EE"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CC4ACB" w:rsidRPr="007B1FA4">
        <w:rPr>
          <w:rFonts w:ascii="Times New Roman" w:hAnsi="Times New Roman" w:cs="Times New Roman"/>
          <w:bCs/>
          <w:sz w:val="24"/>
          <w:szCs w:val="24"/>
        </w:rPr>
        <w:t xml:space="preserve"> 4.0</w:t>
      </w:r>
      <w:r w:rsidRPr="007B1FA4">
        <w:rPr>
          <w:rFonts w:ascii="Times New Roman" w:hAnsi="Times New Roman" w:cs="Times New Roman"/>
          <w:bCs/>
          <w:sz w:val="24"/>
          <w:szCs w:val="24"/>
        </w:rPr>
        <w:t xml:space="preserve">   </w:t>
      </w:r>
    </w:p>
    <w:p w14:paraId="16370F18" w14:textId="77777777" w:rsidR="00680FB1" w:rsidRPr="007B1FA4" w:rsidRDefault="00680FB1" w:rsidP="00200CDC">
      <w:pPr>
        <w:spacing w:after="0" w:line="240" w:lineRule="auto"/>
        <w:ind w:left="1170" w:hanging="810"/>
        <w:contextualSpacing/>
        <w:rPr>
          <w:rFonts w:ascii="Times New Roman" w:hAnsi="Times New Roman" w:cs="Times New Roman"/>
          <w:i/>
          <w:iCs/>
          <w:sz w:val="24"/>
          <w:szCs w:val="24"/>
        </w:rPr>
      </w:pPr>
    </w:p>
    <w:p w14:paraId="594AD1ED" w14:textId="78D09BFC"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w:t>
      </w:r>
      <w:r w:rsidR="00547AB5" w:rsidRPr="00A632FD">
        <w:rPr>
          <w:rFonts w:ascii="Times New Roman" w:hAnsi="Times New Roman" w:cs="Times New Roman"/>
          <w:sz w:val="24"/>
          <w:szCs w:val="24"/>
        </w:rPr>
        <w:t>*</w:t>
      </w:r>
      <w:r w:rsidRPr="00A632FD">
        <w:rPr>
          <w:rFonts w:ascii="Times New Roman" w:hAnsi="Times New Roman" w:cs="Times New Roman"/>
          <w:sz w:val="24"/>
          <w:szCs w:val="24"/>
        </w:rPr>
        <w:t xml:space="preserve">Horner, F. S., Torzewski, J. B., Thomas, J. L., Gradishar, W., Victorson, D., &amp; Penedo, F. J. (2022). Study design and protocol for tailored Acceptance and Commitment Therapy (ACT) to optimize quality of life in women living with metastatic breast cancer. </w:t>
      </w:r>
      <w:r w:rsidRPr="00A632FD">
        <w:rPr>
          <w:rFonts w:ascii="Times New Roman" w:hAnsi="Times New Roman" w:cs="Times New Roman"/>
          <w:i/>
          <w:iCs/>
          <w:sz w:val="24"/>
          <w:szCs w:val="24"/>
        </w:rPr>
        <w:t>Contemporary Clinical Trials</w:t>
      </w:r>
      <w:r w:rsidRPr="00A632FD">
        <w:rPr>
          <w:rFonts w:ascii="Times New Roman" w:hAnsi="Times New Roman" w:cs="Times New Roman"/>
          <w:sz w:val="24"/>
          <w:szCs w:val="24"/>
        </w:rPr>
        <w:t xml:space="preserve"> </w:t>
      </w:r>
      <w:r w:rsidRPr="00A632FD">
        <w:rPr>
          <w:rFonts w:ascii="Times New Roman" w:hAnsi="Times New Roman" w:cs="Times New Roman"/>
          <w:i/>
          <w:iCs/>
          <w:sz w:val="24"/>
          <w:szCs w:val="24"/>
        </w:rPr>
        <w:t>Communications</w:t>
      </w:r>
      <w:r w:rsidR="000712F7" w:rsidRPr="00A632FD">
        <w:rPr>
          <w:rFonts w:ascii="Times New Roman" w:hAnsi="Times New Roman" w:cs="Times New Roman"/>
          <w:i/>
          <w:iCs/>
          <w:sz w:val="24"/>
          <w:szCs w:val="24"/>
        </w:rPr>
        <w:t>, 25</w:t>
      </w:r>
      <w:r w:rsidR="000712F7" w:rsidRPr="00A632FD">
        <w:rPr>
          <w:rFonts w:ascii="Times New Roman" w:hAnsi="Times New Roman" w:cs="Times New Roman"/>
          <w:sz w:val="24"/>
          <w:szCs w:val="24"/>
        </w:rPr>
        <w:t>, 100870</w:t>
      </w:r>
      <w:r w:rsidRPr="00A632FD">
        <w:rPr>
          <w:rFonts w:ascii="Times New Roman" w:hAnsi="Times New Roman" w:cs="Times New Roman"/>
          <w:sz w:val="24"/>
          <w:szCs w:val="24"/>
        </w:rPr>
        <w:t>.</w:t>
      </w:r>
    </w:p>
    <w:p w14:paraId="56C5A2A7" w14:textId="5CCA55C9" w:rsidR="000F6DB9" w:rsidRPr="007B1FA4" w:rsidRDefault="000F6DB9"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6919D4" w:rsidRPr="007B1FA4">
        <w:rPr>
          <w:rFonts w:ascii="Times New Roman" w:hAnsi="Times New Roman" w:cs="Times New Roman"/>
          <w:bCs/>
          <w:sz w:val="24"/>
          <w:szCs w:val="24"/>
        </w:rPr>
        <w:t xml:space="preserve"> 1.5</w:t>
      </w:r>
      <w:r w:rsidRPr="007B1FA4">
        <w:rPr>
          <w:rFonts w:ascii="Times New Roman" w:hAnsi="Times New Roman" w:cs="Times New Roman"/>
          <w:bCs/>
          <w:sz w:val="24"/>
          <w:szCs w:val="24"/>
        </w:rPr>
        <w:t xml:space="preserve">   </w:t>
      </w:r>
    </w:p>
    <w:p w14:paraId="20BE5A45"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4199D6EB" w14:textId="0308E6E6"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Penedo, F. J., Fox, R. S., </w:t>
      </w:r>
      <w:r w:rsidR="006A7B7C" w:rsidRPr="00A632FD">
        <w:rPr>
          <w:rFonts w:ascii="Times New Roman" w:hAnsi="Times New Roman" w:cs="Times New Roman"/>
          <w:sz w:val="24"/>
          <w:szCs w:val="24"/>
        </w:rPr>
        <w:t>*</w:t>
      </w:r>
      <w:r w:rsidRPr="00A632FD">
        <w:rPr>
          <w:rFonts w:ascii="Times New Roman" w:hAnsi="Times New Roman" w:cs="Times New Roman"/>
          <w:sz w:val="24"/>
          <w:szCs w:val="24"/>
        </w:rPr>
        <w:t xml:space="preserve">Walsh, E. A., Yanez, B., Miller, G. E., Oswald, L. B., Estabrook, R., Chatterton, R. T., Mohr, D. C., </w:t>
      </w:r>
      <w:proofErr w:type="spellStart"/>
      <w:r w:rsidRPr="00A632FD">
        <w:rPr>
          <w:rFonts w:ascii="Times New Roman" w:hAnsi="Times New Roman" w:cs="Times New Roman"/>
          <w:sz w:val="24"/>
          <w:szCs w:val="24"/>
        </w:rPr>
        <w:t>Begale</w:t>
      </w:r>
      <w:proofErr w:type="spellEnd"/>
      <w:r w:rsidRPr="00A632FD">
        <w:rPr>
          <w:rFonts w:ascii="Times New Roman" w:hAnsi="Times New Roman" w:cs="Times New Roman"/>
          <w:sz w:val="24"/>
          <w:szCs w:val="24"/>
        </w:rPr>
        <w:t xml:space="preserve">, M. J., Flury, S. C., Perry, K., Kundu, S. D. &amp;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(2021). Effects of web-based cognitive behavioral stress management and health promotion interventions on neuroendocrine and inflammatory markers in men with advanced prostate cancer: A randomized controlled trial. </w:t>
      </w:r>
      <w:r w:rsidRPr="00A632FD">
        <w:rPr>
          <w:rFonts w:ascii="Times New Roman" w:hAnsi="Times New Roman" w:cs="Times New Roman"/>
          <w:i/>
          <w:iCs/>
          <w:sz w:val="24"/>
          <w:szCs w:val="24"/>
        </w:rPr>
        <w:t xml:space="preserve">Brain, Behavior, &amp; Immunity, 95, </w:t>
      </w:r>
      <w:r w:rsidRPr="00A632FD">
        <w:rPr>
          <w:rFonts w:ascii="Times New Roman" w:hAnsi="Times New Roman" w:cs="Times New Roman"/>
          <w:sz w:val="24"/>
          <w:szCs w:val="24"/>
        </w:rPr>
        <w:t>168-177</w:t>
      </w:r>
      <w:r w:rsidRPr="00A632FD">
        <w:rPr>
          <w:rFonts w:ascii="Times New Roman" w:hAnsi="Times New Roman" w:cs="Times New Roman"/>
          <w:i/>
          <w:iCs/>
          <w:sz w:val="24"/>
          <w:szCs w:val="24"/>
        </w:rPr>
        <w:t>.</w:t>
      </w:r>
    </w:p>
    <w:p w14:paraId="0BEA42D5" w14:textId="6FF64A70"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A07786" w:rsidRPr="007B1FA4">
        <w:rPr>
          <w:rFonts w:ascii="Times New Roman" w:hAnsi="Times New Roman" w:cs="Times New Roman"/>
          <w:bCs/>
          <w:sz w:val="24"/>
          <w:szCs w:val="24"/>
        </w:rPr>
        <w:t xml:space="preserve"> 15.1</w:t>
      </w:r>
      <w:r w:rsidRPr="007B1FA4">
        <w:rPr>
          <w:rFonts w:ascii="Times New Roman" w:hAnsi="Times New Roman" w:cs="Times New Roman"/>
          <w:bCs/>
          <w:sz w:val="24"/>
          <w:szCs w:val="24"/>
        </w:rPr>
        <w:t xml:space="preserve">   </w:t>
      </w:r>
    </w:p>
    <w:p w14:paraId="45D6C4A5"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5B42CE86" w14:textId="792BA40E"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proofErr w:type="spellStart"/>
      <w:r w:rsidRPr="00A632FD">
        <w:rPr>
          <w:rFonts w:ascii="Times New Roman" w:hAnsi="Times New Roman" w:cs="Times New Roman"/>
          <w:sz w:val="24"/>
          <w:szCs w:val="24"/>
          <w:lang w:val="es-ES"/>
        </w:rPr>
        <w:t>Gomez-Perez</w:t>
      </w:r>
      <w:proofErr w:type="spellEnd"/>
      <w:r w:rsidRPr="00A632FD">
        <w:rPr>
          <w:rFonts w:ascii="Times New Roman" w:hAnsi="Times New Roman" w:cs="Times New Roman"/>
          <w:sz w:val="24"/>
          <w:szCs w:val="24"/>
          <w:lang w:val="es-ES"/>
        </w:rPr>
        <w:t xml:space="preserve">, D., </w:t>
      </w:r>
      <w:proofErr w:type="spellStart"/>
      <w:r w:rsidRPr="00A632FD">
        <w:rPr>
          <w:rFonts w:ascii="Times New Roman" w:hAnsi="Times New Roman" w:cs="Times New Roman"/>
          <w:sz w:val="24"/>
          <w:szCs w:val="24"/>
          <w:lang w:val="es-ES"/>
        </w:rPr>
        <w:t>Cancino</w:t>
      </w:r>
      <w:proofErr w:type="spellEnd"/>
      <w:r w:rsidRPr="00A632FD">
        <w:rPr>
          <w:rFonts w:ascii="Times New Roman" w:hAnsi="Times New Roman" w:cs="Times New Roman"/>
          <w:sz w:val="24"/>
          <w:szCs w:val="24"/>
          <w:lang w:val="es-ES"/>
        </w:rPr>
        <w:t xml:space="preserve">, M., </w:t>
      </w:r>
      <w:r w:rsidRPr="00A632FD">
        <w:rPr>
          <w:rFonts w:ascii="Times New Roman" w:hAnsi="Times New Roman" w:cs="Times New Roman"/>
          <w:b/>
          <w:sz w:val="24"/>
          <w:szCs w:val="24"/>
          <w:lang w:val="es-ES"/>
        </w:rPr>
        <w:t>Moreno, P. I.</w:t>
      </w:r>
      <w:r w:rsidRPr="00A632FD">
        <w:rPr>
          <w:rFonts w:ascii="Times New Roman" w:hAnsi="Times New Roman" w:cs="Times New Roman"/>
          <w:sz w:val="24"/>
          <w:szCs w:val="24"/>
          <w:lang w:val="es-ES"/>
        </w:rPr>
        <w:t xml:space="preserve">, &amp; Ortiz, M. S. (2020). </w:t>
      </w:r>
      <w:r w:rsidRPr="00A632FD">
        <w:rPr>
          <w:rFonts w:ascii="Times New Roman" w:hAnsi="Times New Roman" w:cs="Times New Roman"/>
          <w:sz w:val="24"/>
          <w:szCs w:val="24"/>
        </w:rPr>
        <w:t xml:space="preserve">Weight stigma, chronic stress, unhealthy diet, and obesity in Chilean adults. </w:t>
      </w:r>
      <w:r w:rsidRPr="00A632FD">
        <w:rPr>
          <w:rFonts w:ascii="Times New Roman" w:hAnsi="Times New Roman" w:cs="Times New Roman"/>
          <w:i/>
          <w:sz w:val="24"/>
          <w:szCs w:val="24"/>
        </w:rPr>
        <w:t>International Journal of Behavioral Medicine</w:t>
      </w:r>
      <w:r w:rsidR="000712F7" w:rsidRPr="00A632FD">
        <w:rPr>
          <w:rFonts w:ascii="Times New Roman" w:hAnsi="Times New Roman" w:cs="Times New Roman"/>
          <w:i/>
          <w:sz w:val="24"/>
          <w:szCs w:val="24"/>
        </w:rPr>
        <w:t xml:space="preserve">, 28, </w:t>
      </w:r>
      <w:r w:rsidR="000712F7" w:rsidRPr="00A632FD">
        <w:rPr>
          <w:rFonts w:ascii="Times New Roman" w:hAnsi="Times New Roman" w:cs="Times New Roman"/>
          <w:iCs/>
          <w:sz w:val="24"/>
          <w:szCs w:val="24"/>
        </w:rPr>
        <w:t>292–298</w:t>
      </w:r>
      <w:r w:rsidRPr="00A632FD">
        <w:rPr>
          <w:rFonts w:ascii="Times New Roman" w:hAnsi="Times New Roman" w:cs="Times New Roman"/>
          <w:sz w:val="24"/>
          <w:szCs w:val="24"/>
        </w:rPr>
        <w:t>.</w:t>
      </w:r>
    </w:p>
    <w:p w14:paraId="27C0A13D" w14:textId="40B14136"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A07786" w:rsidRPr="007B1FA4">
        <w:rPr>
          <w:rFonts w:ascii="Times New Roman" w:hAnsi="Times New Roman" w:cs="Times New Roman"/>
          <w:bCs/>
          <w:sz w:val="24"/>
          <w:szCs w:val="24"/>
        </w:rPr>
        <w:t xml:space="preserve"> 2.7</w:t>
      </w:r>
      <w:r w:rsidRPr="007B1FA4">
        <w:rPr>
          <w:rFonts w:ascii="Times New Roman" w:hAnsi="Times New Roman" w:cs="Times New Roman"/>
          <w:bCs/>
          <w:sz w:val="24"/>
          <w:szCs w:val="24"/>
        </w:rPr>
        <w:t xml:space="preserve">   </w:t>
      </w:r>
    </w:p>
    <w:p w14:paraId="2CF9C9B1"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05BB4B12" w14:textId="4AB1791D"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Lattie, E. G., Bass, M., Garcia, S. F., Phillips, S. M.,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Flores, A. M., Smith, J. D., Scholtens D., Barnard, C., Penedo, F. J., Cella, D., &amp; Yanez B. (2020). Optimizing health information technologies for symptom management in cancer patients and survivors: Usability evaluation. </w:t>
      </w:r>
      <w:r w:rsidRPr="00A632FD">
        <w:rPr>
          <w:rFonts w:ascii="Times New Roman" w:hAnsi="Times New Roman" w:cs="Times New Roman"/>
          <w:i/>
          <w:sz w:val="24"/>
          <w:szCs w:val="24"/>
        </w:rPr>
        <w:t>JMIR Formative Research, 4</w:t>
      </w:r>
      <w:r w:rsidRPr="00A632FD">
        <w:rPr>
          <w:rFonts w:ascii="Times New Roman" w:hAnsi="Times New Roman" w:cs="Times New Roman"/>
          <w:iCs/>
          <w:sz w:val="24"/>
          <w:szCs w:val="24"/>
        </w:rPr>
        <w:t>(9): e18412</w:t>
      </w:r>
      <w:r w:rsidRPr="00A632FD">
        <w:rPr>
          <w:rFonts w:ascii="Times New Roman" w:hAnsi="Times New Roman" w:cs="Times New Roman"/>
          <w:sz w:val="24"/>
          <w:szCs w:val="24"/>
        </w:rPr>
        <w:t xml:space="preserve">. </w:t>
      </w:r>
    </w:p>
    <w:p w14:paraId="3E6148A2" w14:textId="69E9CB31"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E221C1" w:rsidRPr="007B1FA4">
        <w:rPr>
          <w:rFonts w:ascii="Times New Roman" w:hAnsi="Times New Roman" w:cs="Times New Roman"/>
          <w:bCs/>
          <w:sz w:val="24"/>
          <w:szCs w:val="24"/>
        </w:rPr>
        <w:t xml:space="preserve"> 2.2</w:t>
      </w:r>
      <w:r w:rsidRPr="007B1FA4">
        <w:rPr>
          <w:rFonts w:ascii="Times New Roman" w:hAnsi="Times New Roman" w:cs="Times New Roman"/>
          <w:bCs/>
          <w:sz w:val="24"/>
          <w:szCs w:val="24"/>
        </w:rPr>
        <w:t xml:space="preserve">   </w:t>
      </w:r>
    </w:p>
    <w:p w14:paraId="7D3B94C1"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71C69830" w14:textId="6FD971DF"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Penedo, F. J., Fox, R. S., Oswald, L. B.,</w:t>
      </w:r>
      <w:r w:rsidR="00DF6C49" w:rsidRPr="00A632FD">
        <w:rPr>
          <w:rFonts w:ascii="Times New Roman" w:hAnsi="Times New Roman" w:cs="Times New Roman"/>
          <w:sz w:val="24"/>
          <w:szCs w:val="24"/>
        </w:rPr>
        <w:t xml:space="preserve"> </w:t>
      </w:r>
      <w:r w:rsidRPr="00A632FD">
        <w:rPr>
          <w:rFonts w:ascii="Times New Roman" w:hAnsi="Times New Roman" w:cs="Times New Roman"/>
          <w:b/>
          <w:sz w:val="24"/>
          <w:szCs w:val="24"/>
        </w:rPr>
        <w:t>Moreno, P.I.</w:t>
      </w:r>
      <w:r w:rsidRPr="00A632FD">
        <w:rPr>
          <w:rFonts w:ascii="Times New Roman" w:hAnsi="Times New Roman" w:cs="Times New Roman"/>
          <w:sz w:val="24"/>
          <w:szCs w:val="24"/>
        </w:rPr>
        <w:t xml:space="preserve">, Boland, C. L., Estabrook, R., McGinty, H. L., Mohr, D. C., </w:t>
      </w:r>
      <w:proofErr w:type="spellStart"/>
      <w:r w:rsidRPr="00A632FD">
        <w:rPr>
          <w:rFonts w:ascii="Times New Roman" w:hAnsi="Times New Roman" w:cs="Times New Roman"/>
          <w:sz w:val="24"/>
          <w:szCs w:val="24"/>
        </w:rPr>
        <w:t>Begale</w:t>
      </w:r>
      <w:proofErr w:type="spellEnd"/>
      <w:r w:rsidRPr="00A632FD">
        <w:rPr>
          <w:rFonts w:ascii="Times New Roman" w:hAnsi="Times New Roman" w:cs="Times New Roman"/>
          <w:sz w:val="24"/>
          <w:szCs w:val="24"/>
        </w:rPr>
        <w:t>, M. J., Dahn, J. R., Flury, S. C., Perry, K.</w:t>
      </w:r>
      <w:r w:rsidR="00DF6C49" w:rsidRPr="00A632FD">
        <w:rPr>
          <w:rFonts w:ascii="Times New Roman" w:hAnsi="Times New Roman" w:cs="Times New Roman"/>
          <w:sz w:val="24"/>
          <w:szCs w:val="24"/>
        </w:rPr>
        <w:t xml:space="preserve"> </w:t>
      </w:r>
      <w:r w:rsidRPr="00A632FD">
        <w:rPr>
          <w:rFonts w:ascii="Times New Roman" w:hAnsi="Times New Roman" w:cs="Times New Roman"/>
          <w:sz w:val="24"/>
          <w:szCs w:val="24"/>
        </w:rPr>
        <w:t>T., Kundu, S. D., &amp;</w:t>
      </w:r>
      <w:r w:rsidR="00DF6C49" w:rsidRPr="00A632FD">
        <w:rPr>
          <w:rFonts w:ascii="Times New Roman" w:hAnsi="Times New Roman" w:cs="Times New Roman"/>
          <w:sz w:val="24"/>
          <w:szCs w:val="24"/>
        </w:rPr>
        <w:t xml:space="preserve"> </w:t>
      </w:r>
      <w:r w:rsidRPr="00A632FD">
        <w:rPr>
          <w:rFonts w:ascii="Times New Roman" w:hAnsi="Times New Roman" w:cs="Times New Roman"/>
          <w:sz w:val="24"/>
          <w:szCs w:val="24"/>
        </w:rPr>
        <w:t xml:space="preserve">Yanez, B. (2020). Technology-based psychosocial intervention to improve quality of life and reduce symptom burden in men with advanced prostate cancer: Results from a randomized controlled trial. </w:t>
      </w:r>
      <w:r w:rsidRPr="00A632FD">
        <w:rPr>
          <w:rFonts w:ascii="Times New Roman" w:hAnsi="Times New Roman" w:cs="Times New Roman"/>
          <w:i/>
          <w:sz w:val="24"/>
          <w:szCs w:val="24"/>
        </w:rPr>
        <w:t>International Journal of Behavioral Medicine</w:t>
      </w:r>
      <w:r w:rsidRPr="00A632FD">
        <w:rPr>
          <w:rFonts w:ascii="Times New Roman" w:hAnsi="Times New Roman" w:cs="Times New Roman"/>
          <w:i/>
          <w:iCs/>
          <w:sz w:val="24"/>
          <w:szCs w:val="24"/>
        </w:rPr>
        <w:t>, 27</w:t>
      </w:r>
      <w:r w:rsidRPr="00A632FD">
        <w:rPr>
          <w:rFonts w:ascii="Times New Roman" w:hAnsi="Times New Roman" w:cs="Times New Roman"/>
          <w:sz w:val="24"/>
          <w:szCs w:val="24"/>
        </w:rPr>
        <w:t xml:space="preserve">, 490–505. </w:t>
      </w:r>
    </w:p>
    <w:p w14:paraId="7FF8D3F1" w14:textId="48E5A8B4"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E221C1" w:rsidRPr="007B1FA4">
        <w:rPr>
          <w:rFonts w:ascii="Times New Roman" w:hAnsi="Times New Roman" w:cs="Times New Roman"/>
          <w:bCs/>
          <w:sz w:val="24"/>
          <w:szCs w:val="24"/>
        </w:rPr>
        <w:t xml:space="preserve"> 2.7</w:t>
      </w:r>
      <w:r w:rsidRPr="007B1FA4">
        <w:rPr>
          <w:rFonts w:ascii="Times New Roman" w:hAnsi="Times New Roman" w:cs="Times New Roman"/>
          <w:bCs/>
          <w:sz w:val="24"/>
          <w:szCs w:val="24"/>
        </w:rPr>
        <w:t xml:space="preserve">   </w:t>
      </w:r>
    </w:p>
    <w:p w14:paraId="6AC94ED0"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47E178A0" w14:textId="0CC5DA63"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lang w:val="es-ES"/>
        </w:rPr>
        <w:t>Moreno, P. I.</w:t>
      </w:r>
      <w:r w:rsidRPr="00A632FD">
        <w:rPr>
          <w:rFonts w:ascii="Times New Roman" w:hAnsi="Times New Roman" w:cs="Times New Roman"/>
          <w:sz w:val="24"/>
          <w:szCs w:val="24"/>
          <w:lang w:val="es-ES"/>
        </w:rPr>
        <w:t xml:space="preserve">, </w:t>
      </w:r>
      <w:proofErr w:type="spellStart"/>
      <w:r w:rsidRPr="00A632FD">
        <w:rPr>
          <w:rFonts w:ascii="Times New Roman" w:hAnsi="Times New Roman" w:cs="Times New Roman"/>
          <w:sz w:val="24"/>
          <w:szCs w:val="24"/>
          <w:lang w:val="es-ES"/>
        </w:rPr>
        <w:t>Yanez</w:t>
      </w:r>
      <w:proofErr w:type="spellEnd"/>
      <w:r w:rsidRPr="00A632FD">
        <w:rPr>
          <w:rFonts w:ascii="Times New Roman" w:hAnsi="Times New Roman" w:cs="Times New Roman"/>
          <w:sz w:val="24"/>
          <w:szCs w:val="24"/>
          <w:lang w:val="es-ES"/>
        </w:rPr>
        <w:t xml:space="preserve">, B., </w:t>
      </w:r>
      <w:proofErr w:type="spellStart"/>
      <w:r w:rsidRPr="00A632FD">
        <w:rPr>
          <w:rFonts w:ascii="Times New Roman" w:hAnsi="Times New Roman" w:cs="Times New Roman"/>
          <w:sz w:val="24"/>
          <w:szCs w:val="24"/>
          <w:lang w:val="es-ES"/>
        </w:rPr>
        <w:t>Schuetz</w:t>
      </w:r>
      <w:proofErr w:type="spellEnd"/>
      <w:r w:rsidRPr="00A632FD">
        <w:rPr>
          <w:rFonts w:ascii="Times New Roman" w:hAnsi="Times New Roman" w:cs="Times New Roman"/>
          <w:sz w:val="24"/>
          <w:szCs w:val="24"/>
          <w:lang w:val="es-ES"/>
        </w:rPr>
        <w:t xml:space="preserve">, S. J., </w:t>
      </w:r>
      <w:proofErr w:type="spellStart"/>
      <w:r w:rsidRPr="00A632FD">
        <w:rPr>
          <w:rFonts w:ascii="Times New Roman" w:hAnsi="Times New Roman" w:cs="Times New Roman"/>
          <w:sz w:val="24"/>
          <w:szCs w:val="24"/>
          <w:lang w:val="es-ES"/>
        </w:rPr>
        <w:t>Wortman</w:t>
      </w:r>
      <w:proofErr w:type="spellEnd"/>
      <w:r w:rsidRPr="00A632FD">
        <w:rPr>
          <w:rFonts w:ascii="Times New Roman" w:hAnsi="Times New Roman" w:cs="Times New Roman"/>
          <w:sz w:val="24"/>
          <w:szCs w:val="24"/>
          <w:lang w:val="es-ES"/>
        </w:rPr>
        <w:t xml:space="preserve">, K., Gallo, L. C., Benedict, C., </w:t>
      </w:r>
      <w:proofErr w:type="spellStart"/>
      <w:r w:rsidRPr="00A632FD">
        <w:rPr>
          <w:rFonts w:ascii="Times New Roman" w:hAnsi="Times New Roman" w:cs="Times New Roman"/>
          <w:sz w:val="24"/>
          <w:szCs w:val="24"/>
          <w:lang w:val="es-ES"/>
        </w:rPr>
        <w:t>Brintz</w:t>
      </w:r>
      <w:proofErr w:type="spellEnd"/>
      <w:r w:rsidRPr="00A632FD">
        <w:rPr>
          <w:rFonts w:ascii="Times New Roman" w:hAnsi="Times New Roman" w:cs="Times New Roman"/>
          <w:sz w:val="24"/>
          <w:szCs w:val="24"/>
          <w:lang w:val="es-ES"/>
        </w:rPr>
        <w:t xml:space="preserve">, C. E., </w:t>
      </w:r>
      <w:proofErr w:type="spellStart"/>
      <w:r w:rsidRPr="00A632FD">
        <w:rPr>
          <w:rFonts w:ascii="Times New Roman" w:hAnsi="Times New Roman" w:cs="Times New Roman"/>
          <w:sz w:val="24"/>
          <w:szCs w:val="24"/>
          <w:lang w:val="es-ES"/>
        </w:rPr>
        <w:t>Cai</w:t>
      </w:r>
      <w:proofErr w:type="spellEnd"/>
      <w:r w:rsidRPr="00A632FD">
        <w:rPr>
          <w:rFonts w:ascii="Times New Roman" w:hAnsi="Times New Roman" w:cs="Times New Roman"/>
          <w:sz w:val="24"/>
          <w:szCs w:val="24"/>
          <w:lang w:val="es-ES"/>
        </w:rPr>
        <w:t xml:space="preserve">, J., Castaneda, S. F., </w:t>
      </w:r>
      <w:proofErr w:type="spellStart"/>
      <w:r w:rsidRPr="00A632FD">
        <w:rPr>
          <w:rFonts w:ascii="Times New Roman" w:hAnsi="Times New Roman" w:cs="Times New Roman"/>
          <w:sz w:val="24"/>
          <w:szCs w:val="24"/>
          <w:lang w:val="es-ES"/>
        </w:rPr>
        <w:t>Perreira</w:t>
      </w:r>
      <w:proofErr w:type="spellEnd"/>
      <w:r w:rsidRPr="00A632FD">
        <w:rPr>
          <w:rFonts w:ascii="Times New Roman" w:hAnsi="Times New Roman" w:cs="Times New Roman"/>
          <w:sz w:val="24"/>
          <w:szCs w:val="24"/>
          <w:lang w:val="es-ES"/>
        </w:rPr>
        <w:t xml:space="preserve">, K. M., </w:t>
      </w:r>
      <w:proofErr w:type="spellStart"/>
      <w:r w:rsidRPr="00A632FD">
        <w:rPr>
          <w:rFonts w:ascii="Times New Roman" w:hAnsi="Times New Roman" w:cs="Times New Roman"/>
          <w:sz w:val="24"/>
          <w:szCs w:val="24"/>
          <w:lang w:val="es-ES"/>
        </w:rPr>
        <w:t>Gonzalez</w:t>
      </w:r>
      <w:proofErr w:type="spellEnd"/>
      <w:r w:rsidRPr="00A632FD">
        <w:rPr>
          <w:rFonts w:ascii="Times New Roman" w:hAnsi="Times New Roman" w:cs="Times New Roman"/>
          <w:sz w:val="24"/>
          <w:szCs w:val="24"/>
          <w:lang w:val="es-ES"/>
        </w:rPr>
        <w:t xml:space="preserve">, P., </w:t>
      </w:r>
      <w:proofErr w:type="spellStart"/>
      <w:r w:rsidRPr="00A632FD">
        <w:rPr>
          <w:rFonts w:ascii="Times New Roman" w:hAnsi="Times New Roman" w:cs="Times New Roman"/>
          <w:sz w:val="24"/>
          <w:szCs w:val="24"/>
          <w:lang w:val="es-ES"/>
        </w:rPr>
        <w:t>Gonzalez</w:t>
      </w:r>
      <w:proofErr w:type="spellEnd"/>
      <w:r w:rsidRPr="00A632FD">
        <w:rPr>
          <w:rFonts w:ascii="Times New Roman" w:hAnsi="Times New Roman" w:cs="Times New Roman"/>
          <w:sz w:val="24"/>
          <w:szCs w:val="24"/>
          <w:lang w:val="es-ES"/>
        </w:rPr>
        <w:t xml:space="preserve">, F., Isasi, C. R. &amp; Penedo, F. J (2019). </w:t>
      </w:r>
      <w:r w:rsidRPr="00A632FD">
        <w:rPr>
          <w:rFonts w:ascii="Times New Roman" w:hAnsi="Times New Roman" w:cs="Times New Roman"/>
          <w:sz w:val="24"/>
          <w:szCs w:val="24"/>
        </w:rPr>
        <w:t xml:space="preserve">Cancer fatalism and adherence to national cancer screening guidelines: Results from the Hispanic Community Health Study/Study of Latinos. </w:t>
      </w:r>
      <w:r w:rsidRPr="00A632FD">
        <w:rPr>
          <w:rFonts w:ascii="Times New Roman" w:hAnsi="Times New Roman" w:cs="Times New Roman"/>
          <w:i/>
          <w:sz w:val="24"/>
          <w:szCs w:val="24"/>
        </w:rPr>
        <w:t>Cancer Epidemiology, 60</w:t>
      </w:r>
      <w:r w:rsidRPr="00A632FD">
        <w:rPr>
          <w:rFonts w:ascii="Times New Roman" w:hAnsi="Times New Roman" w:cs="Times New Roman"/>
          <w:sz w:val="24"/>
          <w:szCs w:val="24"/>
        </w:rPr>
        <w:t>, 39-45.</w:t>
      </w:r>
    </w:p>
    <w:p w14:paraId="61711210" w14:textId="0AC37001"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10002D" w:rsidRPr="007B1FA4">
        <w:rPr>
          <w:rFonts w:ascii="Times New Roman" w:hAnsi="Times New Roman" w:cs="Times New Roman"/>
          <w:bCs/>
          <w:sz w:val="24"/>
          <w:szCs w:val="24"/>
        </w:rPr>
        <w:t xml:space="preserve"> 2.6</w:t>
      </w:r>
      <w:r w:rsidRPr="007B1FA4">
        <w:rPr>
          <w:rFonts w:ascii="Times New Roman" w:hAnsi="Times New Roman" w:cs="Times New Roman"/>
          <w:bCs/>
          <w:sz w:val="24"/>
          <w:szCs w:val="24"/>
        </w:rPr>
        <w:t xml:space="preserve">   </w:t>
      </w:r>
    </w:p>
    <w:p w14:paraId="2FDD5DBB" w14:textId="77777777" w:rsidR="00680FB1" w:rsidRPr="00200CDC" w:rsidRDefault="00680FB1" w:rsidP="00200CDC">
      <w:pPr>
        <w:spacing w:after="0" w:line="240" w:lineRule="auto"/>
        <w:ind w:left="1170" w:hanging="810"/>
        <w:contextualSpacing/>
        <w:rPr>
          <w:rFonts w:ascii="Times New Roman" w:hAnsi="Times New Roman" w:cs="Times New Roman"/>
          <w:sz w:val="24"/>
          <w:szCs w:val="24"/>
        </w:rPr>
      </w:pPr>
    </w:p>
    <w:p w14:paraId="5A618CF9" w14:textId="19AF9947"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proofErr w:type="spellStart"/>
      <w:r w:rsidRPr="00A632FD">
        <w:rPr>
          <w:rFonts w:ascii="Times New Roman" w:hAnsi="Times New Roman" w:cs="Times New Roman"/>
          <w:sz w:val="24"/>
          <w:szCs w:val="24"/>
          <w:lang w:val="es-ES"/>
        </w:rPr>
        <w:t>Ramirez</w:t>
      </w:r>
      <w:proofErr w:type="spellEnd"/>
      <w:r w:rsidRPr="00A632FD">
        <w:rPr>
          <w:rFonts w:ascii="Times New Roman" w:hAnsi="Times New Roman" w:cs="Times New Roman"/>
          <w:sz w:val="24"/>
          <w:szCs w:val="24"/>
          <w:lang w:val="es-ES"/>
        </w:rPr>
        <w:t xml:space="preserve">, A. G., Choi, B. Y., </w:t>
      </w:r>
      <w:proofErr w:type="spellStart"/>
      <w:r w:rsidRPr="00A632FD">
        <w:rPr>
          <w:rFonts w:ascii="Times New Roman" w:hAnsi="Times New Roman" w:cs="Times New Roman"/>
          <w:sz w:val="24"/>
          <w:szCs w:val="24"/>
          <w:lang w:val="es-ES"/>
        </w:rPr>
        <w:t>Munoz</w:t>
      </w:r>
      <w:proofErr w:type="spellEnd"/>
      <w:r w:rsidRPr="00A632FD">
        <w:rPr>
          <w:rFonts w:ascii="Times New Roman" w:hAnsi="Times New Roman" w:cs="Times New Roman"/>
          <w:sz w:val="24"/>
          <w:szCs w:val="24"/>
          <w:lang w:val="es-ES"/>
        </w:rPr>
        <w:t xml:space="preserve">, E., </w:t>
      </w:r>
      <w:proofErr w:type="spellStart"/>
      <w:r w:rsidRPr="00A632FD">
        <w:rPr>
          <w:rFonts w:ascii="Times New Roman" w:hAnsi="Times New Roman" w:cs="Times New Roman"/>
          <w:sz w:val="24"/>
          <w:szCs w:val="24"/>
          <w:lang w:val="es-ES"/>
        </w:rPr>
        <w:t>Perez</w:t>
      </w:r>
      <w:proofErr w:type="spellEnd"/>
      <w:r w:rsidRPr="00A632FD">
        <w:rPr>
          <w:rFonts w:ascii="Times New Roman" w:hAnsi="Times New Roman" w:cs="Times New Roman"/>
          <w:sz w:val="24"/>
          <w:szCs w:val="24"/>
          <w:lang w:val="es-ES"/>
        </w:rPr>
        <w:t xml:space="preserve">, A., </w:t>
      </w:r>
      <w:proofErr w:type="spellStart"/>
      <w:r w:rsidRPr="00A632FD">
        <w:rPr>
          <w:rFonts w:ascii="Times New Roman" w:hAnsi="Times New Roman" w:cs="Times New Roman"/>
          <w:sz w:val="24"/>
          <w:szCs w:val="24"/>
          <w:lang w:val="es-ES"/>
        </w:rPr>
        <w:t>Gallion</w:t>
      </w:r>
      <w:proofErr w:type="spellEnd"/>
      <w:r w:rsidRPr="00A632FD">
        <w:rPr>
          <w:rFonts w:ascii="Times New Roman" w:hAnsi="Times New Roman" w:cs="Times New Roman"/>
          <w:sz w:val="24"/>
          <w:szCs w:val="24"/>
          <w:lang w:val="es-ES"/>
        </w:rPr>
        <w:t xml:space="preserve">, K. J., </w:t>
      </w:r>
      <w:r w:rsidRPr="00A632FD">
        <w:rPr>
          <w:rFonts w:ascii="Times New Roman" w:hAnsi="Times New Roman" w:cs="Times New Roman"/>
          <w:b/>
          <w:sz w:val="24"/>
          <w:szCs w:val="24"/>
          <w:lang w:val="es-ES"/>
        </w:rPr>
        <w:t>Moreno, P. I.</w:t>
      </w:r>
      <w:r w:rsidRPr="00A632FD">
        <w:rPr>
          <w:rFonts w:ascii="Times New Roman" w:hAnsi="Times New Roman" w:cs="Times New Roman"/>
          <w:sz w:val="24"/>
          <w:szCs w:val="24"/>
          <w:lang w:val="es-ES"/>
        </w:rPr>
        <w:t xml:space="preserve">, &amp; Penedo, F. J. (2019). </w:t>
      </w:r>
      <w:r w:rsidRPr="00A632FD">
        <w:rPr>
          <w:rFonts w:ascii="Times New Roman" w:hAnsi="Times New Roman" w:cs="Times New Roman"/>
          <w:sz w:val="24"/>
          <w:szCs w:val="24"/>
        </w:rPr>
        <w:t xml:space="preserve">Assessing the effect of patient navigator assistance to psychosocial support services on health-related quality of life in a randomized clinical trial in Latino breast, prostate, colorectal cancer survivors. </w:t>
      </w:r>
      <w:r w:rsidRPr="00A632FD">
        <w:rPr>
          <w:rFonts w:ascii="Times New Roman" w:hAnsi="Times New Roman" w:cs="Times New Roman"/>
          <w:i/>
          <w:sz w:val="24"/>
          <w:szCs w:val="24"/>
        </w:rPr>
        <w:t>Cancer, 126</w:t>
      </w:r>
      <w:r w:rsidRPr="00A632FD">
        <w:rPr>
          <w:rFonts w:ascii="Times New Roman" w:hAnsi="Times New Roman" w:cs="Times New Roman"/>
          <w:sz w:val="24"/>
          <w:szCs w:val="24"/>
        </w:rPr>
        <w:t>(5), 1112-1123.</w:t>
      </w:r>
    </w:p>
    <w:p w14:paraId="1FBE5EF3" w14:textId="51F1FB53"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10002D" w:rsidRPr="007B1FA4">
        <w:rPr>
          <w:rFonts w:ascii="Times New Roman" w:hAnsi="Times New Roman" w:cs="Times New Roman"/>
          <w:bCs/>
          <w:sz w:val="24"/>
          <w:szCs w:val="24"/>
        </w:rPr>
        <w:t xml:space="preserve"> 6.2</w:t>
      </w:r>
      <w:r w:rsidRPr="007B1FA4">
        <w:rPr>
          <w:rFonts w:ascii="Times New Roman" w:hAnsi="Times New Roman" w:cs="Times New Roman"/>
          <w:bCs/>
          <w:sz w:val="24"/>
          <w:szCs w:val="24"/>
        </w:rPr>
        <w:t xml:space="preserve">   </w:t>
      </w:r>
    </w:p>
    <w:p w14:paraId="6B6A1594"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5FCAC8E6" w14:textId="70614850"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Ramirez, A. G., San Miguel-Majors, S. L., Castillo, L., Fox, R. S., Gallion, K. J., Munoz, E., Estabrook, R., Perez, A., Lad, T., Hollowell, C. &amp; Penedo, F. J. (2019). Unmet supportive care needs in Hispanic/Latino cancer survivors: Prevalence and associations with </w:t>
      </w:r>
      <w:r w:rsidRPr="00A632FD">
        <w:rPr>
          <w:rFonts w:ascii="Times New Roman" w:hAnsi="Times New Roman" w:cs="Times New Roman"/>
          <w:sz w:val="24"/>
          <w:szCs w:val="24"/>
        </w:rPr>
        <w:lastRenderedPageBreak/>
        <w:t xml:space="preserve">patient-provider communication, satisfaction with cancer care, and symptom burden. </w:t>
      </w:r>
      <w:r w:rsidRPr="00A632FD">
        <w:rPr>
          <w:rFonts w:ascii="Times New Roman" w:hAnsi="Times New Roman" w:cs="Times New Roman"/>
          <w:i/>
          <w:sz w:val="24"/>
          <w:szCs w:val="24"/>
        </w:rPr>
        <w:t>Supportive Care in Cancer, 27</w:t>
      </w:r>
      <w:r w:rsidRPr="00A632FD">
        <w:rPr>
          <w:rFonts w:ascii="Times New Roman" w:hAnsi="Times New Roman" w:cs="Times New Roman"/>
          <w:sz w:val="24"/>
          <w:szCs w:val="24"/>
        </w:rPr>
        <w:t>(4), 1383-1394.</w:t>
      </w:r>
    </w:p>
    <w:p w14:paraId="64744383" w14:textId="07FC7E86"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190C6D" w:rsidRPr="007B1FA4">
        <w:rPr>
          <w:rFonts w:ascii="Times New Roman" w:hAnsi="Times New Roman" w:cs="Times New Roman"/>
          <w:bCs/>
          <w:sz w:val="24"/>
          <w:szCs w:val="24"/>
        </w:rPr>
        <w:t xml:space="preserve"> 3.1</w:t>
      </w:r>
      <w:r w:rsidRPr="007B1FA4">
        <w:rPr>
          <w:rFonts w:ascii="Times New Roman" w:hAnsi="Times New Roman" w:cs="Times New Roman"/>
          <w:bCs/>
          <w:sz w:val="24"/>
          <w:szCs w:val="24"/>
        </w:rPr>
        <w:t xml:space="preserve">   </w:t>
      </w:r>
    </w:p>
    <w:p w14:paraId="0189FC65"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25A46431" w14:textId="4A9D654F"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Fox, R. S., </w:t>
      </w:r>
      <w:r w:rsidRPr="00A632FD">
        <w:rPr>
          <w:rFonts w:ascii="Times New Roman" w:hAnsi="Times New Roman" w:cs="Times New Roman"/>
          <w:b/>
          <w:sz w:val="24"/>
          <w:szCs w:val="24"/>
        </w:rPr>
        <w:t>Moreno, P.I.</w:t>
      </w:r>
      <w:r w:rsidRPr="00A632FD">
        <w:rPr>
          <w:rFonts w:ascii="Times New Roman" w:hAnsi="Times New Roman" w:cs="Times New Roman"/>
          <w:sz w:val="24"/>
          <w:szCs w:val="24"/>
        </w:rPr>
        <w:t xml:space="preserve">, Yanez, B., Estabrook, R., Thomas, J., Bouchard, L. C., McGinty, H. L., Mohr, D. C., </w:t>
      </w:r>
      <w:proofErr w:type="spellStart"/>
      <w:r w:rsidRPr="00A632FD">
        <w:rPr>
          <w:rFonts w:ascii="Times New Roman" w:hAnsi="Times New Roman" w:cs="Times New Roman"/>
          <w:sz w:val="24"/>
          <w:szCs w:val="24"/>
        </w:rPr>
        <w:t>Begale</w:t>
      </w:r>
      <w:proofErr w:type="spellEnd"/>
      <w:r w:rsidRPr="00A632FD">
        <w:rPr>
          <w:rFonts w:ascii="Times New Roman" w:hAnsi="Times New Roman" w:cs="Times New Roman"/>
          <w:sz w:val="24"/>
          <w:szCs w:val="24"/>
        </w:rPr>
        <w:t xml:space="preserve">, M. J., Flury, S. C., Perry, K. T., Kundu, S. D., &amp; Penedo, F. J. (2019). Integrating PROMIS computerized adaptive tests into a web-based intervention for prostate cancer. </w:t>
      </w:r>
      <w:r w:rsidRPr="00A632FD">
        <w:rPr>
          <w:rFonts w:ascii="Times New Roman" w:hAnsi="Times New Roman" w:cs="Times New Roman"/>
          <w:i/>
          <w:sz w:val="24"/>
          <w:szCs w:val="24"/>
        </w:rPr>
        <w:t>Health Psychology</w:t>
      </w:r>
      <w:r w:rsidRPr="00A632FD">
        <w:rPr>
          <w:rFonts w:ascii="Times New Roman" w:hAnsi="Times New Roman" w:cs="Times New Roman"/>
          <w:sz w:val="24"/>
          <w:szCs w:val="24"/>
        </w:rPr>
        <w:t xml:space="preserve">, </w:t>
      </w:r>
      <w:r w:rsidRPr="00A632FD">
        <w:rPr>
          <w:rFonts w:ascii="Times New Roman" w:hAnsi="Times New Roman" w:cs="Times New Roman"/>
          <w:i/>
          <w:sz w:val="24"/>
          <w:szCs w:val="24"/>
        </w:rPr>
        <w:t>38</w:t>
      </w:r>
      <w:r w:rsidRPr="00A632FD">
        <w:rPr>
          <w:rFonts w:ascii="Times New Roman" w:hAnsi="Times New Roman" w:cs="Times New Roman"/>
          <w:sz w:val="24"/>
          <w:szCs w:val="24"/>
        </w:rPr>
        <w:t>(5), 403-409.</w:t>
      </w:r>
    </w:p>
    <w:p w14:paraId="7A44B39F" w14:textId="55C30246"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B82526" w:rsidRPr="007B1FA4">
        <w:rPr>
          <w:rFonts w:ascii="Times New Roman" w:hAnsi="Times New Roman" w:cs="Times New Roman"/>
          <w:bCs/>
          <w:sz w:val="24"/>
          <w:szCs w:val="24"/>
        </w:rPr>
        <w:t xml:space="preserve"> 4.2</w:t>
      </w:r>
      <w:r w:rsidRPr="007B1FA4">
        <w:rPr>
          <w:rFonts w:ascii="Times New Roman" w:hAnsi="Times New Roman" w:cs="Times New Roman"/>
          <w:bCs/>
          <w:sz w:val="24"/>
          <w:szCs w:val="24"/>
        </w:rPr>
        <w:t xml:space="preserve">   </w:t>
      </w:r>
    </w:p>
    <w:p w14:paraId="61A7E47A" w14:textId="77777777" w:rsidR="00DF6C49" w:rsidRPr="007B1FA4" w:rsidRDefault="00DF6C49" w:rsidP="00200CDC">
      <w:pPr>
        <w:spacing w:after="0" w:line="240" w:lineRule="auto"/>
        <w:ind w:left="1170" w:hanging="810"/>
        <w:contextualSpacing/>
        <w:rPr>
          <w:rFonts w:ascii="Times New Roman" w:hAnsi="Times New Roman" w:cs="Times New Roman"/>
          <w:sz w:val="24"/>
          <w:szCs w:val="24"/>
        </w:rPr>
      </w:pPr>
    </w:p>
    <w:p w14:paraId="2EA479CE" w14:textId="31EE4D96"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proofErr w:type="spellStart"/>
      <w:r w:rsidRPr="00A632FD">
        <w:rPr>
          <w:rFonts w:ascii="Times New Roman" w:hAnsi="Times New Roman" w:cs="Times New Roman"/>
          <w:sz w:val="24"/>
          <w:szCs w:val="24"/>
          <w:lang w:val="es-ES"/>
        </w:rPr>
        <w:t>Ramirez</w:t>
      </w:r>
      <w:proofErr w:type="spellEnd"/>
      <w:r w:rsidRPr="00A632FD">
        <w:rPr>
          <w:rFonts w:ascii="Times New Roman" w:hAnsi="Times New Roman" w:cs="Times New Roman"/>
          <w:sz w:val="24"/>
          <w:szCs w:val="24"/>
          <w:lang w:val="es-ES"/>
        </w:rPr>
        <w:t xml:space="preserve">, A. G., </w:t>
      </w:r>
      <w:proofErr w:type="spellStart"/>
      <w:r w:rsidRPr="00A632FD">
        <w:rPr>
          <w:rFonts w:ascii="Times New Roman" w:hAnsi="Times New Roman" w:cs="Times New Roman"/>
          <w:sz w:val="24"/>
          <w:szCs w:val="24"/>
          <w:lang w:val="es-ES"/>
        </w:rPr>
        <w:t>Gallion</w:t>
      </w:r>
      <w:proofErr w:type="spellEnd"/>
      <w:r w:rsidRPr="00A632FD">
        <w:rPr>
          <w:rFonts w:ascii="Times New Roman" w:hAnsi="Times New Roman" w:cs="Times New Roman"/>
          <w:sz w:val="24"/>
          <w:szCs w:val="24"/>
          <w:lang w:val="es-ES"/>
        </w:rPr>
        <w:t xml:space="preserve">, K. J., </w:t>
      </w:r>
      <w:proofErr w:type="spellStart"/>
      <w:r w:rsidRPr="00A632FD">
        <w:rPr>
          <w:rFonts w:ascii="Times New Roman" w:hAnsi="Times New Roman" w:cs="Times New Roman"/>
          <w:sz w:val="24"/>
          <w:szCs w:val="24"/>
          <w:lang w:val="es-ES"/>
        </w:rPr>
        <w:t>Perez</w:t>
      </w:r>
      <w:proofErr w:type="spellEnd"/>
      <w:r w:rsidRPr="00A632FD">
        <w:rPr>
          <w:rFonts w:ascii="Times New Roman" w:hAnsi="Times New Roman" w:cs="Times New Roman"/>
          <w:sz w:val="24"/>
          <w:szCs w:val="24"/>
          <w:lang w:val="es-ES"/>
        </w:rPr>
        <w:t xml:space="preserve">, A., </w:t>
      </w:r>
      <w:proofErr w:type="spellStart"/>
      <w:r w:rsidRPr="00A632FD">
        <w:rPr>
          <w:rFonts w:ascii="Times New Roman" w:hAnsi="Times New Roman" w:cs="Times New Roman"/>
          <w:sz w:val="24"/>
          <w:szCs w:val="24"/>
          <w:lang w:val="es-ES"/>
        </w:rPr>
        <w:t>Munoz</w:t>
      </w:r>
      <w:proofErr w:type="spellEnd"/>
      <w:r w:rsidRPr="00A632FD">
        <w:rPr>
          <w:rFonts w:ascii="Times New Roman" w:hAnsi="Times New Roman" w:cs="Times New Roman"/>
          <w:sz w:val="24"/>
          <w:szCs w:val="24"/>
          <w:lang w:val="es-ES"/>
        </w:rPr>
        <w:t xml:space="preserve">, E., Parma, D. L., </w:t>
      </w:r>
      <w:r w:rsidRPr="00A632FD">
        <w:rPr>
          <w:rFonts w:ascii="Times New Roman" w:hAnsi="Times New Roman" w:cs="Times New Roman"/>
          <w:b/>
          <w:sz w:val="24"/>
          <w:szCs w:val="24"/>
          <w:lang w:val="es-ES"/>
        </w:rPr>
        <w:t>Moreno, P. I.</w:t>
      </w:r>
      <w:r w:rsidRPr="00A632FD">
        <w:rPr>
          <w:rFonts w:ascii="Times New Roman" w:hAnsi="Times New Roman" w:cs="Times New Roman"/>
          <w:sz w:val="24"/>
          <w:szCs w:val="24"/>
          <w:lang w:val="es-ES"/>
        </w:rPr>
        <w:t xml:space="preserve">, &amp; Penedo, F. J. (2019). </w:t>
      </w:r>
      <w:r w:rsidRPr="00A632FD">
        <w:rPr>
          <w:rFonts w:ascii="Times New Roman" w:hAnsi="Times New Roman" w:cs="Times New Roman"/>
          <w:sz w:val="24"/>
          <w:szCs w:val="24"/>
        </w:rPr>
        <w:t xml:space="preserve">Improving quality of life among Latino cancer survivors: Design of a randomized trial of patient navigation. </w:t>
      </w:r>
      <w:r w:rsidRPr="00A632FD">
        <w:rPr>
          <w:rFonts w:ascii="Times New Roman" w:hAnsi="Times New Roman" w:cs="Times New Roman"/>
          <w:i/>
          <w:sz w:val="24"/>
          <w:szCs w:val="24"/>
        </w:rPr>
        <w:t>Contemporary Clinical Trials, 76</w:t>
      </w:r>
      <w:r w:rsidRPr="00A632FD">
        <w:rPr>
          <w:rFonts w:ascii="Times New Roman" w:hAnsi="Times New Roman" w:cs="Times New Roman"/>
          <w:sz w:val="24"/>
          <w:szCs w:val="24"/>
        </w:rPr>
        <w:t>, 41-48.</w:t>
      </w:r>
    </w:p>
    <w:p w14:paraId="3204FE09" w14:textId="43ED2ADE"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AD5225" w:rsidRPr="007B1FA4">
        <w:rPr>
          <w:rFonts w:ascii="Times New Roman" w:hAnsi="Times New Roman" w:cs="Times New Roman"/>
          <w:bCs/>
          <w:sz w:val="24"/>
          <w:szCs w:val="24"/>
        </w:rPr>
        <w:t xml:space="preserve"> 2.2</w:t>
      </w:r>
      <w:r w:rsidRPr="007B1FA4">
        <w:rPr>
          <w:rFonts w:ascii="Times New Roman" w:hAnsi="Times New Roman" w:cs="Times New Roman"/>
          <w:bCs/>
          <w:sz w:val="24"/>
          <w:szCs w:val="24"/>
        </w:rPr>
        <w:t xml:space="preserve">   </w:t>
      </w:r>
    </w:p>
    <w:p w14:paraId="76E1962F"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474B7010" w14:textId="18F8FE2F"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Dooley, L. N., &amp; Bower, J. E. (2018). Unique associations of eudaimonic and hedonic wellbeing with adjustment in breast cancer survivors. </w:t>
      </w:r>
      <w:r w:rsidRPr="00A632FD">
        <w:rPr>
          <w:rFonts w:ascii="Times New Roman" w:hAnsi="Times New Roman" w:cs="Times New Roman"/>
          <w:i/>
          <w:sz w:val="24"/>
          <w:szCs w:val="24"/>
        </w:rPr>
        <w:t>Journal of Psychosocial Oncology, 36</w:t>
      </w:r>
      <w:r w:rsidRPr="00A632FD">
        <w:rPr>
          <w:rFonts w:ascii="Times New Roman" w:hAnsi="Times New Roman" w:cs="Times New Roman"/>
          <w:sz w:val="24"/>
          <w:szCs w:val="24"/>
        </w:rPr>
        <w:t>(5), 649-657.</w:t>
      </w:r>
    </w:p>
    <w:p w14:paraId="0103A6F2" w14:textId="70DD2656"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C044FF" w:rsidRPr="007B1FA4">
        <w:rPr>
          <w:rFonts w:ascii="Times New Roman" w:hAnsi="Times New Roman" w:cs="Times New Roman"/>
          <w:bCs/>
          <w:sz w:val="24"/>
          <w:szCs w:val="24"/>
        </w:rPr>
        <w:t xml:space="preserve"> 2.1</w:t>
      </w:r>
      <w:r w:rsidRPr="007B1FA4">
        <w:rPr>
          <w:rFonts w:ascii="Times New Roman" w:hAnsi="Times New Roman" w:cs="Times New Roman"/>
          <w:bCs/>
          <w:sz w:val="24"/>
          <w:szCs w:val="24"/>
        </w:rPr>
        <w:t xml:space="preserve">   </w:t>
      </w:r>
    </w:p>
    <w:p w14:paraId="3416F619"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6FEBE037" w14:textId="47897EAE"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lang w:val="es-ES"/>
        </w:rPr>
        <w:t xml:space="preserve">Penedo, F. J., Antoni, M. H., </w:t>
      </w:r>
      <w:r w:rsidRPr="00A632FD">
        <w:rPr>
          <w:rFonts w:ascii="Times New Roman" w:hAnsi="Times New Roman" w:cs="Times New Roman"/>
          <w:b/>
          <w:sz w:val="24"/>
          <w:szCs w:val="24"/>
          <w:lang w:val="es-ES"/>
        </w:rPr>
        <w:t>Moreno, P. I.</w:t>
      </w:r>
      <w:r w:rsidRPr="00A632FD">
        <w:rPr>
          <w:rFonts w:ascii="Times New Roman" w:hAnsi="Times New Roman" w:cs="Times New Roman"/>
          <w:sz w:val="24"/>
          <w:szCs w:val="24"/>
          <w:lang w:val="es-ES"/>
        </w:rPr>
        <w:t xml:space="preserve">, Traeger, L., Perdomo, D., </w:t>
      </w:r>
      <w:proofErr w:type="spellStart"/>
      <w:r w:rsidRPr="00A632FD">
        <w:rPr>
          <w:rFonts w:ascii="Times New Roman" w:hAnsi="Times New Roman" w:cs="Times New Roman"/>
          <w:sz w:val="24"/>
          <w:szCs w:val="24"/>
          <w:lang w:val="es-ES"/>
        </w:rPr>
        <w:t>Dahn</w:t>
      </w:r>
      <w:proofErr w:type="spellEnd"/>
      <w:r w:rsidRPr="00A632FD">
        <w:rPr>
          <w:rFonts w:ascii="Times New Roman" w:hAnsi="Times New Roman" w:cs="Times New Roman"/>
          <w:sz w:val="24"/>
          <w:szCs w:val="24"/>
          <w:lang w:val="es-ES"/>
        </w:rPr>
        <w:t xml:space="preserve">, J., Miller, G. E., Cole, S. Orjuela, J., Pizarro, E. &amp; </w:t>
      </w:r>
      <w:proofErr w:type="spellStart"/>
      <w:r w:rsidRPr="00A632FD">
        <w:rPr>
          <w:rFonts w:ascii="Times New Roman" w:hAnsi="Times New Roman" w:cs="Times New Roman"/>
          <w:sz w:val="24"/>
          <w:szCs w:val="24"/>
          <w:lang w:val="es-ES"/>
        </w:rPr>
        <w:t>Yanez</w:t>
      </w:r>
      <w:proofErr w:type="spellEnd"/>
      <w:r w:rsidRPr="00A632FD">
        <w:rPr>
          <w:rFonts w:ascii="Times New Roman" w:hAnsi="Times New Roman" w:cs="Times New Roman"/>
          <w:sz w:val="24"/>
          <w:szCs w:val="24"/>
          <w:lang w:val="es-ES"/>
        </w:rPr>
        <w:t xml:space="preserve">, B. (2018). </w:t>
      </w:r>
      <w:r w:rsidRPr="00A632FD">
        <w:rPr>
          <w:rFonts w:ascii="Times New Roman" w:hAnsi="Times New Roman" w:cs="Times New Roman"/>
          <w:sz w:val="24"/>
          <w:szCs w:val="24"/>
        </w:rPr>
        <w:t xml:space="preserve">Study design and protocol for a culturally adapted cognitive behavioral stress and self-management intervention for prostate cancer: The Encuentros de Salud Study. </w:t>
      </w:r>
      <w:r w:rsidRPr="00A632FD">
        <w:rPr>
          <w:rFonts w:ascii="Times New Roman" w:hAnsi="Times New Roman" w:cs="Times New Roman"/>
          <w:i/>
          <w:sz w:val="24"/>
          <w:szCs w:val="24"/>
        </w:rPr>
        <w:t xml:space="preserve">Contemporary Clinical Trials, 71, </w:t>
      </w:r>
      <w:r w:rsidRPr="00A632FD">
        <w:rPr>
          <w:rFonts w:ascii="Times New Roman" w:hAnsi="Times New Roman" w:cs="Times New Roman"/>
          <w:sz w:val="24"/>
          <w:szCs w:val="24"/>
        </w:rPr>
        <w:t>173-180.</w:t>
      </w:r>
    </w:p>
    <w:p w14:paraId="163D530D" w14:textId="6ED09AFF"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C044FF" w:rsidRPr="007B1FA4">
        <w:rPr>
          <w:rFonts w:ascii="Times New Roman" w:hAnsi="Times New Roman" w:cs="Times New Roman"/>
          <w:bCs/>
          <w:sz w:val="24"/>
          <w:szCs w:val="24"/>
        </w:rPr>
        <w:t xml:space="preserve"> 2.2</w:t>
      </w:r>
      <w:r w:rsidRPr="007B1FA4">
        <w:rPr>
          <w:rFonts w:ascii="Times New Roman" w:hAnsi="Times New Roman" w:cs="Times New Roman"/>
          <w:bCs/>
          <w:sz w:val="24"/>
          <w:szCs w:val="24"/>
        </w:rPr>
        <w:t xml:space="preserve">   </w:t>
      </w:r>
    </w:p>
    <w:p w14:paraId="47059498"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3C225360" w14:textId="64F87027"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 xml:space="preserve">Moreno, P. I., </w:t>
      </w:r>
      <w:r w:rsidRPr="00A632FD">
        <w:rPr>
          <w:rFonts w:ascii="Times New Roman" w:hAnsi="Times New Roman" w:cs="Times New Roman"/>
          <w:sz w:val="24"/>
          <w:szCs w:val="24"/>
        </w:rPr>
        <w:t xml:space="preserve">Ramirez, A. G., San Miguel-Majors, S. L., Fox, R. S., Castillo, L., Gallion, K. J., Munoz, E., Estabrook, R., Perez, A., Lad, T., Hollowell, C. &amp; Penedo, F. J. (2018). Satisfaction with cancer care, self-efficacy, and health-related quality of life in Latino cancer survivors. </w:t>
      </w:r>
      <w:r w:rsidRPr="00A632FD">
        <w:rPr>
          <w:rFonts w:ascii="Times New Roman" w:hAnsi="Times New Roman" w:cs="Times New Roman"/>
          <w:i/>
          <w:sz w:val="24"/>
          <w:szCs w:val="24"/>
        </w:rPr>
        <w:t>Cancer, 124</w:t>
      </w:r>
      <w:r w:rsidRPr="00A632FD">
        <w:rPr>
          <w:rFonts w:ascii="Times New Roman" w:hAnsi="Times New Roman" w:cs="Times New Roman"/>
          <w:sz w:val="24"/>
          <w:szCs w:val="24"/>
        </w:rPr>
        <w:t>(8), 1770-1779</w:t>
      </w:r>
      <w:r w:rsidRPr="00A632FD">
        <w:rPr>
          <w:rFonts w:ascii="Times New Roman" w:hAnsi="Times New Roman" w:cs="Times New Roman"/>
          <w:i/>
          <w:sz w:val="24"/>
          <w:szCs w:val="24"/>
        </w:rPr>
        <w:t xml:space="preserve">. </w:t>
      </w:r>
    </w:p>
    <w:p w14:paraId="451D3549" w14:textId="61A9B55A"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111CC8" w:rsidRPr="007B1FA4">
        <w:rPr>
          <w:rFonts w:ascii="Times New Roman" w:hAnsi="Times New Roman" w:cs="Times New Roman"/>
          <w:bCs/>
          <w:sz w:val="24"/>
          <w:szCs w:val="24"/>
        </w:rPr>
        <w:t xml:space="preserve"> 6.2</w:t>
      </w:r>
      <w:r w:rsidRPr="007B1FA4">
        <w:rPr>
          <w:rFonts w:ascii="Times New Roman" w:hAnsi="Times New Roman" w:cs="Times New Roman"/>
          <w:bCs/>
          <w:sz w:val="24"/>
          <w:szCs w:val="24"/>
        </w:rPr>
        <w:t xml:space="preserve">   </w:t>
      </w:r>
    </w:p>
    <w:p w14:paraId="56CFFD0A"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042B4DDD" w14:textId="6F2149D7"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Crosswell, A. D.,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Raposa, E., </w:t>
      </w:r>
      <w:proofErr w:type="spellStart"/>
      <w:r w:rsidRPr="00A632FD">
        <w:rPr>
          <w:rFonts w:ascii="Times New Roman" w:hAnsi="Times New Roman" w:cs="Times New Roman"/>
          <w:sz w:val="24"/>
          <w:szCs w:val="24"/>
        </w:rPr>
        <w:t>Motivala</w:t>
      </w:r>
      <w:proofErr w:type="spellEnd"/>
      <w:r w:rsidRPr="00A632FD">
        <w:rPr>
          <w:rFonts w:ascii="Times New Roman" w:hAnsi="Times New Roman" w:cs="Times New Roman"/>
          <w:sz w:val="24"/>
          <w:szCs w:val="24"/>
        </w:rPr>
        <w:t xml:space="preserve">, S., Stanton, A. L., Ganz, P. A., &amp; Bower, J. E. (2017). Effects of mindfulness training on emotional and physiologic recovery from induced negative emotion. </w:t>
      </w:r>
      <w:proofErr w:type="spellStart"/>
      <w:r w:rsidRPr="00A632FD">
        <w:rPr>
          <w:rFonts w:ascii="Times New Roman" w:hAnsi="Times New Roman" w:cs="Times New Roman"/>
          <w:i/>
          <w:sz w:val="24"/>
          <w:szCs w:val="24"/>
        </w:rPr>
        <w:t>Psychoneuroendocrinology</w:t>
      </w:r>
      <w:proofErr w:type="spellEnd"/>
      <w:r w:rsidRPr="00A632FD">
        <w:rPr>
          <w:rFonts w:ascii="Times New Roman" w:hAnsi="Times New Roman" w:cs="Times New Roman"/>
          <w:i/>
          <w:sz w:val="24"/>
          <w:szCs w:val="24"/>
        </w:rPr>
        <w:t xml:space="preserve">, 86, </w:t>
      </w:r>
      <w:r w:rsidRPr="00A632FD">
        <w:rPr>
          <w:rFonts w:ascii="Times New Roman" w:hAnsi="Times New Roman" w:cs="Times New Roman"/>
          <w:sz w:val="24"/>
          <w:szCs w:val="24"/>
        </w:rPr>
        <w:t>78-86.</w:t>
      </w:r>
    </w:p>
    <w:p w14:paraId="5A9990C8" w14:textId="5662A727"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F33D7D" w:rsidRPr="007B1FA4">
        <w:rPr>
          <w:rFonts w:ascii="Times New Roman" w:hAnsi="Times New Roman" w:cs="Times New Roman"/>
          <w:bCs/>
          <w:sz w:val="24"/>
          <w:szCs w:val="24"/>
        </w:rPr>
        <w:t xml:space="preserve"> 3.7</w:t>
      </w:r>
      <w:r w:rsidRPr="007B1FA4">
        <w:rPr>
          <w:rFonts w:ascii="Times New Roman" w:hAnsi="Times New Roman" w:cs="Times New Roman"/>
          <w:bCs/>
          <w:sz w:val="24"/>
          <w:szCs w:val="24"/>
        </w:rPr>
        <w:t xml:space="preserve">   </w:t>
      </w:r>
    </w:p>
    <w:p w14:paraId="0C56D9FA"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7AF4F241" w14:textId="41795116" w:rsidR="00680FB1" w:rsidRPr="00A632FD" w:rsidRDefault="00680FB1" w:rsidP="00A632FD">
      <w:pPr>
        <w:pStyle w:val="ListParagraph"/>
        <w:numPr>
          <w:ilvl w:val="0"/>
          <w:numId w:val="25"/>
        </w:numPr>
        <w:spacing w:after="0" w:line="240" w:lineRule="auto"/>
        <w:contextualSpacing/>
        <w:rPr>
          <w:rFonts w:ascii="Times New Roman" w:hAnsi="Times New Roman" w:cs="Times New Roman"/>
          <w:sz w:val="24"/>
          <w:szCs w:val="24"/>
        </w:rPr>
      </w:pPr>
      <w:r w:rsidRPr="00A632FD">
        <w:rPr>
          <w:rFonts w:ascii="Times New Roman" w:hAnsi="Times New Roman" w:cs="Times New Roman"/>
          <w:sz w:val="24"/>
          <w:szCs w:val="24"/>
        </w:rPr>
        <w:t xml:space="preserve">Dooley, L. N., Slavich, G. M.,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&amp; Bower, J. E. (2017). Strength through adversity: Moderate life stress is associated with psychological resilience in breast cancer survivors. </w:t>
      </w:r>
      <w:r w:rsidRPr="00A632FD">
        <w:rPr>
          <w:rFonts w:ascii="Times New Roman" w:hAnsi="Times New Roman" w:cs="Times New Roman"/>
          <w:i/>
          <w:sz w:val="24"/>
          <w:szCs w:val="24"/>
        </w:rPr>
        <w:t xml:space="preserve">Stress &amp; Health, </w:t>
      </w:r>
      <w:r w:rsidRPr="00A632FD">
        <w:rPr>
          <w:rFonts w:ascii="Times New Roman" w:hAnsi="Times New Roman" w:cs="Times New Roman"/>
          <w:sz w:val="24"/>
          <w:szCs w:val="24"/>
        </w:rPr>
        <w:t>1-9.</w:t>
      </w:r>
    </w:p>
    <w:p w14:paraId="4831E2FF" w14:textId="7F0B4448"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F33D7D" w:rsidRPr="007B1FA4">
        <w:rPr>
          <w:rFonts w:ascii="Times New Roman" w:hAnsi="Times New Roman" w:cs="Times New Roman"/>
          <w:bCs/>
          <w:sz w:val="24"/>
          <w:szCs w:val="24"/>
        </w:rPr>
        <w:t xml:space="preserve"> 4.1</w:t>
      </w:r>
      <w:r w:rsidRPr="007B1FA4">
        <w:rPr>
          <w:rFonts w:ascii="Times New Roman" w:hAnsi="Times New Roman" w:cs="Times New Roman"/>
          <w:bCs/>
          <w:sz w:val="24"/>
          <w:szCs w:val="24"/>
        </w:rPr>
        <w:t xml:space="preserve">   </w:t>
      </w:r>
    </w:p>
    <w:p w14:paraId="21FEAEC9"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42842292" w14:textId="0B4E663D" w:rsidR="00680FB1" w:rsidRPr="00A632FD" w:rsidRDefault="00680FB1" w:rsidP="00A632FD">
      <w:pPr>
        <w:pStyle w:val="ListParagraph"/>
        <w:numPr>
          <w:ilvl w:val="0"/>
          <w:numId w:val="25"/>
        </w:numPr>
        <w:spacing w:after="0" w:line="240" w:lineRule="auto"/>
        <w:contextualSpacing/>
        <w:rPr>
          <w:rFonts w:ascii="Times New Roman" w:hAnsi="Times New Roman" w:cs="Times New Roman"/>
          <w:i/>
          <w:sz w:val="24"/>
          <w:szCs w:val="24"/>
        </w:rPr>
      </w:pPr>
      <w:r w:rsidRPr="00A632FD">
        <w:rPr>
          <w:rFonts w:ascii="Times New Roman" w:hAnsi="Times New Roman" w:cs="Times New Roman"/>
          <w:b/>
          <w:sz w:val="24"/>
          <w:szCs w:val="24"/>
          <w:lang w:val="de-DE"/>
        </w:rPr>
        <w:t>Moreno, P. I.</w:t>
      </w:r>
      <w:r w:rsidRPr="00A632FD">
        <w:rPr>
          <w:rFonts w:ascii="Times New Roman" w:hAnsi="Times New Roman" w:cs="Times New Roman"/>
          <w:sz w:val="24"/>
          <w:szCs w:val="24"/>
          <w:lang w:val="de-DE"/>
        </w:rPr>
        <w:t xml:space="preserve">, Bauer, M. R., </w:t>
      </w:r>
      <w:proofErr w:type="spellStart"/>
      <w:r w:rsidRPr="00A632FD">
        <w:rPr>
          <w:rFonts w:ascii="Times New Roman" w:hAnsi="Times New Roman" w:cs="Times New Roman"/>
          <w:sz w:val="24"/>
          <w:szCs w:val="24"/>
          <w:lang w:val="de-DE"/>
        </w:rPr>
        <w:t>Yanez</w:t>
      </w:r>
      <w:proofErr w:type="spellEnd"/>
      <w:r w:rsidRPr="00A632FD">
        <w:rPr>
          <w:rFonts w:ascii="Times New Roman" w:hAnsi="Times New Roman" w:cs="Times New Roman"/>
          <w:sz w:val="24"/>
          <w:szCs w:val="24"/>
          <w:lang w:val="de-DE"/>
        </w:rPr>
        <w:t xml:space="preserve">, B., </w:t>
      </w:r>
      <w:r w:rsidRPr="00A632FD">
        <w:rPr>
          <w:rFonts w:ascii="Times New Roman" w:hAnsi="Times New Roman" w:cs="Times New Roman"/>
          <w:sz w:val="24"/>
          <w:szCs w:val="24"/>
        </w:rPr>
        <w:t xml:space="preserve">Jorge, A., Maggard-Gibbons, M. &amp; </w:t>
      </w:r>
      <w:r w:rsidRPr="00A632FD">
        <w:rPr>
          <w:rFonts w:ascii="Times New Roman" w:hAnsi="Times New Roman" w:cs="Times New Roman"/>
          <w:sz w:val="24"/>
          <w:szCs w:val="24"/>
          <w:lang w:val="de-DE"/>
        </w:rPr>
        <w:t>Stanton</w:t>
      </w:r>
      <w:r w:rsidRPr="00A632FD">
        <w:rPr>
          <w:rFonts w:ascii="Times New Roman" w:hAnsi="Times New Roman" w:cs="Times New Roman"/>
          <w:sz w:val="24"/>
          <w:szCs w:val="24"/>
        </w:rPr>
        <w:t xml:space="preserve">, A. L. (2016). Dispositional emotional expressivity, cancer-specific coping, and distress in socioeconomically disadvantaged Latinas. </w:t>
      </w:r>
      <w:r w:rsidRPr="00A632FD">
        <w:rPr>
          <w:rFonts w:ascii="Times New Roman" w:hAnsi="Times New Roman" w:cs="Times New Roman"/>
          <w:i/>
          <w:sz w:val="24"/>
          <w:szCs w:val="24"/>
        </w:rPr>
        <w:t>Health Psychology, 35</w:t>
      </w:r>
      <w:r w:rsidRPr="00A632FD">
        <w:rPr>
          <w:rFonts w:ascii="Times New Roman" w:hAnsi="Times New Roman" w:cs="Times New Roman"/>
          <w:sz w:val="24"/>
          <w:szCs w:val="24"/>
        </w:rPr>
        <w:t>(6), 584-593</w:t>
      </w:r>
      <w:r w:rsidRPr="00A632FD">
        <w:rPr>
          <w:rFonts w:ascii="Times New Roman" w:hAnsi="Times New Roman" w:cs="Times New Roman"/>
          <w:i/>
          <w:sz w:val="24"/>
          <w:szCs w:val="24"/>
        </w:rPr>
        <w:t>.</w:t>
      </w:r>
    </w:p>
    <w:p w14:paraId="7310026F" w14:textId="3A1C6877" w:rsidR="000E7F1A" w:rsidRPr="007B1FA4" w:rsidRDefault="000E7F1A"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 4.</w:t>
      </w:r>
      <w:r w:rsidR="005F41BA" w:rsidRPr="007B1FA4">
        <w:rPr>
          <w:rFonts w:ascii="Times New Roman" w:hAnsi="Times New Roman" w:cs="Times New Roman"/>
          <w:bCs/>
          <w:sz w:val="24"/>
          <w:szCs w:val="24"/>
        </w:rPr>
        <w:t>2</w:t>
      </w:r>
      <w:r w:rsidRPr="007B1FA4">
        <w:rPr>
          <w:rFonts w:ascii="Times New Roman" w:hAnsi="Times New Roman" w:cs="Times New Roman"/>
          <w:bCs/>
          <w:sz w:val="24"/>
          <w:szCs w:val="24"/>
        </w:rPr>
        <w:t xml:space="preserve">   </w:t>
      </w:r>
    </w:p>
    <w:p w14:paraId="622F14CD" w14:textId="77777777" w:rsidR="00680FB1" w:rsidRPr="007B1FA4" w:rsidRDefault="00680FB1" w:rsidP="00200CDC">
      <w:pPr>
        <w:spacing w:after="0" w:line="240" w:lineRule="auto"/>
        <w:ind w:left="1170" w:hanging="810"/>
        <w:contextualSpacing/>
        <w:rPr>
          <w:rFonts w:ascii="Times New Roman" w:hAnsi="Times New Roman" w:cs="Times New Roman"/>
          <w:sz w:val="24"/>
          <w:szCs w:val="24"/>
        </w:rPr>
      </w:pPr>
    </w:p>
    <w:p w14:paraId="433DED8A" w14:textId="65BCAE38" w:rsidR="00680FB1" w:rsidRPr="00A632FD" w:rsidRDefault="00680FB1" w:rsidP="00A632FD">
      <w:pPr>
        <w:pStyle w:val="ListParagraph"/>
        <w:numPr>
          <w:ilvl w:val="0"/>
          <w:numId w:val="25"/>
        </w:numPr>
        <w:spacing w:after="0" w:line="240" w:lineRule="auto"/>
        <w:contextualSpacing/>
        <w:rPr>
          <w:rFonts w:ascii="Times New Roman" w:hAnsi="Times New Roman" w:cs="Times New Roman"/>
          <w:i/>
          <w:sz w:val="24"/>
          <w:szCs w:val="24"/>
        </w:rPr>
      </w:pPr>
      <w:r w:rsidRPr="00A632FD">
        <w:rPr>
          <w:rFonts w:ascii="Times New Roman" w:hAnsi="Times New Roman" w:cs="Times New Roman"/>
          <w:b/>
          <w:sz w:val="24"/>
          <w:szCs w:val="24"/>
          <w:lang w:val="de-DE"/>
        </w:rPr>
        <w:lastRenderedPageBreak/>
        <w:t>Moreno, P. I.</w:t>
      </w:r>
      <w:r w:rsidRPr="00A632FD">
        <w:rPr>
          <w:rFonts w:ascii="Times New Roman" w:hAnsi="Times New Roman" w:cs="Times New Roman"/>
          <w:sz w:val="24"/>
          <w:szCs w:val="24"/>
          <w:lang w:val="de-DE"/>
        </w:rPr>
        <w:t xml:space="preserve">, Moskowitz, A. L., Ganz, P. A., &amp; Bower, J. E (2016). </w:t>
      </w:r>
      <w:r w:rsidRPr="00A632FD">
        <w:rPr>
          <w:rFonts w:ascii="Times New Roman" w:hAnsi="Times New Roman" w:cs="Times New Roman"/>
          <w:sz w:val="24"/>
          <w:szCs w:val="24"/>
        </w:rPr>
        <w:t xml:space="preserve">Positive affect and inflammatory activity in breast cancer survivors: Examining the role of affective arousal. </w:t>
      </w:r>
      <w:r w:rsidRPr="00A632FD">
        <w:rPr>
          <w:rFonts w:ascii="Times New Roman" w:hAnsi="Times New Roman" w:cs="Times New Roman"/>
          <w:i/>
          <w:sz w:val="24"/>
          <w:szCs w:val="24"/>
        </w:rPr>
        <w:t>Psychosomatic Medicine, 78</w:t>
      </w:r>
      <w:r w:rsidRPr="00A632FD">
        <w:rPr>
          <w:rFonts w:ascii="Times New Roman" w:hAnsi="Times New Roman" w:cs="Times New Roman"/>
          <w:sz w:val="24"/>
          <w:szCs w:val="24"/>
        </w:rPr>
        <w:t>(5), 532-541</w:t>
      </w:r>
      <w:r w:rsidRPr="00A632FD">
        <w:rPr>
          <w:rFonts w:ascii="Times New Roman" w:hAnsi="Times New Roman" w:cs="Times New Roman"/>
          <w:i/>
          <w:sz w:val="24"/>
          <w:szCs w:val="24"/>
        </w:rPr>
        <w:t>.</w:t>
      </w:r>
    </w:p>
    <w:p w14:paraId="3232DA71" w14:textId="59DB38DB"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832D69" w:rsidRPr="007B1FA4">
        <w:rPr>
          <w:rFonts w:ascii="Times New Roman" w:hAnsi="Times New Roman" w:cs="Times New Roman"/>
          <w:bCs/>
          <w:sz w:val="24"/>
          <w:szCs w:val="24"/>
        </w:rPr>
        <w:t xml:space="preserve"> 3.3</w:t>
      </w:r>
      <w:r w:rsidRPr="007B1FA4">
        <w:rPr>
          <w:rFonts w:ascii="Times New Roman" w:hAnsi="Times New Roman" w:cs="Times New Roman"/>
          <w:bCs/>
          <w:sz w:val="24"/>
          <w:szCs w:val="24"/>
        </w:rPr>
        <w:t xml:space="preserve">   </w:t>
      </w:r>
    </w:p>
    <w:p w14:paraId="39CEA4A5" w14:textId="77777777" w:rsidR="00680FB1" w:rsidRPr="007B1FA4" w:rsidRDefault="00680FB1" w:rsidP="00200CDC">
      <w:pPr>
        <w:spacing w:after="0" w:line="240" w:lineRule="auto"/>
        <w:ind w:left="1170" w:hanging="810"/>
        <w:contextualSpacing/>
        <w:rPr>
          <w:rFonts w:ascii="Times New Roman" w:hAnsi="Times New Roman" w:cs="Times New Roman"/>
          <w:i/>
          <w:sz w:val="24"/>
          <w:szCs w:val="24"/>
        </w:rPr>
      </w:pPr>
    </w:p>
    <w:p w14:paraId="478F1BCB" w14:textId="54A48179" w:rsidR="00680FB1" w:rsidRPr="00A632FD" w:rsidRDefault="00680FB1" w:rsidP="00A632FD">
      <w:pPr>
        <w:pStyle w:val="ListParagraph"/>
        <w:numPr>
          <w:ilvl w:val="0"/>
          <w:numId w:val="25"/>
        </w:numPr>
        <w:spacing w:after="0" w:line="240" w:lineRule="auto"/>
        <w:contextualSpacing/>
        <w:rPr>
          <w:rFonts w:ascii="Times New Roman" w:hAnsi="Times New Roman" w:cs="Times New Roman"/>
          <w:i/>
          <w:sz w:val="24"/>
          <w:szCs w:val="24"/>
        </w:rPr>
      </w:pPr>
      <w:r w:rsidRPr="00A632FD">
        <w:rPr>
          <w:rFonts w:ascii="Times New Roman" w:hAnsi="Times New Roman" w:cs="Times New Roman"/>
          <w:sz w:val="24"/>
          <w:szCs w:val="24"/>
        </w:rPr>
        <w:t xml:space="preserve">Yanez, B., Maggard-Gibbons, M., </w:t>
      </w: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Jorge, A., &amp; Stanton, A. L. (2016). Predictors of psychological outcomes in a longitudinal study of Latina breast cancer survivors. </w:t>
      </w:r>
      <w:r w:rsidRPr="00A632FD">
        <w:rPr>
          <w:rFonts w:ascii="Times New Roman" w:hAnsi="Times New Roman" w:cs="Times New Roman"/>
          <w:i/>
          <w:sz w:val="24"/>
          <w:szCs w:val="24"/>
        </w:rPr>
        <w:t>Psychology &amp; Health, 31</w:t>
      </w:r>
      <w:r w:rsidRPr="00A632FD">
        <w:rPr>
          <w:rFonts w:ascii="Times New Roman" w:hAnsi="Times New Roman" w:cs="Times New Roman"/>
          <w:sz w:val="24"/>
          <w:szCs w:val="24"/>
        </w:rPr>
        <w:t>(11), 1359-1374</w:t>
      </w:r>
      <w:r w:rsidRPr="00A632FD">
        <w:rPr>
          <w:rFonts w:ascii="Times New Roman" w:hAnsi="Times New Roman" w:cs="Times New Roman"/>
          <w:i/>
          <w:sz w:val="24"/>
          <w:szCs w:val="24"/>
        </w:rPr>
        <w:t>.</w:t>
      </w:r>
    </w:p>
    <w:p w14:paraId="79D5226A" w14:textId="35A3BF40" w:rsidR="003809AE" w:rsidRPr="007B1FA4" w:rsidRDefault="003809AE" w:rsidP="00200CD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BA1660" w:rsidRPr="007B1FA4">
        <w:rPr>
          <w:rFonts w:ascii="Times New Roman" w:hAnsi="Times New Roman" w:cs="Times New Roman"/>
          <w:bCs/>
          <w:sz w:val="24"/>
          <w:szCs w:val="24"/>
        </w:rPr>
        <w:t xml:space="preserve"> 3.3</w:t>
      </w:r>
      <w:r w:rsidRPr="007B1FA4">
        <w:rPr>
          <w:rFonts w:ascii="Times New Roman" w:hAnsi="Times New Roman" w:cs="Times New Roman"/>
          <w:bCs/>
          <w:sz w:val="24"/>
          <w:szCs w:val="24"/>
        </w:rPr>
        <w:t xml:space="preserve">   </w:t>
      </w:r>
    </w:p>
    <w:p w14:paraId="582A0A05" w14:textId="77777777" w:rsidR="00680FB1" w:rsidRPr="007B1FA4" w:rsidRDefault="00680FB1" w:rsidP="00200CDC">
      <w:pPr>
        <w:spacing w:after="0" w:line="240" w:lineRule="auto"/>
        <w:ind w:left="1170" w:hanging="810"/>
        <w:contextualSpacing/>
        <w:rPr>
          <w:rFonts w:ascii="Times New Roman" w:hAnsi="Times New Roman" w:cs="Times New Roman"/>
          <w:i/>
          <w:sz w:val="24"/>
          <w:szCs w:val="24"/>
        </w:rPr>
      </w:pPr>
    </w:p>
    <w:p w14:paraId="2EDB4A67" w14:textId="5C91D1EE" w:rsidR="00BF154D" w:rsidRPr="00A632FD" w:rsidRDefault="00680FB1" w:rsidP="00A632FD">
      <w:pPr>
        <w:pStyle w:val="ListParagraph"/>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A632FD">
        <w:rPr>
          <w:rFonts w:ascii="Times New Roman" w:hAnsi="Times New Roman" w:cs="Times New Roman"/>
          <w:b/>
          <w:sz w:val="24"/>
          <w:szCs w:val="24"/>
        </w:rPr>
        <w:t>Moreno, P. I.</w:t>
      </w:r>
      <w:r w:rsidRPr="00A632FD">
        <w:rPr>
          <w:rFonts w:ascii="Times New Roman" w:hAnsi="Times New Roman" w:cs="Times New Roman"/>
          <w:sz w:val="24"/>
          <w:szCs w:val="24"/>
        </w:rPr>
        <w:t xml:space="preserve"> &amp; Stanton, A. L. (2013). Personal growth in patients with advanced cancer: A systematic review. </w:t>
      </w:r>
      <w:r w:rsidRPr="00A632FD">
        <w:rPr>
          <w:rFonts w:ascii="Times New Roman" w:hAnsi="Times New Roman" w:cs="Times New Roman"/>
          <w:i/>
          <w:sz w:val="24"/>
          <w:szCs w:val="24"/>
        </w:rPr>
        <w:t>The Cancer Journal, 19</w:t>
      </w:r>
      <w:r w:rsidRPr="00A632FD">
        <w:rPr>
          <w:rFonts w:ascii="Times New Roman" w:hAnsi="Times New Roman" w:cs="Times New Roman"/>
          <w:sz w:val="24"/>
          <w:szCs w:val="24"/>
        </w:rPr>
        <w:t>(5), 421-430.</w:t>
      </w:r>
    </w:p>
    <w:p w14:paraId="066E66BF" w14:textId="5AF24C75" w:rsidR="001615B1" w:rsidRPr="00147D7C" w:rsidRDefault="003809AE" w:rsidP="00147D7C">
      <w:pPr>
        <w:spacing w:after="0" w:line="240" w:lineRule="auto"/>
        <w:ind w:left="1170" w:hanging="810"/>
        <w:contextualSpacing/>
        <w:rPr>
          <w:rFonts w:ascii="Times New Roman" w:hAnsi="Times New Roman" w:cs="Times New Roman"/>
          <w:bCs/>
          <w:sz w:val="24"/>
          <w:szCs w:val="24"/>
        </w:rPr>
      </w:pPr>
      <w:r w:rsidRPr="007B1FA4">
        <w:rPr>
          <w:rFonts w:ascii="Times New Roman" w:hAnsi="Times New Roman" w:cs="Times New Roman"/>
          <w:bCs/>
          <w:sz w:val="24"/>
          <w:szCs w:val="24"/>
        </w:rPr>
        <w:tab/>
        <w:t>JIF:</w:t>
      </w:r>
      <w:r w:rsidR="00167952" w:rsidRPr="007B1FA4">
        <w:rPr>
          <w:rFonts w:ascii="Times New Roman" w:hAnsi="Times New Roman" w:cs="Times New Roman"/>
          <w:bCs/>
          <w:sz w:val="24"/>
          <w:szCs w:val="24"/>
        </w:rPr>
        <w:t xml:space="preserve"> 2.2</w:t>
      </w:r>
      <w:r w:rsidRPr="007B1FA4">
        <w:rPr>
          <w:rFonts w:ascii="Times New Roman" w:hAnsi="Times New Roman" w:cs="Times New Roman"/>
          <w:bCs/>
          <w:sz w:val="24"/>
          <w:szCs w:val="24"/>
        </w:rPr>
        <w:t xml:space="preserve">   </w:t>
      </w:r>
    </w:p>
    <w:p w14:paraId="6354066B" w14:textId="0C8AF2FC" w:rsidR="0046217B" w:rsidRDefault="002B0C85" w:rsidP="001441F4">
      <w:pPr>
        <w:spacing w:after="0" w:line="240" w:lineRule="auto"/>
        <w:ind w:left="720" w:hanging="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Select </w:t>
      </w:r>
      <w:r w:rsidR="0046217B" w:rsidRPr="00156F00">
        <w:rPr>
          <w:rFonts w:ascii="Times New Roman" w:hAnsi="Times New Roman" w:cs="Times New Roman"/>
          <w:b/>
          <w:sz w:val="24"/>
          <w:szCs w:val="24"/>
        </w:rPr>
        <w:t xml:space="preserve">Manuscripts </w:t>
      </w:r>
      <w:r w:rsidR="006D6D35">
        <w:rPr>
          <w:rFonts w:ascii="Times New Roman" w:hAnsi="Times New Roman" w:cs="Times New Roman"/>
          <w:b/>
          <w:sz w:val="24"/>
          <w:szCs w:val="24"/>
        </w:rPr>
        <w:t>Under Review</w:t>
      </w:r>
    </w:p>
    <w:p w14:paraId="2C8C2B8C" w14:textId="77777777" w:rsidR="006D6D35" w:rsidRDefault="006D6D35" w:rsidP="00332644">
      <w:pPr>
        <w:spacing w:after="0" w:line="240" w:lineRule="auto"/>
        <w:contextualSpacing/>
        <w:rPr>
          <w:rFonts w:ascii="Times New Roman" w:hAnsi="Times New Roman" w:cs="Times New Roman"/>
          <w:b/>
          <w:sz w:val="24"/>
          <w:szCs w:val="24"/>
        </w:rPr>
      </w:pPr>
    </w:p>
    <w:p w14:paraId="40045982" w14:textId="39231D83" w:rsidR="006D6D35" w:rsidRDefault="006D6D35" w:rsidP="00A305CC">
      <w:pPr>
        <w:spacing w:after="0" w:line="240" w:lineRule="auto"/>
        <w:ind w:left="1080" w:hanging="720"/>
        <w:contextualSpacing/>
        <w:rPr>
          <w:rFonts w:ascii="Times New Roman" w:hAnsi="Times New Roman" w:cs="Times New Roman"/>
          <w:sz w:val="24"/>
          <w:szCs w:val="24"/>
        </w:rPr>
      </w:pPr>
      <w:r>
        <w:rPr>
          <w:rFonts w:ascii="Times New Roman" w:hAnsi="Times New Roman" w:cs="Times New Roman"/>
          <w:b/>
          <w:bCs/>
          <w:sz w:val="24"/>
          <w:szCs w:val="24"/>
        </w:rPr>
        <w:t>Moreno, P. I.</w:t>
      </w:r>
      <w:r w:rsidRPr="00DA7CB6">
        <w:rPr>
          <w:rFonts w:ascii="Times New Roman" w:hAnsi="Times New Roman" w:cs="Times New Roman"/>
          <w:sz w:val="24"/>
          <w:szCs w:val="24"/>
        </w:rPr>
        <w:t>,</w:t>
      </w:r>
      <w:r>
        <w:rPr>
          <w:rFonts w:ascii="Times New Roman" w:hAnsi="Times New Roman" w:cs="Times New Roman"/>
          <w:sz w:val="24"/>
          <w:szCs w:val="24"/>
        </w:rPr>
        <w:t xml:space="preserve"> *</w:t>
      </w:r>
      <w:r w:rsidRPr="00DA7CB6">
        <w:rPr>
          <w:rFonts w:ascii="Times New Roman" w:hAnsi="Times New Roman" w:cs="Times New Roman"/>
          <w:sz w:val="24"/>
          <w:szCs w:val="24"/>
        </w:rPr>
        <w:t>Meguro, J.</w:t>
      </w:r>
      <w:r>
        <w:rPr>
          <w:rFonts w:ascii="Times New Roman" w:hAnsi="Times New Roman" w:cs="Times New Roman"/>
          <w:sz w:val="24"/>
          <w:szCs w:val="24"/>
        </w:rPr>
        <w:t>,</w:t>
      </w:r>
      <w:r w:rsidRPr="00DA7CB6">
        <w:rPr>
          <w:rFonts w:ascii="Times New Roman" w:hAnsi="Times New Roman" w:cs="Times New Roman"/>
          <w:sz w:val="24"/>
          <w:szCs w:val="24"/>
        </w:rPr>
        <w:t xml:space="preserve"> </w:t>
      </w:r>
      <w:r>
        <w:rPr>
          <w:rFonts w:ascii="Times New Roman" w:hAnsi="Times New Roman" w:cs="Times New Roman"/>
          <w:sz w:val="24"/>
          <w:szCs w:val="24"/>
        </w:rPr>
        <w:t>*</w:t>
      </w:r>
      <w:r w:rsidRPr="00DA7CB6">
        <w:rPr>
          <w:rFonts w:ascii="Times New Roman" w:hAnsi="Times New Roman" w:cs="Times New Roman"/>
          <w:sz w:val="24"/>
          <w:szCs w:val="24"/>
        </w:rPr>
        <w:t xml:space="preserve">Medina, H. N., </w:t>
      </w:r>
      <w:proofErr w:type="spellStart"/>
      <w:r w:rsidRPr="00DA7CB6">
        <w:rPr>
          <w:rFonts w:ascii="Times New Roman" w:hAnsi="Times New Roman" w:cs="Times New Roman"/>
          <w:sz w:val="24"/>
          <w:szCs w:val="24"/>
        </w:rPr>
        <w:t>Khawand</w:t>
      </w:r>
      <w:proofErr w:type="spellEnd"/>
      <w:r w:rsidRPr="00DA7CB6">
        <w:rPr>
          <w:rFonts w:ascii="Times New Roman" w:hAnsi="Times New Roman" w:cs="Times New Roman"/>
          <w:sz w:val="24"/>
          <w:szCs w:val="24"/>
        </w:rPr>
        <w:t xml:space="preserve">-Azoulai, M., </w:t>
      </w:r>
      <w:r>
        <w:rPr>
          <w:rFonts w:ascii="Times New Roman" w:hAnsi="Times New Roman" w:cs="Times New Roman"/>
          <w:sz w:val="24"/>
          <w:szCs w:val="24"/>
        </w:rPr>
        <w:t>*</w:t>
      </w:r>
      <w:r w:rsidRPr="00DA7CB6">
        <w:rPr>
          <w:rFonts w:ascii="Times New Roman" w:hAnsi="Times New Roman" w:cs="Times New Roman"/>
          <w:sz w:val="24"/>
          <w:szCs w:val="24"/>
        </w:rPr>
        <w:t xml:space="preserve">Pons, M., Huber, M. T., </w:t>
      </w:r>
      <w:r>
        <w:rPr>
          <w:rFonts w:ascii="Times New Roman" w:hAnsi="Times New Roman" w:cs="Times New Roman"/>
          <w:sz w:val="24"/>
          <w:szCs w:val="24"/>
        </w:rPr>
        <w:t xml:space="preserve">Pons, M., </w:t>
      </w:r>
      <w:r w:rsidRPr="00DA7CB6">
        <w:rPr>
          <w:rFonts w:ascii="Times New Roman" w:hAnsi="Times New Roman" w:cs="Times New Roman"/>
          <w:sz w:val="24"/>
          <w:szCs w:val="24"/>
        </w:rPr>
        <w:t>Oltmann, C., &amp; Penedo, F. J. (</w:t>
      </w:r>
      <w:r>
        <w:rPr>
          <w:rFonts w:ascii="Times New Roman" w:hAnsi="Times New Roman" w:cs="Times New Roman"/>
          <w:sz w:val="24"/>
          <w:szCs w:val="24"/>
        </w:rPr>
        <w:t>under review)</w:t>
      </w:r>
      <w:r w:rsidRPr="00DA7CB6">
        <w:rPr>
          <w:rFonts w:ascii="Times New Roman" w:hAnsi="Times New Roman" w:cs="Times New Roman"/>
          <w:sz w:val="24"/>
          <w:szCs w:val="24"/>
        </w:rPr>
        <w:t>. Palliative care needs, beliefs, and</w:t>
      </w:r>
      <w:r w:rsidR="00975ABC">
        <w:rPr>
          <w:rFonts w:ascii="Times New Roman" w:hAnsi="Times New Roman" w:cs="Times New Roman"/>
          <w:sz w:val="24"/>
          <w:szCs w:val="24"/>
        </w:rPr>
        <w:t xml:space="preserve"> lived</w:t>
      </w:r>
      <w:r w:rsidRPr="00DA7CB6">
        <w:rPr>
          <w:rFonts w:ascii="Times New Roman" w:hAnsi="Times New Roman" w:cs="Times New Roman"/>
          <w:sz w:val="24"/>
          <w:szCs w:val="24"/>
        </w:rPr>
        <w:t xml:space="preserve"> experiences among Hispanics/Latinos with metastatic cance</w:t>
      </w:r>
      <w:r w:rsidR="00930526">
        <w:rPr>
          <w:rFonts w:ascii="Times New Roman" w:hAnsi="Times New Roman" w:cs="Times New Roman"/>
          <w:sz w:val="24"/>
          <w:szCs w:val="24"/>
        </w:rPr>
        <w:t>r</w:t>
      </w:r>
      <w:r>
        <w:rPr>
          <w:rFonts w:ascii="Times New Roman" w:hAnsi="Times New Roman" w:cs="Times New Roman"/>
          <w:sz w:val="24"/>
          <w:szCs w:val="24"/>
        </w:rPr>
        <w:t xml:space="preserve">. </w:t>
      </w:r>
    </w:p>
    <w:p w14:paraId="7101D6C8" w14:textId="77777777" w:rsidR="006D6D35" w:rsidRDefault="006D6D35" w:rsidP="007500E2">
      <w:pPr>
        <w:spacing w:after="0" w:line="240" w:lineRule="auto"/>
        <w:contextualSpacing/>
        <w:rPr>
          <w:rFonts w:ascii="Times New Roman" w:hAnsi="Times New Roman" w:cs="Times New Roman"/>
          <w:b/>
          <w:sz w:val="24"/>
          <w:szCs w:val="24"/>
        </w:rPr>
      </w:pPr>
    </w:p>
    <w:p w14:paraId="303EE06B" w14:textId="709F4999" w:rsidR="00417ED3" w:rsidRDefault="00417ED3" w:rsidP="00A305CC">
      <w:pPr>
        <w:spacing w:after="0" w:line="240" w:lineRule="auto"/>
        <w:ind w:left="1080" w:hanging="720"/>
        <w:contextualSpacing/>
        <w:rPr>
          <w:rFonts w:ascii="Times New Roman" w:hAnsi="Times New Roman" w:cs="Times New Roman"/>
          <w:iCs/>
          <w:sz w:val="24"/>
          <w:szCs w:val="24"/>
        </w:rPr>
      </w:pPr>
      <w:r w:rsidRPr="0092145E">
        <w:rPr>
          <w:rFonts w:ascii="Times New Roman" w:hAnsi="Times New Roman" w:cs="Times New Roman"/>
          <w:iCs/>
          <w:sz w:val="24"/>
          <w:szCs w:val="24"/>
          <w:lang w:val="es-ES"/>
        </w:rPr>
        <w:t xml:space="preserve">*Medina, H. N., </w:t>
      </w:r>
      <w:r w:rsidRPr="0092145E">
        <w:rPr>
          <w:rFonts w:ascii="Times New Roman" w:hAnsi="Times New Roman" w:cs="Times New Roman"/>
          <w:b/>
          <w:bCs/>
          <w:iCs/>
          <w:sz w:val="24"/>
          <w:szCs w:val="24"/>
          <w:lang w:val="es-ES"/>
        </w:rPr>
        <w:t>Moreno, P. I.</w:t>
      </w:r>
      <w:r w:rsidRPr="0092145E">
        <w:rPr>
          <w:rFonts w:ascii="Times New Roman" w:hAnsi="Times New Roman" w:cs="Times New Roman"/>
          <w:iCs/>
          <w:sz w:val="24"/>
          <w:szCs w:val="24"/>
          <w:lang w:val="es-ES"/>
        </w:rPr>
        <w:t xml:space="preserve">, Penedo, F. J., Ortega, J., Meneses </w:t>
      </w:r>
      <w:proofErr w:type="spellStart"/>
      <w:r w:rsidRPr="0092145E">
        <w:rPr>
          <w:rFonts w:ascii="Times New Roman" w:hAnsi="Times New Roman" w:cs="Times New Roman"/>
          <w:iCs/>
          <w:sz w:val="24"/>
          <w:szCs w:val="24"/>
          <w:lang w:val="es-ES"/>
        </w:rPr>
        <w:t>Garcia</w:t>
      </w:r>
      <w:proofErr w:type="spellEnd"/>
      <w:r w:rsidRPr="0092145E">
        <w:rPr>
          <w:rFonts w:ascii="Times New Roman" w:hAnsi="Times New Roman" w:cs="Times New Roman"/>
          <w:iCs/>
          <w:sz w:val="24"/>
          <w:szCs w:val="24"/>
          <w:lang w:val="es-ES"/>
        </w:rPr>
        <w:t xml:space="preserve">, A., &amp; Galindo </w:t>
      </w:r>
      <w:proofErr w:type="spellStart"/>
      <w:r w:rsidRPr="0092145E">
        <w:rPr>
          <w:rFonts w:ascii="Times New Roman" w:hAnsi="Times New Roman" w:cs="Times New Roman"/>
          <w:iCs/>
          <w:sz w:val="24"/>
          <w:szCs w:val="24"/>
          <w:lang w:val="es-ES"/>
        </w:rPr>
        <w:t>Vazquez</w:t>
      </w:r>
      <w:proofErr w:type="spellEnd"/>
      <w:r w:rsidRPr="0092145E">
        <w:rPr>
          <w:rFonts w:ascii="Times New Roman" w:hAnsi="Times New Roman" w:cs="Times New Roman"/>
          <w:iCs/>
          <w:sz w:val="24"/>
          <w:szCs w:val="24"/>
          <w:lang w:val="es-ES"/>
        </w:rPr>
        <w:t>, O. (</w:t>
      </w:r>
      <w:proofErr w:type="spellStart"/>
      <w:r>
        <w:rPr>
          <w:rFonts w:ascii="Times New Roman" w:hAnsi="Times New Roman" w:cs="Times New Roman"/>
          <w:iCs/>
          <w:sz w:val="24"/>
          <w:szCs w:val="24"/>
          <w:lang w:val="es-ES"/>
        </w:rPr>
        <w:t>under</w:t>
      </w:r>
      <w:proofErr w:type="spellEnd"/>
      <w:r>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review</w:t>
      </w:r>
      <w:proofErr w:type="spellEnd"/>
      <w:r w:rsidRPr="0092145E">
        <w:rPr>
          <w:rFonts w:ascii="Times New Roman" w:hAnsi="Times New Roman" w:cs="Times New Roman"/>
          <w:iCs/>
          <w:sz w:val="24"/>
          <w:szCs w:val="24"/>
          <w:lang w:val="es-ES"/>
        </w:rPr>
        <w:t xml:space="preserve">). </w:t>
      </w:r>
      <w:r w:rsidRPr="00721C11">
        <w:rPr>
          <w:rFonts w:ascii="Times New Roman" w:hAnsi="Times New Roman" w:cs="Times New Roman"/>
          <w:iCs/>
          <w:sz w:val="24"/>
          <w:szCs w:val="24"/>
        </w:rPr>
        <w:t xml:space="preserve">Infertility and </w:t>
      </w:r>
      <w:r w:rsidR="0024021D" w:rsidRPr="00721C11">
        <w:rPr>
          <w:rFonts w:ascii="Times New Roman" w:hAnsi="Times New Roman" w:cs="Times New Roman"/>
          <w:iCs/>
          <w:sz w:val="24"/>
          <w:szCs w:val="24"/>
        </w:rPr>
        <w:t>psychological distress among adolescents and young adults with cancer</w:t>
      </w:r>
      <w:r w:rsidRPr="00721C11">
        <w:rPr>
          <w:rFonts w:ascii="Times New Roman" w:hAnsi="Times New Roman" w:cs="Times New Roman"/>
          <w:iCs/>
          <w:sz w:val="24"/>
          <w:szCs w:val="24"/>
        </w:rPr>
        <w:t>: The Mexico Cancer Survivorship Registry</w:t>
      </w:r>
      <w:r>
        <w:rPr>
          <w:rFonts w:ascii="Times New Roman" w:hAnsi="Times New Roman" w:cs="Times New Roman"/>
          <w:iCs/>
          <w:sz w:val="24"/>
          <w:szCs w:val="24"/>
        </w:rPr>
        <w:t>.</w:t>
      </w:r>
    </w:p>
    <w:p w14:paraId="27EAD494" w14:textId="0B25527C" w:rsidR="00417ED3" w:rsidRDefault="00417ED3" w:rsidP="00713668">
      <w:pPr>
        <w:spacing w:after="0" w:line="240" w:lineRule="auto"/>
        <w:contextualSpacing/>
        <w:rPr>
          <w:rFonts w:ascii="Times New Roman" w:hAnsi="Times New Roman" w:cs="Times New Roman"/>
          <w:b/>
          <w:sz w:val="24"/>
          <w:szCs w:val="24"/>
        </w:rPr>
      </w:pPr>
    </w:p>
    <w:p w14:paraId="66AAA84D" w14:textId="69FE8E3A" w:rsidR="006D6D35" w:rsidRDefault="006D6D35" w:rsidP="006D6D35">
      <w:pPr>
        <w:spacing w:after="0" w:line="240" w:lineRule="auto"/>
        <w:ind w:left="720" w:hanging="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Select </w:t>
      </w:r>
      <w:r w:rsidRPr="00156F00">
        <w:rPr>
          <w:rFonts w:ascii="Times New Roman" w:hAnsi="Times New Roman" w:cs="Times New Roman"/>
          <w:b/>
          <w:sz w:val="24"/>
          <w:szCs w:val="24"/>
        </w:rPr>
        <w:t xml:space="preserve">Manuscripts </w:t>
      </w:r>
      <w:r>
        <w:rPr>
          <w:rFonts w:ascii="Times New Roman" w:hAnsi="Times New Roman" w:cs="Times New Roman"/>
          <w:b/>
          <w:sz w:val="24"/>
          <w:szCs w:val="24"/>
        </w:rPr>
        <w:t>In Preparation</w:t>
      </w:r>
    </w:p>
    <w:p w14:paraId="4FD53A61" w14:textId="2544BFD7" w:rsidR="00D01BF4" w:rsidRDefault="00D01BF4" w:rsidP="006D6D35">
      <w:pPr>
        <w:spacing w:after="0" w:line="240" w:lineRule="auto"/>
        <w:contextualSpacing/>
        <w:rPr>
          <w:rFonts w:ascii="Times New Roman" w:hAnsi="Times New Roman" w:cs="Times New Roman"/>
          <w:sz w:val="24"/>
          <w:szCs w:val="24"/>
        </w:rPr>
      </w:pPr>
    </w:p>
    <w:p w14:paraId="477731F2" w14:textId="58496B4D" w:rsidR="00B80FB9" w:rsidRDefault="00B80FB9" w:rsidP="00A305CC">
      <w:pPr>
        <w:spacing w:after="0" w:line="240" w:lineRule="auto"/>
        <w:ind w:left="1080" w:hanging="720"/>
        <w:contextualSpacing/>
        <w:rPr>
          <w:rFonts w:ascii="Times New Roman" w:hAnsi="Times New Roman" w:cs="Times New Roman"/>
          <w:bCs/>
          <w:sz w:val="24"/>
          <w:szCs w:val="24"/>
        </w:rPr>
      </w:pPr>
      <w:r>
        <w:rPr>
          <w:rFonts w:ascii="Times New Roman" w:hAnsi="Times New Roman" w:cs="Times New Roman"/>
          <w:bCs/>
          <w:sz w:val="24"/>
          <w:szCs w:val="24"/>
        </w:rPr>
        <w:t>*</w:t>
      </w:r>
      <w:r w:rsidRPr="00B80FB9">
        <w:rPr>
          <w:rFonts w:ascii="Times New Roman" w:hAnsi="Times New Roman" w:cs="Times New Roman"/>
          <w:bCs/>
          <w:sz w:val="24"/>
          <w:szCs w:val="24"/>
        </w:rPr>
        <w:t xml:space="preserve">Brito, A. E., </w:t>
      </w:r>
      <w:r>
        <w:rPr>
          <w:rFonts w:ascii="Times New Roman" w:hAnsi="Times New Roman" w:cs="Times New Roman"/>
          <w:bCs/>
          <w:sz w:val="24"/>
          <w:szCs w:val="24"/>
        </w:rPr>
        <w:t xml:space="preserve">Natori, A., </w:t>
      </w:r>
      <w:proofErr w:type="spellStart"/>
      <w:r>
        <w:rPr>
          <w:rFonts w:ascii="Times New Roman" w:hAnsi="Times New Roman" w:cs="Times New Roman"/>
          <w:bCs/>
          <w:sz w:val="24"/>
          <w:szCs w:val="24"/>
        </w:rPr>
        <w:t>Litchenthal</w:t>
      </w:r>
      <w:proofErr w:type="spellEnd"/>
      <w:r>
        <w:rPr>
          <w:rFonts w:ascii="Times New Roman" w:hAnsi="Times New Roman" w:cs="Times New Roman"/>
          <w:bCs/>
          <w:sz w:val="24"/>
          <w:szCs w:val="24"/>
        </w:rPr>
        <w:t xml:space="preserve">, W., Penedo, F. J., &amp; </w:t>
      </w:r>
      <w:r w:rsidRPr="00B80FB9">
        <w:rPr>
          <w:rFonts w:ascii="Times New Roman" w:hAnsi="Times New Roman" w:cs="Times New Roman"/>
          <w:b/>
          <w:sz w:val="24"/>
          <w:szCs w:val="24"/>
        </w:rPr>
        <w:t>Moreno, P. I.</w:t>
      </w:r>
      <w:r>
        <w:rPr>
          <w:rFonts w:ascii="Times New Roman" w:hAnsi="Times New Roman" w:cs="Times New Roman"/>
          <w:bCs/>
          <w:sz w:val="24"/>
          <w:szCs w:val="24"/>
        </w:rPr>
        <w:t xml:space="preserve"> (in preparation). </w:t>
      </w:r>
      <w:r w:rsidRPr="00B80FB9">
        <w:rPr>
          <w:rFonts w:ascii="Times New Roman" w:hAnsi="Times New Roman" w:cs="Times New Roman"/>
          <w:bCs/>
          <w:sz w:val="24"/>
          <w:szCs w:val="24"/>
        </w:rPr>
        <w:t xml:space="preserve">Geographic Variation </w:t>
      </w:r>
      <w:r>
        <w:rPr>
          <w:rFonts w:ascii="Times New Roman" w:hAnsi="Times New Roman" w:cs="Times New Roman"/>
          <w:bCs/>
          <w:sz w:val="24"/>
          <w:szCs w:val="24"/>
        </w:rPr>
        <w:t>i</w:t>
      </w:r>
      <w:r w:rsidRPr="00B80FB9">
        <w:rPr>
          <w:rFonts w:ascii="Times New Roman" w:hAnsi="Times New Roman" w:cs="Times New Roman"/>
          <w:bCs/>
          <w:sz w:val="24"/>
          <w:szCs w:val="24"/>
        </w:rPr>
        <w:t xml:space="preserve">n Psychological Distress, Health-Related Quality </w:t>
      </w:r>
      <w:r>
        <w:rPr>
          <w:rFonts w:ascii="Times New Roman" w:hAnsi="Times New Roman" w:cs="Times New Roman"/>
          <w:bCs/>
          <w:sz w:val="24"/>
          <w:szCs w:val="24"/>
        </w:rPr>
        <w:t>o</w:t>
      </w:r>
      <w:r w:rsidRPr="00B80FB9">
        <w:rPr>
          <w:rFonts w:ascii="Times New Roman" w:hAnsi="Times New Roman" w:cs="Times New Roman"/>
          <w:bCs/>
          <w:sz w:val="24"/>
          <w:szCs w:val="24"/>
        </w:rPr>
        <w:t xml:space="preserve">f Life, </w:t>
      </w:r>
      <w:r>
        <w:rPr>
          <w:rFonts w:ascii="Times New Roman" w:hAnsi="Times New Roman" w:cs="Times New Roman"/>
          <w:bCs/>
          <w:sz w:val="24"/>
          <w:szCs w:val="24"/>
        </w:rPr>
        <w:t>a</w:t>
      </w:r>
      <w:r w:rsidRPr="00B80FB9">
        <w:rPr>
          <w:rFonts w:ascii="Times New Roman" w:hAnsi="Times New Roman" w:cs="Times New Roman"/>
          <w:bCs/>
          <w:sz w:val="24"/>
          <w:szCs w:val="24"/>
        </w:rPr>
        <w:t xml:space="preserve">nd Unmet Supportive Care Needs </w:t>
      </w:r>
      <w:r>
        <w:rPr>
          <w:rFonts w:ascii="Times New Roman" w:hAnsi="Times New Roman" w:cs="Times New Roman"/>
          <w:bCs/>
          <w:sz w:val="24"/>
          <w:szCs w:val="24"/>
        </w:rPr>
        <w:t>a</w:t>
      </w:r>
      <w:r w:rsidRPr="00B80FB9">
        <w:rPr>
          <w:rFonts w:ascii="Times New Roman" w:hAnsi="Times New Roman" w:cs="Times New Roman"/>
          <w:bCs/>
          <w:sz w:val="24"/>
          <w:szCs w:val="24"/>
        </w:rPr>
        <w:t xml:space="preserve">mong Cancer Survivors </w:t>
      </w:r>
      <w:r>
        <w:rPr>
          <w:rFonts w:ascii="Times New Roman" w:hAnsi="Times New Roman" w:cs="Times New Roman"/>
          <w:bCs/>
          <w:sz w:val="24"/>
          <w:szCs w:val="24"/>
        </w:rPr>
        <w:t>i</w:t>
      </w:r>
      <w:r w:rsidRPr="00B80FB9">
        <w:rPr>
          <w:rFonts w:ascii="Times New Roman" w:hAnsi="Times New Roman" w:cs="Times New Roman"/>
          <w:bCs/>
          <w:sz w:val="24"/>
          <w:szCs w:val="24"/>
        </w:rPr>
        <w:t>n South Florida</w:t>
      </w:r>
      <w:r>
        <w:rPr>
          <w:rFonts w:ascii="Times New Roman" w:hAnsi="Times New Roman" w:cs="Times New Roman"/>
          <w:bCs/>
          <w:sz w:val="24"/>
          <w:szCs w:val="24"/>
        </w:rPr>
        <w:t>.</w:t>
      </w:r>
    </w:p>
    <w:p w14:paraId="661FFD9B" w14:textId="77777777" w:rsidR="00B80FB9" w:rsidRDefault="00B80FB9" w:rsidP="00A305CC">
      <w:pPr>
        <w:spacing w:after="0" w:line="240" w:lineRule="auto"/>
        <w:ind w:left="1080" w:hanging="720"/>
        <w:contextualSpacing/>
        <w:rPr>
          <w:rFonts w:ascii="Times New Roman" w:hAnsi="Times New Roman" w:cs="Times New Roman"/>
          <w:bCs/>
          <w:sz w:val="24"/>
          <w:szCs w:val="24"/>
        </w:rPr>
      </w:pPr>
    </w:p>
    <w:p w14:paraId="1305DD93" w14:textId="07829CFB" w:rsidR="00B80FB9" w:rsidRDefault="00B80FB9" w:rsidP="00A305CC">
      <w:pPr>
        <w:spacing w:after="0" w:line="240" w:lineRule="auto"/>
        <w:ind w:left="1080" w:hanging="720"/>
        <w:contextualSpacing/>
        <w:rPr>
          <w:rFonts w:ascii="Times New Roman" w:hAnsi="Times New Roman" w:cs="Times New Roman"/>
          <w:bCs/>
          <w:sz w:val="24"/>
          <w:szCs w:val="24"/>
        </w:rPr>
      </w:pPr>
      <w:r w:rsidRPr="00B80FB9">
        <w:rPr>
          <w:rFonts w:ascii="Times New Roman" w:hAnsi="Times New Roman" w:cs="Times New Roman"/>
          <w:b/>
          <w:sz w:val="24"/>
          <w:szCs w:val="24"/>
        </w:rPr>
        <w:t>Moreno, P. I.</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Khawand</w:t>
      </w:r>
      <w:proofErr w:type="spellEnd"/>
      <w:r>
        <w:rPr>
          <w:rFonts w:ascii="Times New Roman" w:hAnsi="Times New Roman" w:cs="Times New Roman"/>
          <w:bCs/>
          <w:sz w:val="24"/>
          <w:szCs w:val="24"/>
        </w:rPr>
        <w:t xml:space="preserve">-Azoulai, M., *Medina, H. N., *Hatch, A., *Meguro, J., &amp; Tan, M. M. (in preparation). Effect of One-Day Training on </w:t>
      </w:r>
      <w:r w:rsidRPr="00B80FB9">
        <w:rPr>
          <w:rFonts w:ascii="Times New Roman" w:hAnsi="Times New Roman" w:cs="Times New Roman"/>
          <w:bCs/>
          <w:sz w:val="24"/>
          <w:szCs w:val="24"/>
        </w:rPr>
        <w:t>Palliative Care Knowledge and Advance Care Planning Self-Efficacy</w:t>
      </w:r>
      <w:r>
        <w:rPr>
          <w:rFonts w:ascii="Times New Roman" w:hAnsi="Times New Roman" w:cs="Times New Roman"/>
          <w:bCs/>
          <w:sz w:val="24"/>
          <w:szCs w:val="24"/>
        </w:rPr>
        <w:t xml:space="preserve"> among </w:t>
      </w:r>
      <w:r w:rsidRPr="00B80FB9">
        <w:rPr>
          <w:rFonts w:ascii="Times New Roman" w:hAnsi="Times New Roman" w:cs="Times New Roman"/>
          <w:bCs/>
          <w:sz w:val="24"/>
          <w:szCs w:val="24"/>
        </w:rPr>
        <w:t>Community Health Workers in Cancer Settings</w:t>
      </w:r>
      <w:r>
        <w:rPr>
          <w:rFonts w:ascii="Times New Roman" w:hAnsi="Times New Roman" w:cs="Times New Roman"/>
          <w:bCs/>
          <w:sz w:val="24"/>
          <w:szCs w:val="24"/>
        </w:rPr>
        <w:t>.</w:t>
      </w:r>
    </w:p>
    <w:p w14:paraId="266C22F8" w14:textId="77777777" w:rsidR="00B80FB9" w:rsidRPr="00B80FB9" w:rsidRDefault="00B80FB9" w:rsidP="00A305CC">
      <w:pPr>
        <w:spacing w:after="0" w:line="240" w:lineRule="auto"/>
        <w:ind w:left="1080" w:hanging="720"/>
        <w:contextualSpacing/>
        <w:rPr>
          <w:rFonts w:ascii="Times New Roman" w:hAnsi="Times New Roman" w:cs="Times New Roman"/>
          <w:bCs/>
          <w:sz w:val="24"/>
          <w:szCs w:val="24"/>
        </w:rPr>
      </w:pPr>
    </w:p>
    <w:p w14:paraId="59805819" w14:textId="7132DDE3" w:rsidR="009E517D" w:rsidRDefault="009E517D" w:rsidP="00A305CC">
      <w:pPr>
        <w:spacing w:after="0" w:line="240" w:lineRule="auto"/>
        <w:ind w:left="1080" w:hanging="720"/>
        <w:contextualSpacing/>
        <w:rPr>
          <w:rFonts w:ascii="Times New Roman" w:hAnsi="Times New Roman" w:cs="Times New Roman"/>
          <w:iCs/>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w:t>
      </w:r>
      <w:r w:rsidR="00F20A32">
        <w:rPr>
          <w:rFonts w:ascii="Times New Roman" w:hAnsi="Times New Roman" w:cs="Times New Roman"/>
          <w:sz w:val="24"/>
          <w:szCs w:val="24"/>
        </w:rPr>
        <w:t>*</w:t>
      </w:r>
      <w:r w:rsidRPr="00156F00">
        <w:rPr>
          <w:rFonts w:ascii="Times New Roman" w:hAnsi="Times New Roman" w:cs="Times New Roman"/>
          <w:sz w:val="24"/>
          <w:szCs w:val="24"/>
        </w:rPr>
        <w:t xml:space="preserve">Sommer, R. K., </w:t>
      </w:r>
      <w:r w:rsidR="00F20A32">
        <w:rPr>
          <w:rFonts w:ascii="Times New Roman" w:hAnsi="Times New Roman" w:cs="Times New Roman"/>
          <w:sz w:val="24"/>
          <w:szCs w:val="24"/>
        </w:rPr>
        <w:t>*</w:t>
      </w:r>
      <w:r>
        <w:rPr>
          <w:rFonts w:ascii="Times New Roman" w:hAnsi="Times New Roman" w:cs="Times New Roman"/>
          <w:sz w:val="24"/>
          <w:szCs w:val="24"/>
        </w:rPr>
        <w:t>Medina, H. N.</w:t>
      </w:r>
      <w:r w:rsidRPr="00156F00">
        <w:rPr>
          <w:rFonts w:ascii="Times New Roman" w:hAnsi="Times New Roman" w:cs="Times New Roman"/>
          <w:sz w:val="24"/>
          <w:szCs w:val="24"/>
        </w:rPr>
        <w:t xml:space="preserve">, Thomas, J. L., </w:t>
      </w:r>
      <w:r w:rsidR="00F20A32">
        <w:rPr>
          <w:rFonts w:ascii="Times New Roman" w:hAnsi="Times New Roman" w:cs="Times New Roman"/>
          <w:sz w:val="24"/>
          <w:szCs w:val="24"/>
        </w:rPr>
        <w:t>*</w:t>
      </w:r>
      <w:r w:rsidRPr="00156F00">
        <w:rPr>
          <w:rFonts w:ascii="Times New Roman" w:hAnsi="Times New Roman" w:cs="Times New Roman"/>
          <w:sz w:val="24"/>
          <w:szCs w:val="24"/>
        </w:rPr>
        <w:t>Horner, F. S., Torzewski, J. B., Gradishar, W., Victorson, D. &amp; Penedo, F. J. (</w:t>
      </w:r>
      <w:r>
        <w:rPr>
          <w:rFonts w:ascii="Times New Roman" w:hAnsi="Times New Roman" w:cs="Times New Roman"/>
          <w:sz w:val="24"/>
          <w:szCs w:val="24"/>
        </w:rPr>
        <w:t>in preparation</w:t>
      </w:r>
      <w:r w:rsidRPr="00156F00">
        <w:rPr>
          <w:rFonts w:ascii="Times New Roman" w:hAnsi="Times New Roman" w:cs="Times New Roman"/>
          <w:sz w:val="24"/>
          <w:szCs w:val="24"/>
        </w:rPr>
        <w:t xml:space="preserve">). </w:t>
      </w:r>
      <w:r w:rsidRPr="009E517D">
        <w:rPr>
          <w:rFonts w:ascii="Times New Roman" w:hAnsi="Times New Roman" w:cs="Times New Roman"/>
          <w:iCs/>
          <w:sz w:val="24"/>
          <w:szCs w:val="24"/>
        </w:rPr>
        <w:t>Feasibility and acceptability of tailored Acceptance and Commitment Therapy versus Cognitive Behavioral Stress Management and usual care in women with metastatic breast cancer: A pilot randomized controlled trial.</w:t>
      </w:r>
    </w:p>
    <w:p w14:paraId="14B22DA6" w14:textId="77777777" w:rsidR="009B2B8A" w:rsidRDefault="009B2B8A" w:rsidP="00A305CC">
      <w:pPr>
        <w:spacing w:after="0" w:line="240" w:lineRule="auto"/>
        <w:ind w:left="1080"/>
        <w:contextualSpacing/>
        <w:rPr>
          <w:rFonts w:ascii="Times New Roman" w:hAnsi="Times New Roman" w:cs="Times New Roman"/>
          <w:i/>
          <w:sz w:val="24"/>
          <w:szCs w:val="24"/>
        </w:rPr>
      </w:pPr>
    </w:p>
    <w:p w14:paraId="24192EB9" w14:textId="3513B8AD" w:rsidR="00D303EA" w:rsidRDefault="001615B1" w:rsidP="00A305CC">
      <w:pPr>
        <w:spacing w:after="0" w:line="240" w:lineRule="auto"/>
        <w:ind w:left="1080" w:hanging="720"/>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Popok</w:t>
      </w:r>
      <w:proofErr w:type="spellEnd"/>
      <w:r>
        <w:rPr>
          <w:rFonts w:ascii="Times New Roman" w:hAnsi="Times New Roman" w:cs="Times New Roman"/>
          <w:sz w:val="24"/>
          <w:szCs w:val="24"/>
        </w:rPr>
        <w:t>, P. J., Antoni, M. H., Thomas, J. L., Moskowitz, J. T., Yanez, B., Kundu, S. J., Penedo, F. J., &amp;</w:t>
      </w:r>
      <w:r>
        <w:rPr>
          <w:rFonts w:ascii="Times New Roman" w:hAnsi="Times New Roman" w:cs="Times New Roman"/>
          <w:b/>
          <w:bCs/>
          <w:sz w:val="24"/>
          <w:szCs w:val="24"/>
        </w:rPr>
        <w:t xml:space="preserve"> </w:t>
      </w:r>
      <w:r w:rsidR="00D303EA" w:rsidRPr="009D661C">
        <w:rPr>
          <w:rFonts w:ascii="Times New Roman" w:hAnsi="Times New Roman" w:cs="Times New Roman"/>
          <w:b/>
          <w:bCs/>
          <w:sz w:val="24"/>
          <w:szCs w:val="24"/>
        </w:rPr>
        <w:t>Moreno, P. I.</w:t>
      </w:r>
      <w:r w:rsidR="00D303EA">
        <w:rPr>
          <w:rFonts w:ascii="Times New Roman" w:hAnsi="Times New Roman" w:cs="Times New Roman"/>
          <w:sz w:val="24"/>
          <w:szCs w:val="24"/>
        </w:rPr>
        <w:t xml:space="preserve"> (in preparation) </w:t>
      </w:r>
      <w:r w:rsidRPr="001615B1">
        <w:rPr>
          <w:rFonts w:ascii="Times New Roman" w:hAnsi="Times New Roman" w:cs="Times New Roman"/>
          <w:sz w:val="24"/>
          <w:szCs w:val="24"/>
        </w:rPr>
        <w:t>Relationship quality and sexual interest among individuals undergoing cancer biopsies and their romantic partners: A longitudinal Actor Partner Interdependence Model</w:t>
      </w:r>
      <w:r w:rsidR="00D303EA">
        <w:rPr>
          <w:rFonts w:ascii="Times New Roman" w:hAnsi="Times New Roman" w:cs="Times New Roman"/>
          <w:sz w:val="24"/>
          <w:szCs w:val="24"/>
        </w:rPr>
        <w:t>.</w:t>
      </w:r>
    </w:p>
    <w:p w14:paraId="70D835D9" w14:textId="77777777" w:rsidR="00B80FB9" w:rsidRDefault="00B80FB9" w:rsidP="00A305CC">
      <w:pPr>
        <w:spacing w:after="0" w:line="240" w:lineRule="auto"/>
        <w:ind w:left="1080" w:hanging="720"/>
        <w:contextualSpacing/>
        <w:rPr>
          <w:rFonts w:ascii="Times New Roman" w:hAnsi="Times New Roman" w:cs="Times New Roman"/>
          <w:sz w:val="24"/>
          <w:szCs w:val="24"/>
        </w:rPr>
      </w:pPr>
    </w:p>
    <w:p w14:paraId="008E5524" w14:textId="77777777" w:rsidR="00B80FB9" w:rsidRDefault="00B80FB9" w:rsidP="00A305CC">
      <w:pPr>
        <w:spacing w:after="0" w:line="240" w:lineRule="auto"/>
        <w:ind w:left="1080" w:hanging="720"/>
        <w:contextualSpacing/>
        <w:rPr>
          <w:rFonts w:ascii="Times New Roman" w:hAnsi="Times New Roman" w:cs="Times New Roman"/>
          <w:sz w:val="24"/>
          <w:szCs w:val="24"/>
        </w:rPr>
      </w:pPr>
    </w:p>
    <w:p w14:paraId="66D821DA" w14:textId="77777777" w:rsidR="00B80FB9" w:rsidRDefault="00B80FB9" w:rsidP="00A305CC">
      <w:pPr>
        <w:spacing w:after="0" w:line="240" w:lineRule="auto"/>
        <w:ind w:left="1080" w:hanging="720"/>
        <w:contextualSpacing/>
        <w:rPr>
          <w:rFonts w:ascii="Times New Roman" w:hAnsi="Times New Roman" w:cs="Times New Roman"/>
          <w:sz w:val="24"/>
          <w:szCs w:val="24"/>
        </w:rPr>
      </w:pPr>
    </w:p>
    <w:p w14:paraId="7379D24B" w14:textId="38CCFF82" w:rsidR="00B80FB9" w:rsidRDefault="00B80FB9">
      <w:pPr>
        <w:rPr>
          <w:rFonts w:ascii="Times New Roman" w:hAnsi="Times New Roman" w:cs="Times New Roman"/>
          <w:sz w:val="24"/>
          <w:szCs w:val="24"/>
        </w:rPr>
      </w:pPr>
      <w:r>
        <w:rPr>
          <w:rFonts w:ascii="Times New Roman" w:hAnsi="Times New Roman" w:cs="Times New Roman"/>
          <w:sz w:val="24"/>
          <w:szCs w:val="24"/>
        </w:rPr>
        <w:br w:type="page"/>
      </w:r>
    </w:p>
    <w:p w14:paraId="2B730326" w14:textId="77777777" w:rsidR="000D6E1D" w:rsidRPr="00156F00" w:rsidRDefault="000D6E1D" w:rsidP="00E84D3A">
      <w:pPr>
        <w:spacing w:after="0" w:line="240" w:lineRule="auto"/>
        <w:contextualSpacing/>
        <w:rPr>
          <w:rFonts w:ascii="Times New Roman" w:hAnsi="Times New Roman" w:cs="Times New Roman"/>
          <w:sz w:val="24"/>
          <w:szCs w:val="24"/>
        </w:rPr>
      </w:pPr>
    </w:p>
    <w:p w14:paraId="6C93E2D7" w14:textId="1DB58A1D" w:rsidR="00DF6C49" w:rsidRPr="00EE0023" w:rsidRDefault="00681F2A" w:rsidP="000E60DB">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Other W</w:t>
      </w:r>
      <w:r w:rsidR="009F2997" w:rsidRPr="00200CDC">
        <w:rPr>
          <w:rFonts w:ascii="Times New Roman" w:hAnsi="Times New Roman" w:cs="Times New Roman"/>
          <w:bCs/>
          <w:iCs/>
          <w:sz w:val="24"/>
          <w:szCs w:val="24"/>
        </w:rPr>
        <w:t xml:space="preserve">orks, </w:t>
      </w:r>
      <w:r w:rsidRPr="00200CDC">
        <w:rPr>
          <w:rFonts w:ascii="Times New Roman" w:hAnsi="Times New Roman" w:cs="Times New Roman"/>
          <w:bCs/>
          <w:iCs/>
          <w:sz w:val="24"/>
          <w:szCs w:val="24"/>
        </w:rPr>
        <w:t>P</w:t>
      </w:r>
      <w:r w:rsidR="009F2997" w:rsidRPr="00200CDC">
        <w:rPr>
          <w:rFonts w:ascii="Times New Roman" w:hAnsi="Times New Roman" w:cs="Times New Roman"/>
          <w:bCs/>
          <w:iCs/>
          <w:sz w:val="24"/>
          <w:szCs w:val="24"/>
        </w:rPr>
        <w:t xml:space="preserve">ublications and </w:t>
      </w:r>
      <w:r w:rsidRPr="00200CDC">
        <w:rPr>
          <w:rFonts w:ascii="Times New Roman" w:hAnsi="Times New Roman" w:cs="Times New Roman"/>
          <w:bCs/>
          <w:iCs/>
          <w:sz w:val="24"/>
          <w:szCs w:val="24"/>
        </w:rPr>
        <w:t>A</w:t>
      </w:r>
      <w:r w:rsidR="009F2997" w:rsidRPr="00200CDC">
        <w:rPr>
          <w:rFonts w:ascii="Times New Roman" w:hAnsi="Times New Roman" w:cs="Times New Roman"/>
          <w:bCs/>
          <w:iCs/>
          <w:sz w:val="24"/>
          <w:szCs w:val="24"/>
        </w:rPr>
        <w:t>bstracts</w:t>
      </w:r>
      <w:r w:rsidR="00E7560C" w:rsidRPr="00200CDC">
        <w:rPr>
          <w:rFonts w:ascii="Times New Roman" w:hAnsi="Times New Roman" w:cs="Times New Roman"/>
          <w:bCs/>
          <w:iCs/>
          <w:sz w:val="24"/>
          <w:szCs w:val="24"/>
        </w:rPr>
        <w:t xml:space="preserve">: </w:t>
      </w:r>
    </w:p>
    <w:p w14:paraId="035D2FF1" w14:textId="77777777" w:rsidR="00D303EA" w:rsidRPr="00200CDC" w:rsidRDefault="00D303EA" w:rsidP="0043274B">
      <w:pPr>
        <w:autoSpaceDE w:val="0"/>
        <w:autoSpaceDN w:val="0"/>
        <w:adjustRightInd w:val="0"/>
        <w:spacing w:after="0" w:line="240" w:lineRule="auto"/>
        <w:contextualSpacing/>
        <w:rPr>
          <w:rFonts w:ascii="Times New Roman" w:hAnsi="Times New Roman" w:cs="Times New Roman"/>
          <w:bCs/>
          <w:i/>
          <w:sz w:val="24"/>
          <w:szCs w:val="24"/>
        </w:rPr>
      </w:pPr>
    </w:p>
    <w:p w14:paraId="1215B27D" w14:textId="4BB80A15" w:rsidR="00760C7B" w:rsidRPr="00760C7B" w:rsidRDefault="00760C7B" w:rsidP="00760C7B">
      <w:pPr>
        <w:spacing w:after="0" w:line="240" w:lineRule="auto"/>
        <w:ind w:left="720" w:hanging="720"/>
        <w:contextualSpacing/>
        <w:jc w:val="center"/>
        <w:rPr>
          <w:rStyle w:val="apple-style-span"/>
          <w:rFonts w:ascii="Times New Roman" w:hAnsi="Times New Roman" w:cs="Times New Roman"/>
          <w:b/>
          <w:sz w:val="24"/>
          <w:szCs w:val="24"/>
        </w:rPr>
      </w:pPr>
      <w:r w:rsidRPr="00156F00">
        <w:rPr>
          <w:rFonts w:ascii="Times New Roman" w:hAnsi="Times New Roman" w:cs="Times New Roman"/>
          <w:b/>
          <w:sz w:val="24"/>
          <w:szCs w:val="24"/>
        </w:rPr>
        <w:t xml:space="preserve">Select </w:t>
      </w:r>
      <w:r>
        <w:rPr>
          <w:rFonts w:ascii="Times New Roman" w:hAnsi="Times New Roman" w:cs="Times New Roman"/>
          <w:b/>
          <w:sz w:val="24"/>
          <w:szCs w:val="24"/>
        </w:rPr>
        <w:t>Peer-Reviewed Abstracts</w:t>
      </w:r>
    </w:p>
    <w:p w14:paraId="2C4386B2" w14:textId="77777777" w:rsidR="00DA5C7E" w:rsidRDefault="00DA5C7E" w:rsidP="00245D86">
      <w:pPr>
        <w:spacing w:after="0" w:line="240" w:lineRule="auto"/>
        <w:contextualSpacing/>
        <w:rPr>
          <w:rFonts w:ascii="Times New Roman" w:hAnsi="Times New Roman" w:cs="Times New Roman"/>
          <w:sz w:val="24"/>
          <w:szCs w:val="24"/>
        </w:rPr>
      </w:pPr>
    </w:p>
    <w:p w14:paraId="056C2066" w14:textId="41131E07" w:rsidR="003C31B3" w:rsidRDefault="003C31B3" w:rsidP="00340480">
      <w:pPr>
        <w:spacing w:after="0" w:line="240" w:lineRule="auto"/>
        <w:ind w:left="990" w:hanging="630"/>
        <w:contextualSpacing/>
        <w:rPr>
          <w:rFonts w:ascii="Times New Roman" w:hAnsi="Times New Roman" w:cs="Times New Roman"/>
          <w:sz w:val="24"/>
          <w:szCs w:val="24"/>
        </w:rPr>
      </w:pPr>
      <w:r w:rsidRPr="003C31B3">
        <w:rPr>
          <w:rFonts w:ascii="Times New Roman" w:hAnsi="Times New Roman" w:cs="Times New Roman"/>
          <w:b/>
          <w:bCs/>
          <w:sz w:val="24"/>
          <w:szCs w:val="24"/>
        </w:rPr>
        <w:t>Moreno, P. I.</w:t>
      </w:r>
      <w:r>
        <w:rPr>
          <w:rFonts w:ascii="Times New Roman" w:hAnsi="Times New Roman" w:cs="Times New Roman"/>
          <w:sz w:val="24"/>
          <w:szCs w:val="24"/>
        </w:rPr>
        <w:t xml:space="preserve">, Canzona, M., Murphy, K., Yanez, B., McAllister, V. … Salsman, J. (under review). </w:t>
      </w:r>
      <w:proofErr w:type="spellStart"/>
      <w:r w:rsidRPr="003C31B3">
        <w:rPr>
          <w:rFonts w:ascii="Times New Roman" w:hAnsi="Times New Roman" w:cs="Times New Roman"/>
          <w:sz w:val="24"/>
          <w:szCs w:val="24"/>
        </w:rPr>
        <w:t>Fertilit</w:t>
      </w:r>
      <w:proofErr w:type="spellEnd"/>
      <w:r w:rsidRPr="003C31B3">
        <w:rPr>
          <w:rFonts w:ascii="Times New Roman" w:hAnsi="Times New Roman" w:cs="Times New Roman"/>
          <w:sz w:val="24"/>
          <w:szCs w:val="24"/>
        </w:rPr>
        <w:t xml:space="preserve">-E: Cultural Attunement and Evaluation of an </w:t>
      </w:r>
      <w:r>
        <w:rPr>
          <w:rFonts w:ascii="Times New Roman" w:hAnsi="Times New Roman" w:cs="Times New Roman"/>
          <w:sz w:val="24"/>
          <w:szCs w:val="24"/>
        </w:rPr>
        <w:t>eH</w:t>
      </w:r>
      <w:r w:rsidRPr="003C31B3">
        <w:rPr>
          <w:rFonts w:ascii="Times New Roman" w:hAnsi="Times New Roman" w:cs="Times New Roman"/>
          <w:sz w:val="24"/>
          <w:szCs w:val="24"/>
        </w:rPr>
        <w:t>ealth Fertility Preservation Decision Aid for Young Adults with Cancer</w:t>
      </w:r>
      <w:r>
        <w:rPr>
          <w:rFonts w:ascii="Times New Roman" w:hAnsi="Times New Roman" w:cs="Times New Roman"/>
          <w:sz w:val="24"/>
          <w:szCs w:val="24"/>
        </w:rPr>
        <w:t xml:space="preserve"> </w:t>
      </w:r>
      <w:r w:rsidRPr="003C31B3">
        <w:rPr>
          <w:rFonts w:ascii="Times New Roman" w:hAnsi="Times New Roman" w:cs="Times New Roman"/>
          <w:sz w:val="24"/>
          <w:szCs w:val="24"/>
        </w:rPr>
        <w:t xml:space="preserve">in </w:t>
      </w:r>
      <w:r>
        <w:rPr>
          <w:rFonts w:ascii="Times New Roman" w:hAnsi="Times New Roman" w:cs="Times New Roman"/>
          <w:sz w:val="24"/>
          <w:szCs w:val="24"/>
        </w:rPr>
        <w:t>Perez</w:t>
      </w:r>
      <w:r w:rsidRPr="003C31B3">
        <w:rPr>
          <w:rFonts w:ascii="Times New Roman" w:hAnsi="Times New Roman" w:cs="Times New Roman"/>
          <w:sz w:val="24"/>
          <w:szCs w:val="24"/>
        </w:rPr>
        <w:t xml:space="preserve">, </w:t>
      </w:r>
      <w:r>
        <w:rPr>
          <w:rFonts w:ascii="Times New Roman" w:hAnsi="Times New Roman" w:cs="Times New Roman"/>
          <w:sz w:val="24"/>
          <w:szCs w:val="24"/>
        </w:rPr>
        <w:t>G.</w:t>
      </w:r>
      <w:r w:rsidRPr="003C31B3">
        <w:rPr>
          <w:rFonts w:ascii="Times New Roman" w:hAnsi="Times New Roman" w:cs="Times New Roman"/>
          <w:sz w:val="24"/>
          <w:szCs w:val="24"/>
        </w:rPr>
        <w:t xml:space="preserve"> (Chair), Breaking Taboos in AYA Survivorship Care: Moving from Tough Conversations to Concrete Change through a Whole-Person Lens for AYAs and their Families. Symposium at the American </w:t>
      </w:r>
      <w:r>
        <w:rPr>
          <w:rFonts w:ascii="Times New Roman" w:hAnsi="Times New Roman" w:cs="Times New Roman"/>
          <w:sz w:val="24"/>
          <w:szCs w:val="24"/>
        </w:rPr>
        <w:t>Psychosocial Oncology Society</w:t>
      </w:r>
      <w:r w:rsidRPr="003C31B3">
        <w:rPr>
          <w:rFonts w:ascii="Times New Roman" w:hAnsi="Times New Roman" w:cs="Times New Roman"/>
          <w:sz w:val="24"/>
          <w:szCs w:val="24"/>
        </w:rPr>
        <w:t xml:space="preserve"> Annual Meeting, </w:t>
      </w:r>
      <w:r>
        <w:rPr>
          <w:rFonts w:ascii="Times New Roman" w:hAnsi="Times New Roman" w:cs="Times New Roman"/>
          <w:sz w:val="24"/>
          <w:szCs w:val="24"/>
        </w:rPr>
        <w:t xml:space="preserve">New Orleans, </w:t>
      </w:r>
      <w:proofErr w:type="spellStart"/>
      <w:r>
        <w:rPr>
          <w:rFonts w:ascii="Times New Roman" w:hAnsi="Times New Roman" w:cs="Times New Roman"/>
          <w:sz w:val="24"/>
          <w:szCs w:val="24"/>
        </w:rPr>
        <w:t>Lousiana</w:t>
      </w:r>
      <w:proofErr w:type="spellEnd"/>
      <w:r w:rsidRPr="003C31B3">
        <w:rPr>
          <w:rFonts w:ascii="Times New Roman" w:hAnsi="Times New Roman" w:cs="Times New Roman"/>
          <w:sz w:val="24"/>
          <w:szCs w:val="24"/>
        </w:rPr>
        <w:t>.</w:t>
      </w:r>
    </w:p>
    <w:p w14:paraId="1A84F64E" w14:textId="77777777" w:rsidR="003C31B3" w:rsidRDefault="003C31B3" w:rsidP="00340480">
      <w:pPr>
        <w:spacing w:after="0" w:line="240" w:lineRule="auto"/>
        <w:ind w:left="990" w:hanging="630"/>
        <w:contextualSpacing/>
        <w:rPr>
          <w:rFonts w:ascii="Times New Roman" w:hAnsi="Times New Roman" w:cs="Times New Roman"/>
          <w:sz w:val="24"/>
          <w:szCs w:val="24"/>
        </w:rPr>
      </w:pPr>
    </w:p>
    <w:p w14:paraId="482A9943" w14:textId="4DF6857E" w:rsidR="00340480" w:rsidRDefault="00340480" w:rsidP="00340480">
      <w:pPr>
        <w:spacing w:after="0" w:line="240" w:lineRule="auto"/>
        <w:ind w:left="990" w:hanging="630"/>
        <w:contextualSpacing/>
        <w:rPr>
          <w:rFonts w:ascii="Times New Roman" w:hAnsi="Times New Roman" w:cs="Times New Roman"/>
          <w:sz w:val="24"/>
          <w:szCs w:val="24"/>
        </w:rPr>
      </w:pPr>
      <w:r>
        <w:rPr>
          <w:rFonts w:ascii="Times New Roman" w:hAnsi="Times New Roman" w:cs="Times New Roman"/>
          <w:sz w:val="24"/>
          <w:szCs w:val="24"/>
        </w:rPr>
        <w:t>*Johnson, M. L.</w:t>
      </w:r>
      <w:r w:rsidRPr="00340480">
        <w:rPr>
          <w:rFonts w:ascii="Times New Roman" w:hAnsi="Times New Roman" w:cs="Times New Roman"/>
          <w:sz w:val="24"/>
          <w:szCs w:val="24"/>
        </w:rPr>
        <w:t xml:space="preserve">, </w:t>
      </w:r>
      <w:r>
        <w:rPr>
          <w:rFonts w:ascii="Times New Roman" w:hAnsi="Times New Roman" w:cs="Times New Roman"/>
          <w:sz w:val="24"/>
          <w:szCs w:val="24"/>
        </w:rPr>
        <w:t>*</w:t>
      </w:r>
      <w:r w:rsidRPr="00340480">
        <w:rPr>
          <w:rFonts w:ascii="Times New Roman" w:hAnsi="Times New Roman" w:cs="Times New Roman"/>
          <w:sz w:val="24"/>
          <w:szCs w:val="24"/>
        </w:rPr>
        <w:t xml:space="preserve">Medina, </w:t>
      </w:r>
      <w:r>
        <w:rPr>
          <w:rFonts w:ascii="Times New Roman" w:hAnsi="Times New Roman" w:cs="Times New Roman"/>
          <w:sz w:val="24"/>
          <w:szCs w:val="24"/>
        </w:rPr>
        <w:t>H. N.</w:t>
      </w:r>
      <w:r w:rsidRPr="00340480">
        <w:rPr>
          <w:rFonts w:ascii="Times New Roman" w:hAnsi="Times New Roman" w:cs="Times New Roman"/>
          <w:sz w:val="24"/>
          <w:szCs w:val="24"/>
        </w:rPr>
        <w:t xml:space="preserve">, </w:t>
      </w:r>
      <w:proofErr w:type="spellStart"/>
      <w:r w:rsidRPr="00340480">
        <w:rPr>
          <w:rFonts w:ascii="Times New Roman" w:hAnsi="Times New Roman" w:cs="Times New Roman"/>
          <w:sz w:val="24"/>
          <w:szCs w:val="24"/>
        </w:rPr>
        <w:t>Khawand</w:t>
      </w:r>
      <w:proofErr w:type="spellEnd"/>
      <w:r w:rsidRPr="00340480">
        <w:rPr>
          <w:rFonts w:ascii="Times New Roman" w:hAnsi="Times New Roman" w:cs="Times New Roman"/>
          <w:sz w:val="24"/>
          <w:szCs w:val="24"/>
        </w:rPr>
        <w:t xml:space="preserve">-Azoulai, </w:t>
      </w:r>
      <w:r>
        <w:rPr>
          <w:rFonts w:ascii="Times New Roman" w:hAnsi="Times New Roman" w:cs="Times New Roman"/>
          <w:sz w:val="24"/>
          <w:szCs w:val="24"/>
        </w:rPr>
        <w:t>M.</w:t>
      </w:r>
      <w:r w:rsidRPr="00340480">
        <w:rPr>
          <w:rFonts w:ascii="Times New Roman" w:hAnsi="Times New Roman" w:cs="Times New Roman"/>
          <w:sz w:val="24"/>
          <w:szCs w:val="24"/>
        </w:rPr>
        <w:t xml:space="preserve">, </w:t>
      </w:r>
      <w:r>
        <w:rPr>
          <w:rFonts w:ascii="Times New Roman" w:hAnsi="Times New Roman" w:cs="Times New Roman"/>
          <w:sz w:val="24"/>
          <w:szCs w:val="24"/>
        </w:rPr>
        <w:t>*</w:t>
      </w:r>
      <w:r w:rsidRPr="00340480">
        <w:rPr>
          <w:rFonts w:ascii="Times New Roman" w:hAnsi="Times New Roman" w:cs="Times New Roman"/>
          <w:sz w:val="24"/>
          <w:szCs w:val="24"/>
        </w:rPr>
        <w:t xml:space="preserve">Pons, </w:t>
      </w:r>
      <w:r>
        <w:rPr>
          <w:rFonts w:ascii="Times New Roman" w:hAnsi="Times New Roman" w:cs="Times New Roman"/>
          <w:sz w:val="24"/>
          <w:szCs w:val="24"/>
        </w:rPr>
        <w:t>M.</w:t>
      </w:r>
      <w:r w:rsidRPr="00340480">
        <w:rPr>
          <w:rFonts w:ascii="Times New Roman" w:hAnsi="Times New Roman" w:cs="Times New Roman"/>
          <w:sz w:val="24"/>
          <w:szCs w:val="24"/>
        </w:rPr>
        <w:t xml:space="preserve">, </w:t>
      </w:r>
      <w:r>
        <w:rPr>
          <w:rFonts w:ascii="Times New Roman" w:hAnsi="Times New Roman" w:cs="Times New Roman"/>
          <w:sz w:val="24"/>
          <w:szCs w:val="24"/>
        </w:rPr>
        <w:t>*</w:t>
      </w:r>
      <w:r w:rsidRPr="00340480">
        <w:rPr>
          <w:rFonts w:ascii="Times New Roman" w:hAnsi="Times New Roman" w:cs="Times New Roman"/>
          <w:sz w:val="24"/>
          <w:szCs w:val="24"/>
        </w:rPr>
        <w:t xml:space="preserve">Hatch, </w:t>
      </w:r>
      <w:r>
        <w:rPr>
          <w:rFonts w:ascii="Times New Roman" w:hAnsi="Times New Roman" w:cs="Times New Roman"/>
          <w:sz w:val="24"/>
          <w:szCs w:val="24"/>
        </w:rPr>
        <w:t>A.,</w:t>
      </w:r>
      <w:r w:rsidRPr="00340480">
        <w:rPr>
          <w:rFonts w:ascii="Times New Roman" w:hAnsi="Times New Roman" w:cs="Times New Roman"/>
          <w:sz w:val="24"/>
          <w:szCs w:val="24"/>
        </w:rPr>
        <w:t xml:space="preserve"> Tan, </w:t>
      </w:r>
      <w:r>
        <w:rPr>
          <w:rFonts w:ascii="Times New Roman" w:hAnsi="Times New Roman" w:cs="Times New Roman"/>
          <w:sz w:val="24"/>
          <w:szCs w:val="24"/>
        </w:rPr>
        <w:t>M. M.</w:t>
      </w:r>
      <w:r w:rsidRPr="00340480">
        <w:rPr>
          <w:rFonts w:ascii="Times New Roman" w:hAnsi="Times New Roman" w:cs="Times New Roman"/>
          <w:sz w:val="24"/>
          <w:szCs w:val="24"/>
        </w:rPr>
        <w:t xml:space="preserve">, &amp; </w:t>
      </w:r>
      <w:r w:rsidRPr="00340480">
        <w:rPr>
          <w:rFonts w:ascii="Times New Roman" w:hAnsi="Times New Roman" w:cs="Times New Roman"/>
          <w:b/>
          <w:bCs/>
          <w:sz w:val="24"/>
          <w:szCs w:val="24"/>
        </w:rPr>
        <w:t>Moreno, P. I.</w:t>
      </w:r>
      <w:r>
        <w:rPr>
          <w:rFonts w:ascii="Times New Roman" w:hAnsi="Times New Roman" w:cs="Times New Roman"/>
          <w:sz w:val="24"/>
          <w:szCs w:val="24"/>
        </w:rPr>
        <w:t xml:space="preserve"> (accepted). </w:t>
      </w:r>
      <w:r w:rsidRPr="00340480">
        <w:rPr>
          <w:rFonts w:ascii="Times New Roman" w:hAnsi="Times New Roman" w:cs="Times New Roman"/>
          <w:sz w:val="24"/>
          <w:szCs w:val="24"/>
        </w:rPr>
        <w:t>Community Health Workers' Palliative Care Knowledge and Advance Care Planning Self-Efficacy in Cancer Settings: The CHWs CARE Project</w:t>
      </w:r>
      <w:r>
        <w:rPr>
          <w:rFonts w:ascii="Times New Roman" w:hAnsi="Times New Roman" w:cs="Times New Roman"/>
          <w:sz w:val="24"/>
          <w:szCs w:val="24"/>
        </w:rPr>
        <w:t>. Poster at the American Public Health Association Annual Meeting, Washington, D.C.</w:t>
      </w:r>
    </w:p>
    <w:p w14:paraId="4466B2D8" w14:textId="77777777" w:rsidR="00340480" w:rsidRDefault="00340480" w:rsidP="00340480">
      <w:pPr>
        <w:spacing w:after="0" w:line="240" w:lineRule="auto"/>
        <w:ind w:left="990" w:hanging="630"/>
        <w:contextualSpacing/>
        <w:rPr>
          <w:rFonts w:ascii="Times New Roman" w:hAnsi="Times New Roman" w:cs="Times New Roman"/>
          <w:sz w:val="24"/>
          <w:szCs w:val="24"/>
        </w:rPr>
      </w:pPr>
    </w:p>
    <w:p w14:paraId="6A294A61" w14:textId="263AA185" w:rsidR="001615B1" w:rsidRDefault="001615B1" w:rsidP="001615B1">
      <w:pPr>
        <w:spacing w:after="0" w:line="240" w:lineRule="auto"/>
        <w:ind w:left="990" w:hanging="630"/>
        <w:contextualSpacing/>
        <w:rPr>
          <w:rFonts w:ascii="Times New Roman" w:hAnsi="Times New Roman" w:cs="Times New Roman"/>
          <w:sz w:val="24"/>
          <w:szCs w:val="24"/>
        </w:rPr>
      </w:pPr>
      <w:r>
        <w:rPr>
          <w:rFonts w:ascii="Times New Roman" w:hAnsi="Times New Roman" w:cs="Times New Roman"/>
          <w:sz w:val="24"/>
          <w:szCs w:val="24"/>
        </w:rPr>
        <w:t>*</w:t>
      </w:r>
      <w:r w:rsidRPr="005909EC">
        <w:rPr>
          <w:rFonts w:ascii="Times New Roman" w:hAnsi="Times New Roman" w:cs="Times New Roman"/>
          <w:sz w:val="24"/>
          <w:szCs w:val="24"/>
        </w:rPr>
        <w:t xml:space="preserve">Hatch, A., Torzewski, J.B., Thomas, J.L., </w:t>
      </w:r>
      <w:r>
        <w:rPr>
          <w:rFonts w:ascii="Times New Roman" w:hAnsi="Times New Roman" w:cs="Times New Roman"/>
          <w:sz w:val="24"/>
          <w:szCs w:val="24"/>
        </w:rPr>
        <w:t>*</w:t>
      </w:r>
      <w:r w:rsidRPr="005909EC">
        <w:rPr>
          <w:rFonts w:ascii="Times New Roman" w:hAnsi="Times New Roman" w:cs="Times New Roman"/>
          <w:sz w:val="24"/>
          <w:szCs w:val="24"/>
        </w:rPr>
        <w:t xml:space="preserve">Medina, H.N., </w:t>
      </w:r>
      <w:r>
        <w:rPr>
          <w:rFonts w:ascii="Times New Roman" w:hAnsi="Times New Roman" w:cs="Times New Roman"/>
          <w:sz w:val="24"/>
          <w:szCs w:val="24"/>
        </w:rPr>
        <w:t>*</w:t>
      </w:r>
      <w:r w:rsidRPr="005909EC">
        <w:rPr>
          <w:rFonts w:ascii="Times New Roman" w:hAnsi="Times New Roman" w:cs="Times New Roman"/>
          <w:sz w:val="24"/>
          <w:szCs w:val="24"/>
        </w:rPr>
        <w:t xml:space="preserve">Horner, F.S., Gradishar, W.J., Victorson, D., Penedo, F.J., Antoni, M. H., &amp; </w:t>
      </w:r>
      <w:r w:rsidRPr="005909EC">
        <w:rPr>
          <w:rFonts w:ascii="Times New Roman" w:hAnsi="Times New Roman" w:cs="Times New Roman"/>
          <w:b/>
          <w:bCs/>
          <w:sz w:val="24"/>
          <w:szCs w:val="24"/>
        </w:rPr>
        <w:t>Moreno, P.I.</w:t>
      </w:r>
      <w:r w:rsidRPr="005909EC">
        <w:rPr>
          <w:rFonts w:ascii="Times New Roman" w:hAnsi="Times New Roman" w:cs="Times New Roman"/>
          <w:sz w:val="24"/>
          <w:szCs w:val="24"/>
        </w:rPr>
        <w:t xml:space="preserve"> (</w:t>
      </w:r>
      <w:r w:rsidR="00340480">
        <w:rPr>
          <w:rFonts w:ascii="Times New Roman" w:hAnsi="Times New Roman" w:cs="Times New Roman"/>
          <w:sz w:val="24"/>
          <w:szCs w:val="24"/>
        </w:rPr>
        <w:t>2025</w:t>
      </w:r>
      <w:r w:rsidRPr="005909EC">
        <w:rPr>
          <w:rFonts w:ascii="Times New Roman" w:hAnsi="Times New Roman" w:cs="Times New Roman"/>
          <w:sz w:val="24"/>
          <w:szCs w:val="24"/>
        </w:rPr>
        <w:t>). Feasibility, Acceptability, and Preliminary Efficacy of Acceptance and Commitment Therapy in Women Living with Metastatic Breast Cancer. Poster at American Association for Cancer Research Meeting, Chicago, Illinois</w:t>
      </w:r>
      <w:r>
        <w:rPr>
          <w:rFonts w:ascii="Times New Roman" w:hAnsi="Times New Roman" w:cs="Times New Roman"/>
          <w:sz w:val="24"/>
          <w:szCs w:val="24"/>
        </w:rPr>
        <w:t>.</w:t>
      </w:r>
    </w:p>
    <w:p w14:paraId="487C788B" w14:textId="77777777" w:rsidR="001615B1" w:rsidRDefault="001615B1" w:rsidP="00A305CC">
      <w:pPr>
        <w:spacing w:after="0" w:line="240" w:lineRule="auto"/>
        <w:ind w:left="990" w:hanging="630"/>
        <w:contextualSpacing/>
        <w:rPr>
          <w:rFonts w:ascii="Times New Roman" w:hAnsi="Times New Roman" w:cs="Times New Roman"/>
          <w:sz w:val="24"/>
          <w:szCs w:val="24"/>
        </w:rPr>
      </w:pPr>
    </w:p>
    <w:p w14:paraId="68635D15" w14:textId="0AE6F758" w:rsidR="00081D28" w:rsidRDefault="00081D28" w:rsidP="001615B1">
      <w:pPr>
        <w:spacing w:after="0" w:line="240" w:lineRule="auto"/>
        <w:ind w:left="990" w:hanging="630"/>
        <w:contextualSpacing/>
        <w:rPr>
          <w:rFonts w:ascii="Times New Roman" w:hAnsi="Times New Roman" w:cs="Times New Roman"/>
          <w:sz w:val="24"/>
          <w:szCs w:val="24"/>
        </w:rPr>
      </w:pPr>
      <w:r>
        <w:rPr>
          <w:rFonts w:ascii="Times New Roman" w:hAnsi="Times New Roman" w:cs="Times New Roman"/>
          <w:sz w:val="24"/>
          <w:szCs w:val="24"/>
        </w:rPr>
        <w:t>*</w:t>
      </w:r>
      <w:r w:rsidRPr="00081D28">
        <w:rPr>
          <w:rFonts w:ascii="Times New Roman" w:hAnsi="Times New Roman" w:cs="Times New Roman"/>
          <w:sz w:val="24"/>
          <w:szCs w:val="24"/>
        </w:rPr>
        <w:t>Medina</w:t>
      </w:r>
      <w:r>
        <w:rPr>
          <w:rFonts w:ascii="Times New Roman" w:hAnsi="Times New Roman" w:cs="Times New Roman"/>
          <w:sz w:val="24"/>
          <w:szCs w:val="24"/>
        </w:rPr>
        <w:t>,</w:t>
      </w:r>
      <w:r w:rsidRPr="00081D28">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081D28">
        <w:rPr>
          <w:rFonts w:ascii="Times New Roman" w:hAnsi="Times New Roman" w:cs="Times New Roman"/>
          <w:sz w:val="24"/>
          <w:szCs w:val="24"/>
        </w:rPr>
        <w:t>N</w:t>
      </w:r>
      <w:r>
        <w:rPr>
          <w:rFonts w:ascii="Times New Roman" w:hAnsi="Times New Roman" w:cs="Times New Roman"/>
          <w:sz w:val="24"/>
          <w:szCs w:val="24"/>
        </w:rPr>
        <w:t>.</w:t>
      </w:r>
      <w:r w:rsidRPr="00081D28">
        <w:rPr>
          <w:rFonts w:ascii="Times New Roman" w:hAnsi="Times New Roman" w:cs="Times New Roman"/>
          <w:sz w:val="24"/>
          <w:szCs w:val="24"/>
        </w:rPr>
        <w:t xml:space="preserve">, </w:t>
      </w:r>
      <w:r w:rsidRPr="00081D28">
        <w:rPr>
          <w:rFonts w:ascii="Times New Roman" w:hAnsi="Times New Roman" w:cs="Times New Roman"/>
          <w:b/>
          <w:bCs/>
          <w:sz w:val="24"/>
          <w:szCs w:val="24"/>
        </w:rPr>
        <w:t>Moreno P</w:t>
      </w:r>
      <w:r>
        <w:rPr>
          <w:rFonts w:ascii="Times New Roman" w:hAnsi="Times New Roman" w:cs="Times New Roman"/>
          <w:b/>
          <w:bCs/>
          <w:sz w:val="24"/>
          <w:szCs w:val="24"/>
        </w:rPr>
        <w:t xml:space="preserve">. </w:t>
      </w:r>
      <w:r w:rsidRPr="00081D28">
        <w:rPr>
          <w:rFonts w:ascii="Times New Roman" w:hAnsi="Times New Roman" w:cs="Times New Roman"/>
          <w:b/>
          <w:bCs/>
          <w:sz w:val="24"/>
          <w:szCs w:val="24"/>
        </w:rPr>
        <w:t>I</w:t>
      </w:r>
      <w:r>
        <w:rPr>
          <w:rFonts w:ascii="Times New Roman" w:hAnsi="Times New Roman" w:cs="Times New Roman"/>
          <w:b/>
          <w:bCs/>
          <w:sz w:val="24"/>
          <w:szCs w:val="24"/>
        </w:rPr>
        <w:t>.</w:t>
      </w:r>
      <w:r w:rsidRPr="00081D28">
        <w:rPr>
          <w:rFonts w:ascii="Times New Roman" w:hAnsi="Times New Roman" w:cs="Times New Roman"/>
          <w:sz w:val="24"/>
          <w:szCs w:val="24"/>
        </w:rPr>
        <w:t>, Penedo</w:t>
      </w:r>
      <w:r>
        <w:rPr>
          <w:rFonts w:ascii="Times New Roman" w:hAnsi="Times New Roman" w:cs="Times New Roman"/>
          <w:sz w:val="24"/>
          <w:szCs w:val="24"/>
        </w:rPr>
        <w:t>,</w:t>
      </w:r>
      <w:r w:rsidRPr="00081D28">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081D28">
        <w:rPr>
          <w:rFonts w:ascii="Times New Roman" w:hAnsi="Times New Roman" w:cs="Times New Roman"/>
          <w:sz w:val="24"/>
          <w:szCs w:val="24"/>
        </w:rPr>
        <w:t>J</w:t>
      </w:r>
      <w:r>
        <w:rPr>
          <w:rFonts w:ascii="Times New Roman" w:hAnsi="Times New Roman" w:cs="Times New Roman"/>
          <w:sz w:val="24"/>
          <w:szCs w:val="24"/>
        </w:rPr>
        <w:t>.</w:t>
      </w:r>
      <w:r w:rsidRPr="00081D28">
        <w:rPr>
          <w:rFonts w:ascii="Times New Roman" w:hAnsi="Times New Roman" w:cs="Times New Roman"/>
          <w:sz w:val="24"/>
          <w:szCs w:val="24"/>
        </w:rPr>
        <w:t>, Schlumbrecht</w:t>
      </w:r>
      <w:r>
        <w:rPr>
          <w:rFonts w:ascii="Times New Roman" w:hAnsi="Times New Roman" w:cs="Times New Roman"/>
          <w:sz w:val="24"/>
          <w:szCs w:val="24"/>
        </w:rPr>
        <w:t>,</w:t>
      </w:r>
      <w:r w:rsidRPr="00081D28">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081D28">
        <w:rPr>
          <w:rFonts w:ascii="Times New Roman" w:hAnsi="Times New Roman" w:cs="Times New Roman"/>
          <w:sz w:val="24"/>
          <w:szCs w:val="24"/>
        </w:rPr>
        <w:t>P</w:t>
      </w:r>
      <w:r>
        <w:rPr>
          <w:rFonts w:ascii="Times New Roman" w:hAnsi="Times New Roman" w:cs="Times New Roman"/>
          <w:sz w:val="24"/>
          <w:szCs w:val="24"/>
        </w:rPr>
        <w:t>.</w:t>
      </w:r>
      <w:r w:rsidRPr="00081D28">
        <w:rPr>
          <w:rFonts w:ascii="Times New Roman" w:hAnsi="Times New Roman" w:cs="Times New Roman"/>
          <w:sz w:val="24"/>
          <w:szCs w:val="24"/>
        </w:rPr>
        <w:t>, Ortega J, Ruiz-García</w:t>
      </w:r>
      <w:r>
        <w:rPr>
          <w:rFonts w:ascii="Times New Roman" w:hAnsi="Times New Roman" w:cs="Times New Roman"/>
          <w:sz w:val="24"/>
          <w:szCs w:val="24"/>
        </w:rPr>
        <w:t>,</w:t>
      </w:r>
      <w:r w:rsidRPr="00081D28">
        <w:rPr>
          <w:rFonts w:ascii="Times New Roman" w:hAnsi="Times New Roman" w:cs="Times New Roman"/>
          <w:sz w:val="24"/>
          <w:szCs w:val="24"/>
        </w:rPr>
        <w:t xml:space="preserve"> E</w:t>
      </w:r>
      <w:r>
        <w:rPr>
          <w:rFonts w:ascii="Times New Roman" w:hAnsi="Times New Roman" w:cs="Times New Roman"/>
          <w:sz w:val="24"/>
          <w:szCs w:val="24"/>
        </w:rPr>
        <w:t>.</w:t>
      </w:r>
      <w:r w:rsidRPr="00081D28">
        <w:rPr>
          <w:rFonts w:ascii="Times New Roman" w:hAnsi="Times New Roman" w:cs="Times New Roman"/>
          <w:sz w:val="24"/>
          <w:szCs w:val="24"/>
        </w:rPr>
        <w:t>, Galindo Vázquez</w:t>
      </w:r>
      <w:r>
        <w:rPr>
          <w:rFonts w:ascii="Times New Roman" w:hAnsi="Times New Roman" w:cs="Times New Roman"/>
          <w:sz w:val="24"/>
          <w:szCs w:val="24"/>
        </w:rPr>
        <w:t>,</w:t>
      </w:r>
      <w:r w:rsidRPr="00081D28">
        <w:rPr>
          <w:rFonts w:ascii="Times New Roman" w:hAnsi="Times New Roman" w:cs="Times New Roman"/>
          <w:sz w:val="24"/>
          <w:szCs w:val="24"/>
        </w:rPr>
        <w:t xml:space="preserve"> O. (</w:t>
      </w:r>
      <w:r w:rsidR="00340480">
        <w:rPr>
          <w:rFonts w:ascii="Times New Roman" w:hAnsi="Times New Roman" w:cs="Times New Roman"/>
          <w:sz w:val="24"/>
          <w:szCs w:val="24"/>
        </w:rPr>
        <w:t>2025</w:t>
      </w:r>
      <w:r w:rsidRPr="00081D28">
        <w:rPr>
          <w:rFonts w:ascii="Times New Roman" w:hAnsi="Times New Roman" w:cs="Times New Roman"/>
          <w:sz w:val="24"/>
          <w:szCs w:val="24"/>
        </w:rPr>
        <w:t>). Psychological distress, functional impairment, and survival: A retrospective study of cancer survivors in Mexico. American Association for Cancer Research Annual Meeting. Chicago, Illinois.</w:t>
      </w:r>
    </w:p>
    <w:p w14:paraId="1169297B" w14:textId="77777777" w:rsidR="005909EC" w:rsidRDefault="005909EC" w:rsidP="00A305CC">
      <w:pPr>
        <w:spacing w:after="0" w:line="240" w:lineRule="auto"/>
        <w:ind w:left="990" w:hanging="630"/>
        <w:contextualSpacing/>
        <w:rPr>
          <w:rFonts w:ascii="Times New Roman" w:hAnsi="Times New Roman" w:cs="Times New Roman"/>
          <w:sz w:val="24"/>
          <w:szCs w:val="24"/>
        </w:rPr>
      </w:pPr>
    </w:p>
    <w:p w14:paraId="1D587707" w14:textId="25312EB9" w:rsidR="009B2B8A" w:rsidRDefault="00332644" w:rsidP="00A305CC">
      <w:pPr>
        <w:spacing w:after="0" w:line="240" w:lineRule="auto"/>
        <w:ind w:left="990" w:hanging="630"/>
        <w:contextualSpacing/>
        <w:rPr>
          <w:rFonts w:ascii="Times New Roman" w:hAnsi="Times New Roman" w:cs="Times New Roman"/>
          <w:sz w:val="24"/>
          <w:szCs w:val="24"/>
        </w:rPr>
      </w:pPr>
      <w:r>
        <w:rPr>
          <w:rFonts w:ascii="Times New Roman" w:hAnsi="Times New Roman" w:cs="Times New Roman"/>
          <w:sz w:val="24"/>
          <w:szCs w:val="24"/>
        </w:rPr>
        <w:t>*</w:t>
      </w:r>
      <w:r w:rsidR="009B2B8A">
        <w:rPr>
          <w:rFonts w:ascii="Times New Roman" w:hAnsi="Times New Roman" w:cs="Times New Roman"/>
          <w:sz w:val="24"/>
          <w:szCs w:val="24"/>
        </w:rPr>
        <w:t xml:space="preserve">Sy, J. R. &amp; </w:t>
      </w:r>
      <w:r w:rsidR="009B2B8A" w:rsidRPr="009B2B8A">
        <w:rPr>
          <w:rFonts w:ascii="Times New Roman" w:hAnsi="Times New Roman" w:cs="Times New Roman"/>
          <w:b/>
          <w:bCs/>
          <w:sz w:val="24"/>
          <w:szCs w:val="24"/>
        </w:rPr>
        <w:t>Moreno, P. I.</w:t>
      </w:r>
      <w:r w:rsidR="009B2B8A">
        <w:rPr>
          <w:rFonts w:ascii="Times New Roman" w:hAnsi="Times New Roman" w:cs="Times New Roman"/>
          <w:sz w:val="24"/>
          <w:szCs w:val="24"/>
        </w:rPr>
        <w:t xml:space="preserve"> (</w:t>
      </w:r>
      <w:r w:rsidR="00123DC4">
        <w:rPr>
          <w:rFonts w:ascii="Times New Roman" w:hAnsi="Times New Roman" w:cs="Times New Roman"/>
          <w:sz w:val="24"/>
          <w:szCs w:val="24"/>
        </w:rPr>
        <w:t>2024</w:t>
      </w:r>
      <w:r w:rsidR="009B2B8A">
        <w:rPr>
          <w:rFonts w:ascii="Times New Roman" w:hAnsi="Times New Roman" w:cs="Times New Roman"/>
          <w:sz w:val="24"/>
          <w:szCs w:val="24"/>
        </w:rPr>
        <w:t xml:space="preserve">). </w:t>
      </w:r>
      <w:r w:rsidR="009B2B8A" w:rsidRPr="009B2B8A">
        <w:rPr>
          <w:rFonts w:ascii="Times New Roman" w:hAnsi="Times New Roman" w:cs="Times New Roman"/>
          <w:sz w:val="24"/>
          <w:szCs w:val="24"/>
        </w:rPr>
        <w:t>Creating Brave Spaces: A Forum to Advance Diversity,</w:t>
      </w:r>
      <w:r w:rsidR="009B2B8A">
        <w:rPr>
          <w:rFonts w:ascii="Times New Roman" w:hAnsi="Times New Roman" w:cs="Times New Roman"/>
          <w:sz w:val="24"/>
          <w:szCs w:val="24"/>
        </w:rPr>
        <w:t xml:space="preserve"> </w:t>
      </w:r>
      <w:r w:rsidR="009B2B8A" w:rsidRPr="009B2B8A">
        <w:rPr>
          <w:rFonts w:ascii="Times New Roman" w:hAnsi="Times New Roman" w:cs="Times New Roman"/>
          <w:sz w:val="24"/>
          <w:szCs w:val="24"/>
        </w:rPr>
        <w:t>Equity, and Inclusion</w:t>
      </w:r>
      <w:r w:rsidR="009B2B8A">
        <w:rPr>
          <w:rFonts w:ascii="Times New Roman" w:hAnsi="Times New Roman" w:cs="Times New Roman"/>
          <w:sz w:val="24"/>
          <w:szCs w:val="24"/>
        </w:rPr>
        <w:t xml:space="preserve">. </w:t>
      </w:r>
      <w:r w:rsidR="009B2B8A" w:rsidRPr="009B2B8A">
        <w:rPr>
          <w:rFonts w:ascii="Times New Roman" w:hAnsi="Times New Roman" w:cs="Times New Roman"/>
          <w:sz w:val="24"/>
          <w:szCs w:val="24"/>
        </w:rPr>
        <w:t xml:space="preserve">in </w:t>
      </w:r>
      <w:r w:rsidR="009B2B8A">
        <w:rPr>
          <w:rFonts w:ascii="Times New Roman" w:hAnsi="Times New Roman" w:cs="Times New Roman"/>
          <w:sz w:val="24"/>
          <w:szCs w:val="24"/>
        </w:rPr>
        <w:t>Seng, E</w:t>
      </w:r>
      <w:r w:rsidR="009B2B8A" w:rsidRPr="009B2B8A">
        <w:rPr>
          <w:rFonts w:ascii="Times New Roman" w:hAnsi="Times New Roman" w:cs="Times New Roman"/>
          <w:sz w:val="24"/>
          <w:szCs w:val="24"/>
        </w:rPr>
        <w:t xml:space="preserve">. (Chair), Connecting the Dots: Engaging the Health Psychology Community to Improve Wellbeing. Symposium at </w:t>
      </w:r>
      <w:r w:rsidR="009B2B8A" w:rsidRPr="004560B2">
        <w:rPr>
          <w:rFonts w:ascii="Times New Roman" w:hAnsi="Times New Roman" w:cs="Times New Roman"/>
          <w:sz w:val="24"/>
          <w:szCs w:val="24"/>
        </w:rPr>
        <w:t xml:space="preserve">American Psychological Association Annual Convention, </w:t>
      </w:r>
      <w:r w:rsidR="009B2B8A">
        <w:rPr>
          <w:rFonts w:ascii="Times New Roman" w:hAnsi="Times New Roman" w:cs="Times New Roman"/>
          <w:sz w:val="24"/>
          <w:szCs w:val="24"/>
        </w:rPr>
        <w:t>Seattle, Washington</w:t>
      </w:r>
      <w:r w:rsidR="009B2B8A" w:rsidRPr="004560B2">
        <w:rPr>
          <w:rFonts w:ascii="Times New Roman" w:hAnsi="Times New Roman" w:cs="Times New Roman"/>
          <w:sz w:val="24"/>
          <w:szCs w:val="24"/>
        </w:rPr>
        <w:t>.</w:t>
      </w:r>
    </w:p>
    <w:p w14:paraId="4BBEF1F2" w14:textId="77777777" w:rsidR="009B2B8A" w:rsidRDefault="009B2B8A" w:rsidP="00A305CC">
      <w:pPr>
        <w:spacing w:after="0" w:line="240" w:lineRule="auto"/>
        <w:ind w:left="990" w:hanging="630"/>
        <w:contextualSpacing/>
        <w:rPr>
          <w:rFonts w:ascii="Times New Roman" w:hAnsi="Times New Roman" w:cs="Times New Roman"/>
          <w:sz w:val="24"/>
          <w:szCs w:val="24"/>
        </w:rPr>
      </w:pPr>
    </w:p>
    <w:p w14:paraId="56B46182" w14:textId="65DEB8EE" w:rsidR="00760C7B" w:rsidRPr="004560B2" w:rsidRDefault="00760C7B" w:rsidP="00A305CC">
      <w:pPr>
        <w:spacing w:after="0" w:line="240" w:lineRule="auto"/>
        <w:ind w:left="990" w:hanging="720"/>
        <w:contextualSpacing/>
        <w:rPr>
          <w:rFonts w:ascii="Times New Roman" w:hAnsi="Times New Roman" w:cs="Times New Roman"/>
          <w:sz w:val="24"/>
          <w:szCs w:val="24"/>
        </w:rPr>
      </w:pPr>
      <w:r w:rsidRPr="004560B2">
        <w:rPr>
          <w:rFonts w:ascii="Times New Roman" w:hAnsi="Times New Roman" w:cs="Times New Roman"/>
          <w:sz w:val="24"/>
          <w:szCs w:val="24"/>
        </w:rPr>
        <w:t>Tan, M. M.,</w:t>
      </w:r>
      <w:r>
        <w:rPr>
          <w:rFonts w:ascii="Times New Roman" w:hAnsi="Times New Roman" w:cs="Times New Roman"/>
          <w:b/>
          <w:bCs/>
          <w:sz w:val="24"/>
          <w:szCs w:val="24"/>
        </w:rPr>
        <w:t xml:space="preserve"> Moreno, P. I.</w:t>
      </w:r>
      <w:r w:rsidRPr="004560B2">
        <w:rPr>
          <w:rFonts w:ascii="Times New Roman" w:hAnsi="Times New Roman" w:cs="Times New Roman"/>
          <w:sz w:val="24"/>
          <w:szCs w:val="24"/>
        </w:rPr>
        <w:t>, &amp; Epperson, A. (</w:t>
      </w:r>
      <w:r w:rsidR="00123DC4">
        <w:rPr>
          <w:rFonts w:ascii="Times New Roman" w:hAnsi="Times New Roman" w:cs="Times New Roman"/>
          <w:sz w:val="24"/>
          <w:szCs w:val="24"/>
        </w:rPr>
        <w:t>2024</w:t>
      </w:r>
      <w:r w:rsidRPr="004560B2">
        <w:rPr>
          <w:rFonts w:ascii="Times New Roman" w:hAnsi="Times New Roman" w:cs="Times New Roman"/>
          <w:sz w:val="24"/>
          <w:szCs w:val="24"/>
        </w:rPr>
        <w:t>). Community-engaged research strategies in health psychology</w:t>
      </w:r>
      <w:r>
        <w:rPr>
          <w:rFonts w:ascii="Times New Roman" w:hAnsi="Times New Roman" w:cs="Times New Roman"/>
          <w:sz w:val="24"/>
          <w:szCs w:val="24"/>
        </w:rPr>
        <w:t>. Skill building session</w:t>
      </w:r>
      <w:r w:rsidRPr="004560B2">
        <w:rPr>
          <w:rFonts w:ascii="Times New Roman" w:hAnsi="Times New Roman" w:cs="Times New Roman"/>
          <w:sz w:val="24"/>
          <w:szCs w:val="24"/>
        </w:rPr>
        <w:t xml:space="preserve"> at American Psychological Association Annual Convention, </w:t>
      </w:r>
      <w:r>
        <w:rPr>
          <w:rFonts w:ascii="Times New Roman" w:hAnsi="Times New Roman" w:cs="Times New Roman"/>
          <w:sz w:val="24"/>
          <w:szCs w:val="24"/>
        </w:rPr>
        <w:t>Seattle, Washington</w:t>
      </w:r>
      <w:r w:rsidRPr="004560B2">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610DA971" w14:textId="77777777" w:rsidR="00760C7B" w:rsidRDefault="00760C7B" w:rsidP="00A305CC">
      <w:pPr>
        <w:spacing w:after="0" w:line="240" w:lineRule="auto"/>
        <w:ind w:left="990" w:hanging="720"/>
        <w:contextualSpacing/>
        <w:rPr>
          <w:rFonts w:ascii="Times New Roman" w:hAnsi="Times New Roman" w:cs="Times New Roman"/>
          <w:b/>
          <w:bCs/>
          <w:sz w:val="24"/>
          <w:szCs w:val="24"/>
        </w:rPr>
      </w:pPr>
    </w:p>
    <w:p w14:paraId="13E45400" w14:textId="761515FA" w:rsidR="00C70709" w:rsidRDefault="00C70709" w:rsidP="00A305CC">
      <w:pPr>
        <w:spacing w:after="0" w:line="240" w:lineRule="auto"/>
        <w:ind w:left="990" w:hanging="720"/>
        <w:contextualSpacing/>
        <w:rPr>
          <w:rFonts w:ascii="Times New Roman" w:hAnsi="Times New Roman" w:cs="Times New Roman"/>
          <w:b/>
          <w:bCs/>
          <w:sz w:val="24"/>
          <w:szCs w:val="24"/>
        </w:rPr>
      </w:pPr>
      <w:r>
        <w:rPr>
          <w:rFonts w:ascii="Times New Roman" w:hAnsi="Times New Roman" w:cs="Times New Roman"/>
          <w:b/>
          <w:bCs/>
          <w:sz w:val="24"/>
          <w:szCs w:val="24"/>
        </w:rPr>
        <w:t xml:space="preserve">Moreno, P. I. </w:t>
      </w:r>
      <w:r w:rsidRPr="00C70709">
        <w:rPr>
          <w:rFonts w:ascii="Times New Roman" w:hAnsi="Times New Roman" w:cs="Times New Roman"/>
          <w:sz w:val="24"/>
          <w:szCs w:val="24"/>
        </w:rPr>
        <w:t>(202</w:t>
      </w:r>
      <w:r>
        <w:rPr>
          <w:rFonts w:ascii="Times New Roman" w:hAnsi="Times New Roman" w:cs="Times New Roman"/>
          <w:sz w:val="24"/>
          <w:szCs w:val="24"/>
        </w:rPr>
        <w:t>4</w:t>
      </w:r>
      <w:r w:rsidRPr="00C70709">
        <w:rPr>
          <w:rFonts w:ascii="Times New Roman" w:hAnsi="Times New Roman" w:cs="Times New Roman"/>
          <w:sz w:val="24"/>
          <w:szCs w:val="24"/>
        </w:rPr>
        <w:t>).</w:t>
      </w:r>
      <w:r>
        <w:rPr>
          <w:rFonts w:ascii="Times New Roman" w:hAnsi="Times New Roman" w:cs="Times New Roman"/>
          <w:sz w:val="24"/>
          <w:szCs w:val="24"/>
        </w:rPr>
        <w:t xml:space="preserve"> Community Health Workers CARE. Flash talk at 2024 V </w:t>
      </w:r>
      <w:proofErr w:type="spellStart"/>
      <w:r>
        <w:rPr>
          <w:rFonts w:ascii="Times New Roman" w:hAnsi="Times New Roman" w:cs="Times New Roman"/>
          <w:sz w:val="24"/>
          <w:szCs w:val="24"/>
        </w:rPr>
        <w:t>Foundaion</w:t>
      </w:r>
      <w:proofErr w:type="spellEnd"/>
      <w:r>
        <w:rPr>
          <w:rFonts w:ascii="Times New Roman" w:hAnsi="Times New Roman" w:cs="Times New Roman"/>
          <w:sz w:val="24"/>
          <w:szCs w:val="24"/>
        </w:rPr>
        <w:t xml:space="preserve"> Summit, Cary, North Carolina.</w:t>
      </w:r>
    </w:p>
    <w:p w14:paraId="19525456" w14:textId="77777777" w:rsidR="00C70709" w:rsidRDefault="00C70709" w:rsidP="00A305CC">
      <w:pPr>
        <w:spacing w:after="0" w:line="240" w:lineRule="auto"/>
        <w:ind w:left="990" w:hanging="720"/>
        <w:contextualSpacing/>
        <w:rPr>
          <w:rFonts w:ascii="Times New Roman" w:hAnsi="Times New Roman" w:cs="Times New Roman"/>
          <w:b/>
          <w:bCs/>
          <w:sz w:val="24"/>
          <w:szCs w:val="24"/>
        </w:rPr>
      </w:pPr>
    </w:p>
    <w:p w14:paraId="642A3F7F" w14:textId="067A194C" w:rsidR="00760C7B" w:rsidRPr="009D661C" w:rsidRDefault="00760C7B" w:rsidP="00A305CC">
      <w:pPr>
        <w:spacing w:after="0" w:line="240" w:lineRule="auto"/>
        <w:ind w:left="990" w:hanging="720"/>
        <w:contextualSpacing/>
        <w:rPr>
          <w:rFonts w:ascii="Times New Roman" w:hAnsi="Times New Roman" w:cs="Times New Roman"/>
          <w:sz w:val="24"/>
          <w:szCs w:val="24"/>
        </w:rPr>
      </w:pPr>
      <w:r w:rsidRPr="009D661C">
        <w:rPr>
          <w:rFonts w:ascii="Times New Roman" w:hAnsi="Times New Roman" w:cs="Times New Roman"/>
          <w:b/>
          <w:bCs/>
          <w:sz w:val="24"/>
          <w:szCs w:val="24"/>
        </w:rPr>
        <w:t>Moreno, P. I.</w:t>
      </w:r>
      <w:r>
        <w:rPr>
          <w:rFonts w:ascii="Times New Roman" w:hAnsi="Times New Roman" w:cs="Times New Roman"/>
          <w:sz w:val="24"/>
          <w:szCs w:val="24"/>
        </w:rPr>
        <w:t xml:space="preserve">, </w:t>
      </w:r>
      <w:r w:rsidR="00660532">
        <w:rPr>
          <w:rFonts w:ascii="Times New Roman" w:hAnsi="Times New Roman" w:cs="Times New Roman"/>
          <w:sz w:val="24"/>
          <w:szCs w:val="24"/>
        </w:rPr>
        <w:t>*</w:t>
      </w:r>
      <w:r>
        <w:rPr>
          <w:rFonts w:ascii="Times New Roman" w:hAnsi="Times New Roman" w:cs="Times New Roman"/>
          <w:sz w:val="24"/>
          <w:szCs w:val="24"/>
        </w:rPr>
        <w:t xml:space="preserve">Medina, H. N., Lopes, G., </w:t>
      </w:r>
      <w:proofErr w:type="spellStart"/>
      <w:r>
        <w:rPr>
          <w:rFonts w:ascii="Times New Roman" w:hAnsi="Times New Roman" w:cs="Times New Roman"/>
          <w:sz w:val="24"/>
          <w:szCs w:val="24"/>
        </w:rPr>
        <w:t>Lutkzy</w:t>
      </w:r>
      <w:proofErr w:type="spellEnd"/>
      <w:r>
        <w:rPr>
          <w:rFonts w:ascii="Times New Roman" w:hAnsi="Times New Roman" w:cs="Times New Roman"/>
          <w:sz w:val="24"/>
          <w:szCs w:val="24"/>
        </w:rPr>
        <w:t>, J., Natori, A., Fleszar-Pavlovic, S. &amp; Penedo, F. J. (2024)</w:t>
      </w:r>
      <w:r w:rsidR="00C70709">
        <w:rPr>
          <w:rFonts w:ascii="Times New Roman" w:hAnsi="Times New Roman" w:cs="Times New Roman"/>
          <w:sz w:val="24"/>
          <w:szCs w:val="24"/>
        </w:rPr>
        <w:t>.</w:t>
      </w:r>
      <w:r>
        <w:rPr>
          <w:rFonts w:ascii="Times New Roman" w:hAnsi="Times New Roman" w:cs="Times New Roman"/>
          <w:sz w:val="24"/>
          <w:szCs w:val="24"/>
        </w:rPr>
        <w:t xml:space="preserve"> </w:t>
      </w:r>
      <w:r w:rsidRPr="009D661C">
        <w:rPr>
          <w:rFonts w:ascii="Times New Roman" w:hAnsi="Times New Roman" w:cs="Times New Roman"/>
          <w:sz w:val="24"/>
          <w:szCs w:val="24"/>
        </w:rPr>
        <w:t xml:space="preserve">Health-related quality of life and risk of </w:t>
      </w:r>
      <w:r>
        <w:rPr>
          <w:rFonts w:ascii="Times New Roman" w:hAnsi="Times New Roman" w:cs="Times New Roman"/>
          <w:sz w:val="24"/>
          <w:szCs w:val="24"/>
        </w:rPr>
        <w:t>ED</w:t>
      </w:r>
      <w:r w:rsidRPr="009D661C">
        <w:rPr>
          <w:rFonts w:ascii="Times New Roman" w:hAnsi="Times New Roman" w:cs="Times New Roman"/>
          <w:sz w:val="24"/>
          <w:szCs w:val="24"/>
        </w:rPr>
        <w:t xml:space="preserve"> and hospital visits among diverse cancer patients on immune checkpoint inhibitors</w:t>
      </w:r>
      <w:r>
        <w:rPr>
          <w:rFonts w:ascii="Times New Roman" w:hAnsi="Times New Roman" w:cs="Times New Roman"/>
          <w:sz w:val="24"/>
          <w:szCs w:val="24"/>
        </w:rPr>
        <w:t>. Poster at Society for Behavioral Medicine Annual Meeting, Philadelphia, Pennsylvania.</w:t>
      </w:r>
    </w:p>
    <w:p w14:paraId="43D2D71C" w14:textId="77777777" w:rsidR="00760C7B" w:rsidRDefault="00760C7B" w:rsidP="00A305CC">
      <w:pPr>
        <w:spacing w:after="0" w:line="240" w:lineRule="auto"/>
        <w:ind w:left="990" w:hanging="720"/>
        <w:contextualSpacing/>
        <w:rPr>
          <w:rFonts w:ascii="Times New Roman" w:hAnsi="Times New Roman" w:cs="Times New Roman"/>
          <w:sz w:val="24"/>
          <w:szCs w:val="24"/>
        </w:rPr>
      </w:pPr>
    </w:p>
    <w:p w14:paraId="0A931D33" w14:textId="77777777" w:rsidR="00760C7B" w:rsidRDefault="00760C7B" w:rsidP="00A305CC">
      <w:pPr>
        <w:spacing w:after="0" w:line="240" w:lineRule="auto"/>
        <w:ind w:left="990" w:hanging="720"/>
        <w:contextualSpacing/>
        <w:rPr>
          <w:rFonts w:ascii="Times New Roman" w:hAnsi="Times New Roman" w:cs="Times New Roman"/>
          <w:sz w:val="24"/>
          <w:szCs w:val="24"/>
        </w:rPr>
      </w:pPr>
      <w:r>
        <w:rPr>
          <w:rFonts w:ascii="Times New Roman" w:hAnsi="Times New Roman" w:cs="Times New Roman"/>
          <w:b/>
          <w:bCs/>
          <w:sz w:val="24"/>
          <w:szCs w:val="24"/>
        </w:rPr>
        <w:t xml:space="preserve">Moreno, P. I. </w:t>
      </w:r>
      <w:r w:rsidRPr="007F695F">
        <w:rPr>
          <w:rFonts w:ascii="Times New Roman" w:hAnsi="Times New Roman" w:cs="Times New Roman"/>
          <w:sz w:val="24"/>
          <w:szCs w:val="24"/>
        </w:rPr>
        <w:t>(</w:t>
      </w:r>
      <w:r>
        <w:rPr>
          <w:rFonts w:ascii="Times New Roman" w:hAnsi="Times New Roman" w:cs="Times New Roman"/>
          <w:sz w:val="24"/>
          <w:szCs w:val="24"/>
        </w:rPr>
        <w:t>2024</w:t>
      </w:r>
      <w:r w:rsidRPr="007F695F">
        <w:rPr>
          <w:rFonts w:ascii="Times New Roman" w:hAnsi="Times New Roman" w:cs="Times New Roman"/>
          <w:sz w:val="24"/>
          <w:szCs w:val="24"/>
        </w:rPr>
        <w:t xml:space="preserve">). </w:t>
      </w:r>
      <w:r>
        <w:rPr>
          <w:rFonts w:ascii="Times New Roman" w:hAnsi="Times New Roman" w:cs="Times New Roman"/>
          <w:sz w:val="24"/>
          <w:szCs w:val="24"/>
        </w:rPr>
        <w:t>Patient activation and palliative care among Hispanics/Latinos with metastatic cancer</w:t>
      </w:r>
      <w:r w:rsidRPr="007F695F">
        <w:rPr>
          <w:rFonts w:ascii="Times New Roman" w:hAnsi="Times New Roman" w:cs="Times New Roman"/>
          <w:sz w:val="24"/>
          <w:szCs w:val="24"/>
        </w:rPr>
        <w:t xml:space="preserve">. </w:t>
      </w:r>
      <w:r>
        <w:rPr>
          <w:rFonts w:ascii="Times New Roman" w:hAnsi="Times New Roman" w:cs="Times New Roman"/>
          <w:sz w:val="24"/>
          <w:szCs w:val="24"/>
        </w:rPr>
        <w:t>Plenary Session</w:t>
      </w:r>
      <w:r w:rsidRPr="007F695F">
        <w:rPr>
          <w:rFonts w:ascii="Times New Roman" w:hAnsi="Times New Roman" w:cs="Times New Roman"/>
          <w:sz w:val="24"/>
          <w:szCs w:val="24"/>
        </w:rPr>
        <w:t xml:space="preserve"> at </w:t>
      </w:r>
      <w:r>
        <w:rPr>
          <w:rFonts w:ascii="Times New Roman" w:hAnsi="Times New Roman" w:cs="Times New Roman"/>
          <w:sz w:val="24"/>
          <w:szCs w:val="24"/>
        </w:rPr>
        <w:t>Advancing the Science of Cancer in Latinos Conference</w:t>
      </w:r>
      <w:r w:rsidRPr="007F695F">
        <w:rPr>
          <w:rFonts w:ascii="Times New Roman" w:hAnsi="Times New Roman" w:cs="Times New Roman"/>
          <w:sz w:val="24"/>
          <w:szCs w:val="24"/>
        </w:rPr>
        <w:t xml:space="preserve">, </w:t>
      </w:r>
      <w:r>
        <w:rPr>
          <w:rFonts w:ascii="Times New Roman" w:hAnsi="Times New Roman" w:cs="Times New Roman"/>
          <w:sz w:val="24"/>
          <w:szCs w:val="24"/>
        </w:rPr>
        <w:t>San Antonio, Texas</w:t>
      </w:r>
      <w:r w:rsidRPr="007F695F">
        <w:rPr>
          <w:rFonts w:ascii="Times New Roman" w:hAnsi="Times New Roman" w:cs="Times New Roman"/>
          <w:sz w:val="24"/>
          <w:szCs w:val="24"/>
        </w:rPr>
        <w:t>.</w:t>
      </w:r>
    </w:p>
    <w:p w14:paraId="48D3E0B4" w14:textId="77777777" w:rsidR="00760C7B" w:rsidRDefault="00760C7B" w:rsidP="00A305CC">
      <w:pPr>
        <w:spacing w:after="0" w:line="240" w:lineRule="auto"/>
        <w:ind w:left="990" w:hanging="720"/>
        <w:contextualSpacing/>
        <w:rPr>
          <w:rFonts w:ascii="Times New Roman" w:hAnsi="Times New Roman" w:cs="Times New Roman"/>
          <w:sz w:val="24"/>
          <w:szCs w:val="24"/>
        </w:rPr>
      </w:pPr>
    </w:p>
    <w:p w14:paraId="0360358E" w14:textId="0E3368D1" w:rsidR="00760C7B" w:rsidRDefault="00760C7B" w:rsidP="00A305CC">
      <w:pPr>
        <w:spacing w:after="0" w:line="240" w:lineRule="auto"/>
        <w:ind w:left="990" w:hanging="720"/>
        <w:contextualSpacing/>
        <w:rPr>
          <w:rFonts w:ascii="Times New Roman" w:hAnsi="Times New Roman" w:cs="Times New Roman"/>
          <w:sz w:val="24"/>
          <w:szCs w:val="24"/>
        </w:rPr>
      </w:pPr>
      <w:r>
        <w:rPr>
          <w:rFonts w:ascii="Times New Roman" w:hAnsi="Times New Roman" w:cs="Times New Roman"/>
          <w:sz w:val="24"/>
          <w:szCs w:val="24"/>
        </w:rPr>
        <w:t>*</w:t>
      </w:r>
      <w:r w:rsidRPr="00A80A9E">
        <w:rPr>
          <w:rFonts w:ascii="Times New Roman" w:hAnsi="Times New Roman" w:cs="Times New Roman"/>
          <w:sz w:val="24"/>
          <w:szCs w:val="24"/>
        </w:rPr>
        <w:t xml:space="preserve">Meguro, J., Penedo, F. J., </w:t>
      </w:r>
      <w:proofErr w:type="spellStart"/>
      <w:r w:rsidRPr="00A80A9E">
        <w:rPr>
          <w:rFonts w:ascii="Times New Roman" w:hAnsi="Times New Roman" w:cs="Times New Roman"/>
          <w:sz w:val="24"/>
          <w:szCs w:val="24"/>
        </w:rPr>
        <w:t>Khawand</w:t>
      </w:r>
      <w:proofErr w:type="spellEnd"/>
      <w:r w:rsidRPr="00A80A9E">
        <w:rPr>
          <w:rFonts w:ascii="Times New Roman" w:hAnsi="Times New Roman" w:cs="Times New Roman"/>
          <w:sz w:val="24"/>
          <w:szCs w:val="24"/>
        </w:rPr>
        <w:t xml:space="preserve">-Azoulai, M., Medina, H. N., </w:t>
      </w:r>
      <w:r w:rsidR="00F20A32">
        <w:rPr>
          <w:rFonts w:ascii="Times New Roman" w:hAnsi="Times New Roman" w:cs="Times New Roman"/>
          <w:sz w:val="24"/>
          <w:szCs w:val="24"/>
        </w:rPr>
        <w:t>*</w:t>
      </w:r>
      <w:r w:rsidRPr="00A80A9E">
        <w:rPr>
          <w:rFonts w:ascii="Times New Roman" w:hAnsi="Times New Roman" w:cs="Times New Roman"/>
          <w:sz w:val="24"/>
          <w:szCs w:val="24"/>
        </w:rPr>
        <w:t>Pons, M., Huber, M. T., &amp;</w:t>
      </w:r>
      <w:r>
        <w:rPr>
          <w:rFonts w:ascii="Times New Roman" w:hAnsi="Times New Roman" w:cs="Times New Roman"/>
          <w:b/>
          <w:bCs/>
          <w:sz w:val="24"/>
          <w:szCs w:val="24"/>
        </w:rPr>
        <w:t xml:space="preserve"> Moreno, P. I. </w:t>
      </w:r>
      <w:r w:rsidRPr="00A80A9E">
        <w:rPr>
          <w:rFonts w:ascii="Times New Roman" w:hAnsi="Times New Roman" w:cs="Times New Roman"/>
          <w:sz w:val="24"/>
          <w:szCs w:val="24"/>
        </w:rPr>
        <w:t>(</w:t>
      </w:r>
      <w:r>
        <w:rPr>
          <w:rFonts w:ascii="Times New Roman" w:hAnsi="Times New Roman" w:cs="Times New Roman"/>
          <w:sz w:val="24"/>
          <w:szCs w:val="24"/>
        </w:rPr>
        <w:t>2023</w:t>
      </w:r>
      <w:r w:rsidRPr="00A80A9E">
        <w:rPr>
          <w:rFonts w:ascii="Times New Roman" w:hAnsi="Times New Roman" w:cs="Times New Roman"/>
          <w:sz w:val="24"/>
          <w:szCs w:val="24"/>
        </w:rPr>
        <w:t>). Patient Activation and Shared Decision-Making among Hispanics/Latinos with Metastatic Cancer: A Qualitative Study</w:t>
      </w:r>
      <w:r>
        <w:rPr>
          <w:rFonts w:ascii="Times New Roman" w:hAnsi="Times New Roman" w:cs="Times New Roman"/>
          <w:sz w:val="24"/>
          <w:szCs w:val="24"/>
        </w:rPr>
        <w:t xml:space="preserve">. Oral Presentation at American Public Health Association, Atlanta, Georgia. </w:t>
      </w:r>
    </w:p>
    <w:p w14:paraId="1CF34C19" w14:textId="77777777" w:rsidR="00760C7B" w:rsidRDefault="00760C7B" w:rsidP="00A305CC">
      <w:pPr>
        <w:spacing w:after="0" w:line="240" w:lineRule="auto"/>
        <w:ind w:left="990" w:hanging="720"/>
        <w:contextualSpacing/>
        <w:rPr>
          <w:rFonts w:ascii="Times New Roman" w:hAnsi="Times New Roman" w:cs="Times New Roman"/>
          <w:b/>
          <w:bCs/>
          <w:sz w:val="24"/>
          <w:szCs w:val="24"/>
        </w:rPr>
      </w:pPr>
    </w:p>
    <w:p w14:paraId="3CBB27CF" w14:textId="77777777" w:rsidR="00760C7B" w:rsidRDefault="00760C7B" w:rsidP="00A305CC">
      <w:pPr>
        <w:spacing w:after="0" w:line="240" w:lineRule="auto"/>
        <w:ind w:left="990" w:hanging="720"/>
        <w:contextualSpacing/>
        <w:rPr>
          <w:rFonts w:ascii="Times New Roman" w:hAnsi="Times New Roman" w:cs="Times New Roman"/>
          <w:sz w:val="24"/>
          <w:szCs w:val="24"/>
        </w:rPr>
      </w:pPr>
      <w:r>
        <w:rPr>
          <w:rFonts w:ascii="Times New Roman" w:hAnsi="Times New Roman" w:cs="Times New Roman"/>
          <w:b/>
          <w:bCs/>
          <w:sz w:val="24"/>
          <w:szCs w:val="24"/>
        </w:rPr>
        <w:t xml:space="preserve">Moreno, P. I. </w:t>
      </w:r>
      <w:r w:rsidRPr="00B65799">
        <w:rPr>
          <w:rFonts w:ascii="Times New Roman" w:hAnsi="Times New Roman" w:cs="Times New Roman"/>
          <w:sz w:val="24"/>
          <w:szCs w:val="24"/>
        </w:rPr>
        <w:t>&amp; Powel, A-L.</w:t>
      </w:r>
      <w:r>
        <w:rPr>
          <w:rFonts w:ascii="Times New Roman" w:hAnsi="Times New Roman" w:cs="Times New Roman"/>
          <w:sz w:val="24"/>
          <w:szCs w:val="24"/>
        </w:rPr>
        <w:t xml:space="preserve"> </w:t>
      </w:r>
      <w:r w:rsidRPr="007F695F">
        <w:rPr>
          <w:rFonts w:ascii="Times New Roman" w:hAnsi="Times New Roman" w:cs="Times New Roman"/>
          <w:sz w:val="24"/>
          <w:szCs w:val="24"/>
        </w:rPr>
        <w:t>(</w:t>
      </w:r>
      <w:r>
        <w:rPr>
          <w:rFonts w:ascii="Times New Roman" w:hAnsi="Times New Roman" w:cs="Times New Roman"/>
          <w:sz w:val="24"/>
          <w:szCs w:val="24"/>
        </w:rPr>
        <w:t>2023</w:t>
      </w:r>
      <w:r w:rsidRPr="007F695F">
        <w:rPr>
          <w:rFonts w:ascii="Times New Roman" w:hAnsi="Times New Roman" w:cs="Times New Roman"/>
          <w:sz w:val="24"/>
          <w:szCs w:val="24"/>
        </w:rPr>
        <w:t xml:space="preserve">). </w:t>
      </w:r>
      <w:r w:rsidRPr="00AB255C">
        <w:rPr>
          <w:rFonts w:ascii="Times New Roman" w:hAnsi="Times New Roman" w:cs="Times New Roman"/>
          <w:sz w:val="24"/>
          <w:szCs w:val="24"/>
        </w:rPr>
        <w:t>Meaningfully Promoting Diversity, Equity and Inclusion in Graduate School Across Different Domains</w:t>
      </w:r>
      <w:r w:rsidRPr="007F695F">
        <w:rPr>
          <w:rFonts w:ascii="Times New Roman" w:hAnsi="Times New Roman" w:cs="Times New Roman"/>
          <w:sz w:val="24"/>
          <w:szCs w:val="24"/>
        </w:rPr>
        <w:t xml:space="preserve">. Symposium at American </w:t>
      </w:r>
      <w:r>
        <w:rPr>
          <w:rFonts w:ascii="Times New Roman" w:hAnsi="Times New Roman" w:cs="Times New Roman"/>
          <w:sz w:val="24"/>
          <w:szCs w:val="24"/>
        </w:rPr>
        <w:t>Psychological Association</w:t>
      </w:r>
      <w:r w:rsidRPr="007F695F">
        <w:rPr>
          <w:rFonts w:ascii="Times New Roman" w:hAnsi="Times New Roman" w:cs="Times New Roman"/>
          <w:sz w:val="24"/>
          <w:szCs w:val="24"/>
        </w:rPr>
        <w:t xml:space="preserve"> Annual </w:t>
      </w:r>
      <w:r>
        <w:rPr>
          <w:rFonts w:ascii="Times New Roman" w:hAnsi="Times New Roman" w:cs="Times New Roman"/>
          <w:sz w:val="24"/>
          <w:szCs w:val="24"/>
        </w:rPr>
        <w:t>Convention</w:t>
      </w:r>
      <w:r w:rsidRPr="007F695F">
        <w:rPr>
          <w:rFonts w:ascii="Times New Roman" w:hAnsi="Times New Roman" w:cs="Times New Roman"/>
          <w:sz w:val="24"/>
          <w:szCs w:val="24"/>
        </w:rPr>
        <w:t xml:space="preserve">, </w:t>
      </w:r>
      <w:r>
        <w:rPr>
          <w:rFonts w:ascii="Times New Roman" w:hAnsi="Times New Roman" w:cs="Times New Roman"/>
          <w:sz w:val="24"/>
          <w:szCs w:val="24"/>
        </w:rPr>
        <w:t>Washington D.C</w:t>
      </w:r>
      <w:r w:rsidRPr="007F695F">
        <w:rPr>
          <w:rFonts w:ascii="Times New Roman" w:hAnsi="Times New Roman" w:cs="Times New Roman"/>
          <w:sz w:val="24"/>
          <w:szCs w:val="24"/>
        </w:rPr>
        <w:t>.</w:t>
      </w:r>
    </w:p>
    <w:p w14:paraId="72F30A09" w14:textId="77777777" w:rsidR="00760C7B" w:rsidRDefault="00760C7B" w:rsidP="00A305CC">
      <w:pPr>
        <w:spacing w:after="0" w:line="240" w:lineRule="auto"/>
        <w:ind w:left="990" w:hanging="720"/>
        <w:contextualSpacing/>
        <w:rPr>
          <w:rFonts w:ascii="Times New Roman" w:hAnsi="Times New Roman" w:cs="Times New Roman"/>
          <w:b/>
          <w:bCs/>
          <w:sz w:val="24"/>
          <w:szCs w:val="24"/>
        </w:rPr>
      </w:pPr>
    </w:p>
    <w:p w14:paraId="70D4F34D" w14:textId="77777777" w:rsidR="00760C7B" w:rsidRDefault="00760C7B" w:rsidP="00A305CC">
      <w:pPr>
        <w:spacing w:after="0" w:line="240" w:lineRule="auto"/>
        <w:ind w:left="990" w:hanging="720"/>
        <w:contextualSpacing/>
        <w:rPr>
          <w:rFonts w:ascii="Times New Roman" w:hAnsi="Times New Roman" w:cs="Times New Roman"/>
          <w:sz w:val="24"/>
          <w:szCs w:val="24"/>
        </w:rPr>
      </w:pPr>
      <w:r>
        <w:rPr>
          <w:rFonts w:ascii="Times New Roman" w:hAnsi="Times New Roman" w:cs="Times New Roman"/>
          <w:b/>
          <w:bCs/>
          <w:sz w:val="24"/>
          <w:szCs w:val="24"/>
        </w:rPr>
        <w:t xml:space="preserve">Moreno, P. I. </w:t>
      </w:r>
      <w:r w:rsidRPr="007F695F">
        <w:rPr>
          <w:rFonts w:ascii="Times New Roman" w:hAnsi="Times New Roman" w:cs="Times New Roman"/>
          <w:sz w:val="24"/>
          <w:szCs w:val="24"/>
        </w:rPr>
        <w:t>(</w:t>
      </w:r>
      <w:r>
        <w:rPr>
          <w:rFonts w:ascii="Times New Roman" w:hAnsi="Times New Roman" w:cs="Times New Roman"/>
          <w:sz w:val="24"/>
          <w:szCs w:val="24"/>
        </w:rPr>
        <w:t>2023</w:t>
      </w:r>
      <w:r w:rsidRPr="007F695F">
        <w:rPr>
          <w:rFonts w:ascii="Times New Roman" w:hAnsi="Times New Roman" w:cs="Times New Roman"/>
          <w:sz w:val="24"/>
          <w:szCs w:val="24"/>
        </w:rPr>
        <w:t>). From Screening to Survivorship: Improving Breast and Colorectal Cancer Outcomes among Special Populations. Symposium at American Psychosomatic Society Annual Meeting, San Juan, Puerto Rico.</w:t>
      </w:r>
    </w:p>
    <w:p w14:paraId="3486D0E0" w14:textId="77777777" w:rsidR="00760C7B" w:rsidRDefault="00760C7B" w:rsidP="00A305CC">
      <w:pPr>
        <w:spacing w:after="0" w:line="240" w:lineRule="auto"/>
        <w:ind w:left="990" w:hanging="720"/>
        <w:contextualSpacing/>
        <w:rPr>
          <w:rFonts w:ascii="Times New Roman" w:hAnsi="Times New Roman" w:cs="Times New Roman"/>
          <w:sz w:val="24"/>
          <w:szCs w:val="24"/>
        </w:rPr>
      </w:pPr>
    </w:p>
    <w:p w14:paraId="3307FD9D" w14:textId="4AFA80AE" w:rsidR="00760C7B" w:rsidRDefault="00760C7B" w:rsidP="00A305CC">
      <w:pPr>
        <w:spacing w:after="0" w:line="240" w:lineRule="auto"/>
        <w:ind w:left="990" w:hanging="720"/>
        <w:contextualSpacing/>
        <w:rPr>
          <w:rFonts w:ascii="Times New Roman" w:hAnsi="Times New Roman" w:cs="Times New Roman"/>
          <w:sz w:val="24"/>
          <w:szCs w:val="24"/>
        </w:rPr>
      </w:pPr>
      <w:r>
        <w:rPr>
          <w:rFonts w:ascii="Times New Roman" w:hAnsi="Times New Roman" w:cs="Times New Roman"/>
          <w:b/>
          <w:bCs/>
          <w:sz w:val="24"/>
          <w:szCs w:val="24"/>
        </w:rPr>
        <w:t>Moreno, P. I.</w:t>
      </w:r>
      <w:r w:rsidRPr="00DA7CB6">
        <w:rPr>
          <w:rFonts w:ascii="Times New Roman" w:hAnsi="Times New Roman" w:cs="Times New Roman"/>
          <w:sz w:val="24"/>
          <w:szCs w:val="24"/>
        </w:rPr>
        <w:t xml:space="preserve">, </w:t>
      </w:r>
      <w:proofErr w:type="spellStart"/>
      <w:r w:rsidRPr="00DA7CB6">
        <w:rPr>
          <w:rFonts w:ascii="Times New Roman" w:hAnsi="Times New Roman" w:cs="Times New Roman"/>
          <w:sz w:val="24"/>
          <w:szCs w:val="24"/>
        </w:rPr>
        <w:t>Khawand</w:t>
      </w:r>
      <w:proofErr w:type="spellEnd"/>
      <w:r w:rsidRPr="00DA7CB6">
        <w:rPr>
          <w:rFonts w:ascii="Times New Roman" w:hAnsi="Times New Roman" w:cs="Times New Roman"/>
          <w:sz w:val="24"/>
          <w:szCs w:val="24"/>
        </w:rPr>
        <w:t xml:space="preserve">-Azoulai, M., </w:t>
      </w:r>
      <w:r w:rsidR="00F20A32">
        <w:rPr>
          <w:rFonts w:ascii="Times New Roman" w:hAnsi="Times New Roman" w:cs="Times New Roman"/>
          <w:sz w:val="24"/>
          <w:szCs w:val="24"/>
        </w:rPr>
        <w:t>*</w:t>
      </w:r>
      <w:r w:rsidRPr="00DA7CB6">
        <w:rPr>
          <w:rFonts w:ascii="Times New Roman" w:hAnsi="Times New Roman" w:cs="Times New Roman"/>
          <w:sz w:val="24"/>
          <w:szCs w:val="24"/>
        </w:rPr>
        <w:t xml:space="preserve">Medina, H. N., </w:t>
      </w:r>
      <w:r w:rsidR="00F20A32">
        <w:rPr>
          <w:rFonts w:ascii="Times New Roman" w:hAnsi="Times New Roman" w:cs="Times New Roman"/>
          <w:sz w:val="24"/>
          <w:szCs w:val="24"/>
        </w:rPr>
        <w:t>*</w:t>
      </w:r>
      <w:r w:rsidRPr="00DA7CB6">
        <w:rPr>
          <w:rFonts w:ascii="Times New Roman" w:hAnsi="Times New Roman" w:cs="Times New Roman"/>
          <w:sz w:val="24"/>
          <w:szCs w:val="24"/>
        </w:rPr>
        <w:t xml:space="preserve">Pons, M., </w:t>
      </w:r>
      <w:r w:rsidR="00F20A32">
        <w:rPr>
          <w:rFonts w:ascii="Times New Roman" w:hAnsi="Times New Roman" w:cs="Times New Roman"/>
          <w:sz w:val="24"/>
          <w:szCs w:val="24"/>
        </w:rPr>
        <w:t>*</w:t>
      </w:r>
      <w:r w:rsidRPr="00DA7CB6">
        <w:rPr>
          <w:rFonts w:ascii="Times New Roman" w:hAnsi="Times New Roman" w:cs="Times New Roman"/>
          <w:sz w:val="24"/>
          <w:szCs w:val="24"/>
        </w:rPr>
        <w:t>Meguro, J., Huber, M. T., Oltmann, C., &amp; Penedo, F. J. (</w:t>
      </w:r>
      <w:r>
        <w:rPr>
          <w:rFonts w:ascii="Times New Roman" w:hAnsi="Times New Roman" w:cs="Times New Roman"/>
          <w:sz w:val="24"/>
          <w:szCs w:val="24"/>
        </w:rPr>
        <w:t>2023)</w:t>
      </w:r>
      <w:r w:rsidRPr="00DA7CB6">
        <w:rPr>
          <w:rFonts w:ascii="Times New Roman" w:hAnsi="Times New Roman" w:cs="Times New Roman"/>
          <w:sz w:val="24"/>
          <w:szCs w:val="24"/>
        </w:rPr>
        <w:t>. Palliative Care Needs, Beliefs, and Experiences among English- and Spanish-Speaking Hispanics/Latinos Living with Metastatic Cancer</w:t>
      </w:r>
      <w:r>
        <w:rPr>
          <w:rFonts w:ascii="Times New Roman" w:hAnsi="Times New Roman" w:cs="Times New Roman"/>
          <w:sz w:val="24"/>
          <w:szCs w:val="24"/>
        </w:rPr>
        <w:t>. Poster</w:t>
      </w:r>
      <w:r w:rsidRPr="00DA7CB6">
        <w:rPr>
          <w:rFonts w:ascii="Times New Roman" w:hAnsi="Times New Roman" w:cs="Times New Roman"/>
          <w:sz w:val="24"/>
          <w:szCs w:val="24"/>
        </w:rPr>
        <w:t xml:space="preserve"> at</w:t>
      </w:r>
      <w:r>
        <w:rPr>
          <w:rFonts w:ascii="Times New Roman" w:hAnsi="Times New Roman" w:cs="Times New Roman"/>
          <w:sz w:val="24"/>
          <w:szCs w:val="24"/>
        </w:rPr>
        <w:t xml:space="preserve"> Annual Assembly Hospice and Palliative Care, Montreal, Quebec, Canada.</w:t>
      </w:r>
    </w:p>
    <w:p w14:paraId="54993A83" w14:textId="77777777" w:rsidR="00760C7B" w:rsidRDefault="00760C7B" w:rsidP="00A305CC">
      <w:pPr>
        <w:spacing w:after="0" w:line="240" w:lineRule="auto"/>
        <w:ind w:left="990"/>
        <w:contextualSpacing/>
        <w:rPr>
          <w:rFonts w:ascii="Times New Roman" w:hAnsi="Times New Roman" w:cs="Times New Roman"/>
          <w:b/>
          <w:bCs/>
          <w:sz w:val="24"/>
          <w:szCs w:val="24"/>
        </w:rPr>
      </w:pPr>
    </w:p>
    <w:p w14:paraId="1566A290" w14:textId="77777777" w:rsidR="00760C7B" w:rsidRDefault="00760C7B" w:rsidP="00A305CC">
      <w:pPr>
        <w:spacing w:after="0" w:line="240" w:lineRule="auto"/>
        <w:ind w:left="990" w:hanging="720"/>
        <w:contextualSpacing/>
        <w:rPr>
          <w:rFonts w:ascii="Times New Roman" w:hAnsi="Times New Roman" w:cs="Times New Roman"/>
          <w:sz w:val="24"/>
          <w:szCs w:val="24"/>
        </w:rPr>
      </w:pPr>
      <w:r w:rsidRPr="0092145E">
        <w:rPr>
          <w:rFonts w:ascii="Times New Roman" w:hAnsi="Times New Roman" w:cs="Times New Roman"/>
          <w:b/>
          <w:bCs/>
          <w:sz w:val="24"/>
          <w:szCs w:val="24"/>
          <w:lang w:val="es-ES"/>
        </w:rPr>
        <w:t xml:space="preserve">Moreno, P. I. </w:t>
      </w:r>
      <w:r w:rsidRPr="0092145E">
        <w:rPr>
          <w:rFonts w:ascii="Times New Roman" w:hAnsi="Times New Roman" w:cs="Times New Roman"/>
          <w:sz w:val="24"/>
          <w:szCs w:val="24"/>
          <w:lang w:val="es-ES"/>
        </w:rPr>
        <w:t xml:space="preserve">&amp; </w:t>
      </w:r>
      <w:proofErr w:type="spellStart"/>
      <w:r w:rsidRPr="0092145E">
        <w:rPr>
          <w:rFonts w:ascii="Times New Roman" w:hAnsi="Times New Roman" w:cs="Times New Roman"/>
          <w:sz w:val="24"/>
          <w:szCs w:val="24"/>
          <w:lang w:val="es-ES"/>
        </w:rPr>
        <w:t>Tsai</w:t>
      </w:r>
      <w:proofErr w:type="spellEnd"/>
      <w:r w:rsidRPr="0092145E">
        <w:rPr>
          <w:rFonts w:ascii="Times New Roman" w:hAnsi="Times New Roman" w:cs="Times New Roman"/>
          <w:sz w:val="24"/>
          <w:szCs w:val="24"/>
          <w:lang w:val="es-ES"/>
        </w:rPr>
        <w:t xml:space="preserve">, W. (2022). </w:t>
      </w:r>
      <w:r w:rsidRPr="00156F00">
        <w:rPr>
          <w:rFonts w:ascii="Times New Roman" w:hAnsi="Times New Roman" w:cs="Times New Roman"/>
          <w:sz w:val="24"/>
          <w:szCs w:val="24"/>
        </w:rPr>
        <w:t xml:space="preserve">Diversity, Equity, Inclusion and International Collaborations in our 21st Century Globalized World. Symposium </w:t>
      </w:r>
      <w:r>
        <w:rPr>
          <w:rFonts w:ascii="Times New Roman" w:hAnsi="Times New Roman" w:cs="Times New Roman"/>
          <w:sz w:val="24"/>
          <w:szCs w:val="24"/>
        </w:rPr>
        <w:t>at</w:t>
      </w:r>
      <w:r w:rsidRPr="00156F00">
        <w:rPr>
          <w:rFonts w:ascii="Times New Roman" w:hAnsi="Times New Roman" w:cs="Times New Roman"/>
          <w:sz w:val="24"/>
          <w:szCs w:val="24"/>
        </w:rPr>
        <w:t xml:space="preserve"> the American Psychological Association Annual Convention</w:t>
      </w:r>
      <w:r>
        <w:rPr>
          <w:rFonts w:ascii="Times New Roman" w:hAnsi="Times New Roman" w:cs="Times New Roman"/>
          <w:sz w:val="24"/>
          <w:szCs w:val="24"/>
        </w:rPr>
        <w:t>, Minneapolis, Minnesota</w:t>
      </w:r>
      <w:r w:rsidRPr="00156F00">
        <w:rPr>
          <w:rFonts w:ascii="Times New Roman" w:hAnsi="Times New Roman" w:cs="Times New Roman"/>
          <w:sz w:val="24"/>
          <w:szCs w:val="24"/>
        </w:rPr>
        <w:t>.</w:t>
      </w:r>
    </w:p>
    <w:p w14:paraId="1D77222A" w14:textId="77777777" w:rsidR="00760C7B" w:rsidRDefault="00760C7B" w:rsidP="00A305CC">
      <w:pPr>
        <w:spacing w:after="0" w:line="240" w:lineRule="auto"/>
        <w:ind w:left="990" w:hanging="720"/>
        <w:contextualSpacing/>
        <w:rPr>
          <w:rFonts w:ascii="Times New Roman" w:hAnsi="Times New Roman" w:cs="Times New Roman"/>
          <w:sz w:val="24"/>
          <w:szCs w:val="24"/>
        </w:rPr>
      </w:pPr>
    </w:p>
    <w:p w14:paraId="7E667368" w14:textId="77777777" w:rsidR="00760C7B" w:rsidRDefault="00760C7B" w:rsidP="00A305CC">
      <w:pPr>
        <w:spacing w:after="0" w:line="240" w:lineRule="auto"/>
        <w:ind w:left="990" w:hanging="720"/>
        <w:contextualSpacing/>
        <w:rPr>
          <w:rFonts w:ascii="Times New Roman" w:hAnsi="Times New Roman" w:cs="Times New Roman"/>
          <w:sz w:val="24"/>
          <w:szCs w:val="24"/>
        </w:rPr>
      </w:pPr>
      <w:r>
        <w:rPr>
          <w:rFonts w:ascii="Times New Roman" w:hAnsi="Times New Roman" w:cs="Times New Roman"/>
          <w:sz w:val="24"/>
          <w:szCs w:val="24"/>
        </w:rPr>
        <w:t xml:space="preserve">Tan, M. M. &amp; </w:t>
      </w:r>
      <w:r w:rsidRPr="00C62E97">
        <w:rPr>
          <w:rFonts w:ascii="Times New Roman" w:hAnsi="Times New Roman" w:cs="Times New Roman"/>
          <w:b/>
          <w:bCs/>
          <w:sz w:val="24"/>
          <w:szCs w:val="24"/>
        </w:rPr>
        <w:t>Moreno, P. I.</w:t>
      </w:r>
      <w:r>
        <w:rPr>
          <w:rFonts w:ascii="Times New Roman" w:hAnsi="Times New Roman" w:cs="Times New Roman"/>
          <w:sz w:val="24"/>
          <w:szCs w:val="24"/>
        </w:rPr>
        <w:t xml:space="preserve"> (2022) </w:t>
      </w:r>
      <w:r w:rsidRPr="00C62E97">
        <w:rPr>
          <w:rFonts w:ascii="Times New Roman" w:hAnsi="Times New Roman" w:cs="Times New Roman"/>
          <w:sz w:val="24"/>
          <w:szCs w:val="24"/>
        </w:rPr>
        <w:t>Advanced Care Planning with Black Women with Breast Cancer: A Community Health Worker Model</w:t>
      </w:r>
      <w:r>
        <w:rPr>
          <w:rFonts w:ascii="Times New Roman" w:hAnsi="Times New Roman" w:cs="Times New Roman"/>
          <w:sz w:val="24"/>
          <w:szCs w:val="24"/>
        </w:rPr>
        <w:t>. Critical Conversations Critical Conversations Presentation at</w:t>
      </w:r>
      <w:r w:rsidRPr="00C62E97">
        <w:rPr>
          <w:rFonts w:ascii="Times New Roman" w:hAnsi="Times New Roman" w:cs="Times New Roman"/>
          <w:sz w:val="24"/>
          <w:szCs w:val="24"/>
        </w:rPr>
        <w:t xml:space="preserve"> the American Psychological Association Annual Convention</w:t>
      </w:r>
      <w:r>
        <w:rPr>
          <w:rFonts w:ascii="Times New Roman" w:hAnsi="Times New Roman" w:cs="Times New Roman"/>
          <w:sz w:val="24"/>
          <w:szCs w:val="24"/>
        </w:rPr>
        <w:t>, Minneapolis, Minnesota</w:t>
      </w:r>
      <w:r w:rsidRPr="00C62E97">
        <w:rPr>
          <w:rFonts w:ascii="Times New Roman" w:hAnsi="Times New Roman" w:cs="Times New Roman"/>
          <w:sz w:val="24"/>
          <w:szCs w:val="24"/>
        </w:rPr>
        <w:t>.</w:t>
      </w:r>
    </w:p>
    <w:p w14:paraId="3B6647EE"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5DE245B5" w14:textId="0CF44FE4" w:rsidR="00760C7B" w:rsidRDefault="00760C7B" w:rsidP="00A305CC">
      <w:pPr>
        <w:spacing w:after="0" w:line="240" w:lineRule="auto"/>
        <w:ind w:left="990" w:hanging="720"/>
        <w:contextualSpacing/>
        <w:rPr>
          <w:rFonts w:ascii="Times New Roman" w:hAnsi="Times New Roman" w:cs="Times New Roman"/>
          <w:b/>
          <w:sz w:val="24"/>
          <w:szCs w:val="24"/>
        </w:rPr>
      </w:pPr>
      <w:r w:rsidRPr="00D3672C">
        <w:rPr>
          <w:rFonts w:ascii="Times New Roman" w:hAnsi="Times New Roman" w:cs="Times New Roman"/>
          <w:bCs/>
          <w:sz w:val="24"/>
          <w:szCs w:val="24"/>
        </w:rPr>
        <w:t xml:space="preserve">Self, K.J., </w:t>
      </w:r>
      <w:r w:rsidR="00F20A32">
        <w:rPr>
          <w:rFonts w:ascii="Times New Roman" w:hAnsi="Times New Roman" w:cs="Times New Roman"/>
          <w:bCs/>
          <w:sz w:val="24"/>
          <w:szCs w:val="24"/>
        </w:rPr>
        <w:t>*</w:t>
      </w:r>
      <w:r w:rsidRPr="00D3672C">
        <w:rPr>
          <w:rFonts w:ascii="Times New Roman" w:hAnsi="Times New Roman" w:cs="Times New Roman"/>
          <w:bCs/>
          <w:sz w:val="24"/>
          <w:szCs w:val="24"/>
        </w:rPr>
        <w:t xml:space="preserve">Sommer, R.K., Penedo, F.J., </w:t>
      </w:r>
      <w:r w:rsidR="00F20A32">
        <w:rPr>
          <w:rFonts w:ascii="Times New Roman" w:hAnsi="Times New Roman" w:cs="Times New Roman"/>
          <w:bCs/>
          <w:sz w:val="24"/>
          <w:szCs w:val="24"/>
        </w:rPr>
        <w:t>*</w:t>
      </w:r>
      <w:r w:rsidRPr="00D3672C">
        <w:rPr>
          <w:rFonts w:ascii="Times New Roman" w:hAnsi="Times New Roman" w:cs="Times New Roman"/>
          <w:bCs/>
          <w:sz w:val="24"/>
          <w:szCs w:val="24"/>
        </w:rPr>
        <w:t xml:space="preserve">Horner, F.S., Torzewski, J.B., Thomas, J.L., Gradishar, W., Victorson, D., </w:t>
      </w:r>
      <w:r w:rsidRPr="00D3672C">
        <w:rPr>
          <w:rFonts w:ascii="Times New Roman" w:hAnsi="Times New Roman" w:cs="Times New Roman"/>
          <w:b/>
          <w:sz w:val="24"/>
          <w:szCs w:val="24"/>
        </w:rPr>
        <w:t>Moreno, P.I.</w:t>
      </w:r>
      <w:r>
        <w:rPr>
          <w:rFonts w:ascii="Times New Roman" w:hAnsi="Times New Roman" w:cs="Times New Roman"/>
          <w:b/>
          <w:sz w:val="24"/>
          <w:szCs w:val="24"/>
        </w:rPr>
        <w:t xml:space="preserve"> </w:t>
      </w:r>
      <w:r w:rsidRPr="00D3672C">
        <w:rPr>
          <w:rFonts w:ascii="Times New Roman" w:hAnsi="Times New Roman" w:cs="Times New Roman"/>
          <w:bCs/>
          <w:sz w:val="24"/>
          <w:szCs w:val="24"/>
        </w:rPr>
        <w:t>(</w:t>
      </w:r>
      <w:r>
        <w:rPr>
          <w:rFonts w:ascii="Times New Roman" w:hAnsi="Times New Roman" w:cs="Times New Roman"/>
          <w:bCs/>
          <w:sz w:val="24"/>
          <w:szCs w:val="24"/>
        </w:rPr>
        <w:t>2022</w:t>
      </w:r>
      <w:r w:rsidRPr="00D3672C">
        <w:rPr>
          <w:rFonts w:ascii="Times New Roman" w:hAnsi="Times New Roman" w:cs="Times New Roman"/>
          <w:bCs/>
          <w:sz w:val="24"/>
          <w:szCs w:val="24"/>
        </w:rPr>
        <w:t>).</w:t>
      </w:r>
      <w:r>
        <w:rPr>
          <w:rFonts w:ascii="Times New Roman" w:hAnsi="Times New Roman" w:cs="Times New Roman"/>
          <w:b/>
          <w:sz w:val="24"/>
          <w:szCs w:val="24"/>
        </w:rPr>
        <w:t xml:space="preserve"> </w:t>
      </w:r>
      <w:r w:rsidRPr="00D3672C">
        <w:rPr>
          <w:rFonts w:ascii="Times New Roman" w:hAnsi="Times New Roman" w:cs="Times New Roman"/>
          <w:bCs/>
          <w:sz w:val="24"/>
          <w:szCs w:val="24"/>
        </w:rPr>
        <w:t>ACT and CBSM for Women with Metastatic Breast Cancer: Participant Characteristics and Acceptability</w:t>
      </w:r>
      <w:r>
        <w:rPr>
          <w:rFonts w:ascii="Times New Roman" w:hAnsi="Times New Roman" w:cs="Times New Roman"/>
          <w:bCs/>
          <w:sz w:val="24"/>
          <w:szCs w:val="24"/>
        </w:rPr>
        <w:t xml:space="preserve">. </w:t>
      </w:r>
      <w:r>
        <w:rPr>
          <w:rFonts w:ascii="Times New Roman" w:hAnsi="Times New Roman" w:cs="Times New Roman"/>
          <w:sz w:val="24"/>
          <w:szCs w:val="24"/>
        </w:rPr>
        <w:t>Data Blitz Presentation</w:t>
      </w:r>
      <w:r w:rsidRPr="00C62E97">
        <w:rPr>
          <w:rFonts w:ascii="Times New Roman" w:hAnsi="Times New Roman" w:cs="Times New Roman"/>
          <w:sz w:val="24"/>
          <w:szCs w:val="24"/>
        </w:rPr>
        <w:t xml:space="preserve"> </w:t>
      </w:r>
      <w:r>
        <w:rPr>
          <w:rFonts w:ascii="Times New Roman" w:hAnsi="Times New Roman" w:cs="Times New Roman"/>
          <w:sz w:val="24"/>
          <w:szCs w:val="24"/>
        </w:rPr>
        <w:t>at the</w:t>
      </w:r>
      <w:r w:rsidRPr="00C62E97">
        <w:rPr>
          <w:rFonts w:ascii="Times New Roman" w:hAnsi="Times New Roman" w:cs="Times New Roman"/>
          <w:sz w:val="24"/>
          <w:szCs w:val="24"/>
        </w:rPr>
        <w:t xml:space="preserve"> American Psychological Association Annual Convention</w:t>
      </w:r>
      <w:r>
        <w:rPr>
          <w:rFonts w:ascii="Times New Roman" w:hAnsi="Times New Roman" w:cs="Times New Roman"/>
          <w:sz w:val="24"/>
          <w:szCs w:val="24"/>
        </w:rPr>
        <w:t>, Minneapolis, Minnesota</w:t>
      </w:r>
      <w:r w:rsidRPr="00C62E97">
        <w:rPr>
          <w:rFonts w:ascii="Times New Roman" w:hAnsi="Times New Roman" w:cs="Times New Roman"/>
          <w:sz w:val="24"/>
          <w:szCs w:val="24"/>
        </w:rPr>
        <w:t>.</w:t>
      </w:r>
    </w:p>
    <w:p w14:paraId="4C991F33"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294EB754" w14:textId="00AC438D" w:rsidR="00760C7B" w:rsidRPr="00156F00" w:rsidRDefault="00760C7B" w:rsidP="00A305CC">
      <w:pPr>
        <w:spacing w:after="0" w:line="240" w:lineRule="auto"/>
        <w:ind w:left="990" w:hanging="720"/>
        <w:contextualSpacing/>
        <w:rPr>
          <w:rFonts w:ascii="Times New Roman" w:hAnsi="Times New Roman" w:cs="Times New Roman"/>
          <w:i/>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w:t>
      </w:r>
      <w:r w:rsidR="00F20A32">
        <w:rPr>
          <w:rFonts w:ascii="Times New Roman" w:hAnsi="Times New Roman" w:cs="Times New Roman"/>
          <w:sz w:val="24"/>
          <w:szCs w:val="24"/>
        </w:rPr>
        <w:t>*</w:t>
      </w:r>
      <w:r w:rsidRPr="00156F00">
        <w:rPr>
          <w:rFonts w:ascii="Times New Roman" w:hAnsi="Times New Roman" w:cs="Times New Roman"/>
          <w:sz w:val="24"/>
          <w:szCs w:val="24"/>
        </w:rPr>
        <w:t xml:space="preserve">Sommer, R. K., </w:t>
      </w:r>
      <w:r w:rsidR="00F20A32">
        <w:rPr>
          <w:rFonts w:ascii="Times New Roman" w:hAnsi="Times New Roman" w:cs="Times New Roman"/>
          <w:sz w:val="24"/>
          <w:szCs w:val="24"/>
        </w:rPr>
        <w:t>*</w:t>
      </w:r>
      <w:r w:rsidRPr="00156F00">
        <w:rPr>
          <w:rFonts w:ascii="Times New Roman" w:hAnsi="Times New Roman" w:cs="Times New Roman"/>
          <w:sz w:val="24"/>
          <w:szCs w:val="24"/>
        </w:rPr>
        <w:t xml:space="preserve">Noriega </w:t>
      </w:r>
      <w:proofErr w:type="spellStart"/>
      <w:r w:rsidRPr="00156F00">
        <w:rPr>
          <w:rFonts w:ascii="Times New Roman" w:hAnsi="Times New Roman" w:cs="Times New Roman"/>
          <w:sz w:val="24"/>
          <w:szCs w:val="24"/>
        </w:rPr>
        <w:t>Esquives</w:t>
      </w:r>
      <w:proofErr w:type="spellEnd"/>
      <w:r w:rsidRPr="00156F00">
        <w:rPr>
          <w:rFonts w:ascii="Times New Roman" w:hAnsi="Times New Roman" w:cs="Times New Roman"/>
          <w:sz w:val="24"/>
          <w:szCs w:val="24"/>
        </w:rPr>
        <w:t xml:space="preserve">, B., Thomas, J. L., </w:t>
      </w:r>
      <w:r w:rsidR="00F20A32">
        <w:rPr>
          <w:rFonts w:ascii="Times New Roman" w:hAnsi="Times New Roman" w:cs="Times New Roman"/>
          <w:sz w:val="24"/>
          <w:szCs w:val="24"/>
        </w:rPr>
        <w:t>*</w:t>
      </w:r>
      <w:r w:rsidRPr="00156F00">
        <w:rPr>
          <w:rFonts w:ascii="Times New Roman" w:hAnsi="Times New Roman" w:cs="Times New Roman"/>
          <w:sz w:val="24"/>
          <w:szCs w:val="24"/>
        </w:rPr>
        <w:t>Horner, F. S., Torzewski, J. B., Gradishar, W., Victorson, D. &amp; Penedo, F. J. (</w:t>
      </w:r>
      <w:r>
        <w:rPr>
          <w:rFonts w:ascii="Times New Roman" w:hAnsi="Times New Roman" w:cs="Times New Roman"/>
          <w:sz w:val="24"/>
          <w:szCs w:val="24"/>
        </w:rPr>
        <w:t>2022</w:t>
      </w:r>
      <w:r w:rsidRPr="00156F00">
        <w:rPr>
          <w:rFonts w:ascii="Times New Roman" w:hAnsi="Times New Roman" w:cs="Times New Roman"/>
          <w:sz w:val="24"/>
          <w:szCs w:val="24"/>
        </w:rPr>
        <w:t xml:space="preserve">). </w:t>
      </w:r>
      <w:r w:rsidRPr="00660532">
        <w:rPr>
          <w:rFonts w:ascii="Times New Roman" w:hAnsi="Times New Roman" w:cs="Times New Roman"/>
          <w:iCs/>
          <w:sz w:val="24"/>
          <w:szCs w:val="24"/>
        </w:rPr>
        <w:t>Development of tailored Acceptance and Commitment Therapy (ACT) intervention to optimize quality of life in women living with metastatic breast cancer: A pilot randomized controlled trial</w:t>
      </w:r>
      <w:r w:rsidRPr="00156F00">
        <w:rPr>
          <w:rFonts w:ascii="Times New Roman" w:hAnsi="Times New Roman" w:cs="Times New Roman"/>
          <w:sz w:val="24"/>
          <w:szCs w:val="24"/>
        </w:rPr>
        <w:t xml:space="preserve"> in </w:t>
      </w:r>
      <w:r w:rsidRPr="00156F00">
        <w:rPr>
          <w:rFonts w:ascii="Times New Roman" w:hAnsi="Times New Roman" w:cs="Times New Roman"/>
          <w:b/>
          <w:sz w:val="24"/>
          <w:szCs w:val="24"/>
        </w:rPr>
        <w:t>Bower, J. E.</w:t>
      </w:r>
      <w:r w:rsidRPr="00156F00">
        <w:rPr>
          <w:rFonts w:ascii="Times New Roman" w:hAnsi="Times New Roman" w:cs="Times New Roman"/>
          <w:sz w:val="24"/>
          <w:szCs w:val="24"/>
        </w:rPr>
        <w:t xml:space="preserve"> (Chair), Promoting well-being in cancer survivorship: Randomized controlled trials across the translational continuum. Symposium at the American Psychosomatic Society Annual Meeting, Long Beach, California.</w:t>
      </w:r>
    </w:p>
    <w:p w14:paraId="4BDBD626" w14:textId="77777777" w:rsidR="00760C7B" w:rsidRPr="00156F00" w:rsidRDefault="00760C7B" w:rsidP="00A305CC">
      <w:pPr>
        <w:spacing w:after="0" w:line="240" w:lineRule="auto"/>
        <w:ind w:left="990" w:hanging="720"/>
        <w:contextualSpacing/>
        <w:rPr>
          <w:rFonts w:ascii="Times New Roman" w:hAnsi="Times New Roman" w:cs="Times New Roman"/>
          <w:b/>
          <w:bCs/>
          <w:sz w:val="24"/>
          <w:szCs w:val="24"/>
        </w:rPr>
      </w:pPr>
    </w:p>
    <w:p w14:paraId="4BB35854"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92145E">
        <w:rPr>
          <w:rFonts w:ascii="Times New Roman" w:hAnsi="Times New Roman" w:cs="Times New Roman"/>
          <w:b/>
          <w:bCs/>
          <w:sz w:val="24"/>
          <w:szCs w:val="24"/>
          <w:lang w:val="es-ES"/>
        </w:rPr>
        <w:t xml:space="preserve">Moreno, P. I. </w:t>
      </w:r>
      <w:r w:rsidRPr="0092145E">
        <w:rPr>
          <w:rFonts w:ascii="Times New Roman" w:hAnsi="Times New Roman" w:cs="Times New Roman"/>
          <w:sz w:val="24"/>
          <w:szCs w:val="24"/>
          <w:lang w:val="es-ES"/>
        </w:rPr>
        <w:t xml:space="preserve">&amp; </w:t>
      </w:r>
      <w:proofErr w:type="spellStart"/>
      <w:r w:rsidRPr="0092145E">
        <w:rPr>
          <w:rFonts w:ascii="Times New Roman" w:hAnsi="Times New Roman" w:cs="Times New Roman"/>
          <w:sz w:val="24"/>
          <w:szCs w:val="24"/>
          <w:lang w:val="es-ES"/>
        </w:rPr>
        <w:t>Tsai</w:t>
      </w:r>
      <w:proofErr w:type="spellEnd"/>
      <w:r w:rsidRPr="0092145E">
        <w:rPr>
          <w:rFonts w:ascii="Times New Roman" w:hAnsi="Times New Roman" w:cs="Times New Roman"/>
          <w:sz w:val="24"/>
          <w:szCs w:val="24"/>
          <w:lang w:val="es-ES"/>
        </w:rPr>
        <w:t xml:space="preserve">, W. (2021). </w:t>
      </w:r>
      <w:r w:rsidRPr="00156F00">
        <w:rPr>
          <w:rFonts w:ascii="Times New Roman" w:hAnsi="Times New Roman" w:cs="Times New Roman"/>
          <w:sz w:val="24"/>
          <w:szCs w:val="24"/>
        </w:rPr>
        <w:t>International Collaborations in Health Psychology: Findings, Insights, and Funding. Symposium at the American Psychological Association Annual Convention.</w:t>
      </w:r>
    </w:p>
    <w:p w14:paraId="3A507744"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3BFC42FF"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Ramirez, A. G., &amp; Penedo, F. J. (2021). </w:t>
      </w:r>
      <w:r w:rsidRPr="00660532">
        <w:rPr>
          <w:rFonts w:ascii="Times New Roman" w:hAnsi="Times New Roman" w:cs="Times New Roman"/>
          <w:iCs/>
          <w:sz w:val="24"/>
          <w:szCs w:val="24"/>
        </w:rPr>
        <w:t>Cardiometabolic comorbidities in Hispanic/Latino cancer survivors: Prevalence and impact on health-related quality of life</w:t>
      </w:r>
      <w:r w:rsidRPr="00156F00">
        <w:rPr>
          <w:rFonts w:ascii="Times New Roman" w:hAnsi="Times New Roman" w:cs="Times New Roman"/>
          <w:i/>
          <w:sz w:val="24"/>
          <w:szCs w:val="24"/>
        </w:rPr>
        <w:t xml:space="preserve"> </w:t>
      </w:r>
      <w:r w:rsidRPr="00156F00">
        <w:rPr>
          <w:rFonts w:ascii="Times New Roman" w:hAnsi="Times New Roman" w:cs="Times New Roman"/>
          <w:sz w:val="24"/>
          <w:szCs w:val="24"/>
        </w:rPr>
        <w:t xml:space="preserve">presentation in </w:t>
      </w:r>
      <w:r w:rsidRPr="00156F00">
        <w:rPr>
          <w:rFonts w:ascii="Times New Roman" w:hAnsi="Times New Roman" w:cs="Times New Roman"/>
          <w:b/>
          <w:sz w:val="24"/>
          <w:szCs w:val="24"/>
        </w:rPr>
        <w:t>Moreno, P.I.</w:t>
      </w:r>
      <w:r w:rsidRPr="00156F00">
        <w:rPr>
          <w:rFonts w:ascii="Times New Roman" w:hAnsi="Times New Roman" w:cs="Times New Roman"/>
          <w:sz w:val="24"/>
          <w:szCs w:val="24"/>
        </w:rPr>
        <w:t xml:space="preserve"> (Chair), Cardiometabolic health in racial/ethnic minorities </w:t>
      </w:r>
      <w:r w:rsidRPr="00156F00">
        <w:rPr>
          <w:rFonts w:ascii="Times New Roman" w:hAnsi="Times New Roman" w:cs="Times New Roman"/>
          <w:sz w:val="24"/>
          <w:szCs w:val="24"/>
        </w:rPr>
        <w:lastRenderedPageBreak/>
        <w:t>across the cancer continuum: Prevention to survivorship. Symposium in the International Congress of Behavioral Medicine, Glasgow, Scotland.</w:t>
      </w:r>
    </w:p>
    <w:p w14:paraId="57A2FB90" w14:textId="77777777" w:rsidR="00760C7B" w:rsidRPr="00156F00" w:rsidRDefault="00760C7B" w:rsidP="00A305CC">
      <w:pPr>
        <w:spacing w:after="0" w:line="240" w:lineRule="auto"/>
        <w:ind w:left="990"/>
        <w:contextualSpacing/>
        <w:rPr>
          <w:rFonts w:ascii="Times New Roman" w:hAnsi="Times New Roman" w:cs="Times New Roman"/>
          <w:i/>
          <w:sz w:val="24"/>
          <w:szCs w:val="24"/>
        </w:rPr>
      </w:pPr>
    </w:p>
    <w:p w14:paraId="2299B5BB" w14:textId="77777777" w:rsidR="00760C7B" w:rsidRPr="00156F00" w:rsidRDefault="00760C7B" w:rsidP="00A305CC">
      <w:pPr>
        <w:spacing w:after="0" w:line="240" w:lineRule="auto"/>
        <w:ind w:left="990" w:hanging="720"/>
        <w:contextualSpacing/>
        <w:rPr>
          <w:rFonts w:ascii="Times New Roman" w:hAnsi="Times New Roman" w:cs="Times New Roman"/>
          <w:i/>
          <w:sz w:val="24"/>
          <w:szCs w:val="24"/>
        </w:rPr>
      </w:pPr>
      <w:r w:rsidRPr="00156F00">
        <w:rPr>
          <w:rFonts w:ascii="Times New Roman" w:hAnsi="Times New Roman" w:cs="Times New Roman"/>
          <w:b/>
          <w:sz w:val="24"/>
          <w:szCs w:val="24"/>
          <w:lang w:val="es-CL"/>
        </w:rPr>
        <w:t>Moreno, P. I.</w:t>
      </w:r>
      <w:r w:rsidRPr="00156F00">
        <w:rPr>
          <w:rFonts w:ascii="Times New Roman" w:hAnsi="Times New Roman" w:cs="Times New Roman"/>
          <w:sz w:val="24"/>
          <w:szCs w:val="24"/>
          <w:lang w:val="es-CL"/>
        </w:rPr>
        <w:t xml:space="preserve">, </w:t>
      </w:r>
      <w:proofErr w:type="spellStart"/>
      <w:r w:rsidRPr="00156F00">
        <w:rPr>
          <w:rFonts w:ascii="Times New Roman" w:hAnsi="Times New Roman" w:cs="Times New Roman"/>
          <w:sz w:val="24"/>
          <w:szCs w:val="24"/>
          <w:lang w:val="es-CL"/>
        </w:rPr>
        <w:t>Ramirez</w:t>
      </w:r>
      <w:proofErr w:type="spellEnd"/>
      <w:r w:rsidRPr="00156F00">
        <w:rPr>
          <w:rFonts w:ascii="Times New Roman" w:hAnsi="Times New Roman" w:cs="Times New Roman"/>
          <w:sz w:val="24"/>
          <w:szCs w:val="24"/>
          <w:lang w:val="es-CL"/>
        </w:rPr>
        <w:t xml:space="preserve">, A. G., &amp; Penedo, F. J. (2020). </w:t>
      </w:r>
      <w:r w:rsidRPr="00660532">
        <w:rPr>
          <w:rFonts w:ascii="Times New Roman" w:hAnsi="Times New Roman" w:cs="Times New Roman"/>
          <w:iCs/>
          <w:sz w:val="24"/>
          <w:szCs w:val="24"/>
        </w:rPr>
        <w:t>Unmet supportive care needs &amp; health behaviors in Hispanic/Latino cancer survivors with cardiometabolic comorbidities</w:t>
      </w:r>
      <w:r w:rsidRPr="00156F00">
        <w:rPr>
          <w:rFonts w:ascii="Times New Roman" w:hAnsi="Times New Roman" w:cs="Times New Roman"/>
          <w:sz w:val="24"/>
          <w:szCs w:val="24"/>
        </w:rPr>
        <w:t>. Abstract in the American Society of Clinical Oncology Annual Meeting, Chicago, Illinois.</w:t>
      </w:r>
    </w:p>
    <w:p w14:paraId="7DDD886B"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36C767A2" w14:textId="6BA8166B"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Miller, G.E, </w:t>
      </w:r>
      <w:r w:rsidR="00F20A32">
        <w:rPr>
          <w:rFonts w:ascii="Times New Roman" w:hAnsi="Times New Roman" w:cs="Times New Roman"/>
          <w:sz w:val="24"/>
          <w:szCs w:val="24"/>
        </w:rPr>
        <w:t>*</w:t>
      </w:r>
      <w:r w:rsidRPr="00156F00">
        <w:rPr>
          <w:rFonts w:ascii="Times New Roman" w:hAnsi="Times New Roman" w:cs="Times New Roman"/>
          <w:sz w:val="24"/>
          <w:szCs w:val="24"/>
        </w:rPr>
        <w:t xml:space="preserve">Walsh, E.A. … Penedo, F. J. (2020). </w:t>
      </w:r>
      <w:r w:rsidRPr="00660532">
        <w:rPr>
          <w:rFonts w:ascii="Times New Roman" w:hAnsi="Times New Roman" w:cs="Times New Roman"/>
          <w:iCs/>
          <w:sz w:val="24"/>
          <w:szCs w:val="24"/>
        </w:rPr>
        <w:t>Effects of web-based behavioral interventions on cortisol and inflammatory markers in men with advanced prostate cancer: A randomized controlled trial.</w:t>
      </w:r>
      <w:r w:rsidRPr="00156F00">
        <w:rPr>
          <w:rFonts w:ascii="Times New Roman" w:hAnsi="Times New Roman" w:cs="Times New Roman"/>
          <w:sz w:val="24"/>
          <w:szCs w:val="24"/>
        </w:rPr>
        <w:t xml:space="preserve"> Presentation in </w:t>
      </w:r>
      <w:r w:rsidRPr="00156F00">
        <w:rPr>
          <w:rFonts w:ascii="Times New Roman" w:hAnsi="Times New Roman" w:cs="Times New Roman"/>
          <w:b/>
          <w:sz w:val="24"/>
          <w:szCs w:val="24"/>
        </w:rPr>
        <w:t>Moreno, P.I.</w:t>
      </w:r>
      <w:r w:rsidRPr="00156F00">
        <w:rPr>
          <w:rFonts w:ascii="Times New Roman" w:hAnsi="Times New Roman" w:cs="Times New Roman"/>
          <w:sz w:val="24"/>
          <w:szCs w:val="24"/>
        </w:rPr>
        <w:t xml:space="preserve"> (Chair), A generation symposium on cancer survivorship: Dr. Annette Stanton. Symposium accepted to the American Psychosomatic Society Annual Meeting, Long Beach, California (canceled due to COVID-19).</w:t>
      </w:r>
    </w:p>
    <w:p w14:paraId="1ADF87F2"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0C6F1D71"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lang w:val="es-CL"/>
        </w:rPr>
        <w:t>Moreno, P. I.</w:t>
      </w:r>
      <w:r w:rsidRPr="00156F00">
        <w:rPr>
          <w:rFonts w:ascii="Times New Roman" w:hAnsi="Times New Roman" w:cs="Times New Roman"/>
          <w:sz w:val="24"/>
          <w:szCs w:val="24"/>
          <w:lang w:val="es-CL"/>
        </w:rPr>
        <w:t xml:space="preserve">, Tan, M. M., &amp; Chirinos, D. A. (2020). </w:t>
      </w:r>
      <w:r w:rsidRPr="00660532">
        <w:rPr>
          <w:rFonts w:ascii="Times New Roman" w:hAnsi="Times New Roman" w:cs="Times New Roman"/>
          <w:iCs/>
          <w:sz w:val="24"/>
          <w:szCs w:val="24"/>
        </w:rPr>
        <w:t>Strategies to support minority women in health sciences: Results from two roundtables between the APA Society for Health Psychology (Division 38) Diversity Council with APS and APA members</w:t>
      </w:r>
      <w:r w:rsidRPr="00156F00">
        <w:rPr>
          <w:rFonts w:ascii="Times New Roman" w:hAnsi="Times New Roman" w:cs="Times New Roman"/>
          <w:sz w:val="24"/>
          <w:szCs w:val="24"/>
        </w:rPr>
        <w:t>. Talk accepted to the American Psychosomatic Society Annual Meeting, Long Beach, California (canceled due to COVID-19).</w:t>
      </w:r>
    </w:p>
    <w:p w14:paraId="1DC93951"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4BA893EB"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(2019). </w:t>
      </w:r>
      <w:r w:rsidRPr="00660532">
        <w:rPr>
          <w:rFonts w:ascii="Times New Roman" w:hAnsi="Times New Roman" w:cs="Times New Roman"/>
          <w:iCs/>
          <w:sz w:val="24"/>
          <w:szCs w:val="24"/>
        </w:rPr>
        <w:t>Well-Being among Latinx cancer survivors: Acculturation and enculturation</w:t>
      </w:r>
      <w:r w:rsidRPr="00156F00">
        <w:rPr>
          <w:rFonts w:ascii="Times New Roman" w:hAnsi="Times New Roman" w:cs="Times New Roman"/>
          <w:sz w:val="24"/>
          <w:szCs w:val="24"/>
        </w:rPr>
        <w:t>. Presentation in Tsai, W. (Chair), An interactive symposium on the well-being among racial and ethnic minority cancer patients and survivors: Research and clinical perspectives. Symposium presented at the American Psychological Association Annual Convention, Chicago, Illinois.</w:t>
      </w:r>
    </w:p>
    <w:p w14:paraId="1D3F80C1"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283B328C"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lang w:val="es-CL"/>
        </w:rPr>
        <w:t>Moreno, P. I.</w:t>
      </w:r>
      <w:r w:rsidRPr="00156F00">
        <w:rPr>
          <w:rFonts w:ascii="Times New Roman" w:hAnsi="Times New Roman" w:cs="Times New Roman"/>
          <w:sz w:val="24"/>
          <w:szCs w:val="24"/>
          <w:lang w:val="es-CL"/>
        </w:rPr>
        <w:t xml:space="preserve">, Tan, M. M., Chirinos, D. A., &amp; </w:t>
      </w:r>
      <w:proofErr w:type="spellStart"/>
      <w:r w:rsidRPr="00156F00">
        <w:rPr>
          <w:rFonts w:ascii="Times New Roman" w:hAnsi="Times New Roman" w:cs="Times New Roman"/>
          <w:sz w:val="24"/>
          <w:szCs w:val="24"/>
          <w:lang w:val="es-CL"/>
        </w:rPr>
        <w:t>Garcini</w:t>
      </w:r>
      <w:proofErr w:type="spellEnd"/>
      <w:r w:rsidRPr="00156F00">
        <w:rPr>
          <w:rFonts w:ascii="Times New Roman" w:hAnsi="Times New Roman" w:cs="Times New Roman"/>
          <w:sz w:val="24"/>
          <w:szCs w:val="24"/>
          <w:lang w:val="es-CL"/>
        </w:rPr>
        <w:t xml:space="preserve">, L. M. (2019). </w:t>
      </w:r>
      <w:r w:rsidRPr="00660532">
        <w:rPr>
          <w:rFonts w:ascii="Times New Roman" w:hAnsi="Times New Roman" w:cs="Times New Roman"/>
          <w:iCs/>
          <w:sz w:val="24"/>
          <w:szCs w:val="24"/>
        </w:rPr>
        <w:t>Minority women in health sciences: A conversation with APA’s Division 38 Society for Health Psychology Diversity Council</w:t>
      </w:r>
      <w:r w:rsidRPr="00156F00">
        <w:rPr>
          <w:rFonts w:ascii="Times New Roman" w:hAnsi="Times New Roman" w:cs="Times New Roman"/>
          <w:sz w:val="24"/>
          <w:szCs w:val="24"/>
        </w:rPr>
        <w:t>. Conversation hour presented at the American Psychological Association Annual Convention, Chicago, Illinois.</w:t>
      </w:r>
    </w:p>
    <w:p w14:paraId="020EF4D0"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12D27BC6"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(2019). </w:t>
      </w:r>
      <w:r w:rsidRPr="00660532">
        <w:rPr>
          <w:rFonts w:ascii="Times New Roman" w:hAnsi="Times New Roman" w:cs="Times New Roman"/>
          <w:iCs/>
          <w:sz w:val="24"/>
          <w:szCs w:val="24"/>
        </w:rPr>
        <w:t>U.S. acculturation and Hispanics/Latinos: Examining outcomes across the cancer continuum</w:t>
      </w:r>
      <w:r w:rsidRPr="00156F00">
        <w:rPr>
          <w:rFonts w:ascii="Times New Roman" w:hAnsi="Times New Roman" w:cs="Times New Roman"/>
          <w:sz w:val="24"/>
          <w:szCs w:val="24"/>
        </w:rPr>
        <w:t>. Presentation in Tsai, W. (Chair), The role of acculturation on psychological and physical health among Chinese and Latinx cancer survivors. Symposium presented at the Association for Psychological Science Annual Convention, Washington, DC.</w:t>
      </w:r>
    </w:p>
    <w:p w14:paraId="2FE314DA"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35A3C956"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92145E">
        <w:rPr>
          <w:rFonts w:ascii="Times New Roman" w:hAnsi="Times New Roman" w:cs="Times New Roman"/>
          <w:b/>
          <w:sz w:val="24"/>
          <w:szCs w:val="24"/>
          <w:lang w:val="es-ES"/>
        </w:rPr>
        <w:t>Moreno, P. I.</w:t>
      </w:r>
      <w:r w:rsidRPr="0092145E">
        <w:rPr>
          <w:rFonts w:ascii="Times New Roman" w:hAnsi="Times New Roman" w:cs="Times New Roman"/>
          <w:sz w:val="24"/>
          <w:szCs w:val="24"/>
          <w:lang w:val="es-ES"/>
        </w:rPr>
        <w:t xml:space="preserve">, Tan, M. M., Chirinos, D. A., &amp; </w:t>
      </w:r>
      <w:proofErr w:type="spellStart"/>
      <w:r w:rsidRPr="0092145E">
        <w:rPr>
          <w:rFonts w:ascii="Times New Roman" w:hAnsi="Times New Roman" w:cs="Times New Roman"/>
          <w:sz w:val="24"/>
          <w:szCs w:val="24"/>
          <w:lang w:val="es-ES"/>
        </w:rPr>
        <w:t>Garcini</w:t>
      </w:r>
      <w:proofErr w:type="spellEnd"/>
      <w:r w:rsidRPr="0092145E">
        <w:rPr>
          <w:rFonts w:ascii="Times New Roman" w:hAnsi="Times New Roman" w:cs="Times New Roman"/>
          <w:sz w:val="24"/>
          <w:szCs w:val="24"/>
          <w:lang w:val="es-ES"/>
        </w:rPr>
        <w:t xml:space="preserve">, L. M. (2019). </w:t>
      </w:r>
      <w:r w:rsidRPr="00660532">
        <w:rPr>
          <w:rFonts w:ascii="Times New Roman" w:hAnsi="Times New Roman" w:cs="Times New Roman"/>
          <w:iCs/>
          <w:sz w:val="24"/>
          <w:szCs w:val="24"/>
        </w:rPr>
        <w:t>Minority women in health sciences: A conversation between APS members and the APA Division 38 Society for Health Psychology Diversity Council</w:t>
      </w:r>
      <w:r w:rsidRPr="00156F00">
        <w:rPr>
          <w:rFonts w:ascii="Times New Roman" w:hAnsi="Times New Roman" w:cs="Times New Roman"/>
          <w:sz w:val="24"/>
          <w:szCs w:val="24"/>
        </w:rPr>
        <w:t>. Roundtable presented at the American Psychosomatic Society Annual Meeting, Vancouver, British Columbia, Canada.</w:t>
      </w:r>
    </w:p>
    <w:p w14:paraId="676FAF6C"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42A9B181"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r w:rsidRPr="00156F00">
        <w:rPr>
          <w:rFonts w:ascii="Times New Roman" w:hAnsi="Times New Roman" w:cs="Times New Roman"/>
          <w:b/>
          <w:sz w:val="24"/>
          <w:szCs w:val="24"/>
        </w:rPr>
        <w:t xml:space="preserve">Moreno, P. I. </w:t>
      </w:r>
      <w:r w:rsidRPr="00156F00">
        <w:rPr>
          <w:rFonts w:ascii="Times New Roman" w:hAnsi="Times New Roman" w:cs="Times New Roman"/>
          <w:sz w:val="24"/>
          <w:szCs w:val="24"/>
        </w:rPr>
        <w:t xml:space="preserve">(2018). </w:t>
      </w:r>
      <w:r w:rsidRPr="00660532">
        <w:rPr>
          <w:rFonts w:ascii="Times New Roman" w:hAnsi="Times New Roman" w:cs="Times New Roman"/>
          <w:iCs/>
          <w:sz w:val="24"/>
          <w:szCs w:val="24"/>
        </w:rPr>
        <w:t>Mindfulness: An introduction and guide for integrating this evidence-based clinical practice into your therapeutic interventions</w:t>
      </w:r>
      <w:r w:rsidRPr="00156F00">
        <w:rPr>
          <w:rFonts w:ascii="Times New Roman" w:hAnsi="Times New Roman" w:cs="Times New Roman"/>
          <w:sz w:val="24"/>
          <w:szCs w:val="24"/>
        </w:rPr>
        <w:t xml:space="preserve">. Invited workshop presented at the Chilean Psychology Congress (Congreso Chileno de </w:t>
      </w:r>
      <w:proofErr w:type="spellStart"/>
      <w:r w:rsidRPr="00156F00">
        <w:rPr>
          <w:rFonts w:ascii="Times New Roman" w:hAnsi="Times New Roman" w:cs="Times New Roman"/>
          <w:sz w:val="24"/>
          <w:szCs w:val="24"/>
        </w:rPr>
        <w:t>Psicología</w:t>
      </w:r>
      <w:proofErr w:type="spellEnd"/>
      <w:r w:rsidRPr="00156F00">
        <w:rPr>
          <w:rFonts w:ascii="Times New Roman" w:hAnsi="Times New Roman" w:cs="Times New Roman"/>
          <w:sz w:val="24"/>
          <w:szCs w:val="24"/>
        </w:rPr>
        <w:t>), Temuco, Chile.</w:t>
      </w:r>
    </w:p>
    <w:p w14:paraId="030B7197"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69116B85"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lang w:val="es-CL"/>
        </w:rPr>
        <w:t xml:space="preserve">Moreno, P. I., </w:t>
      </w:r>
      <w:proofErr w:type="spellStart"/>
      <w:r w:rsidRPr="00156F00">
        <w:rPr>
          <w:rFonts w:ascii="Times New Roman" w:hAnsi="Times New Roman" w:cs="Times New Roman"/>
          <w:sz w:val="24"/>
          <w:szCs w:val="24"/>
          <w:lang w:val="es-CL"/>
        </w:rPr>
        <w:t>Yanez</w:t>
      </w:r>
      <w:proofErr w:type="spellEnd"/>
      <w:r w:rsidRPr="00156F00">
        <w:rPr>
          <w:rFonts w:ascii="Times New Roman" w:hAnsi="Times New Roman" w:cs="Times New Roman"/>
          <w:sz w:val="24"/>
          <w:szCs w:val="24"/>
          <w:lang w:val="es-CL"/>
        </w:rPr>
        <w:t xml:space="preserve">, B., </w:t>
      </w:r>
      <w:proofErr w:type="spellStart"/>
      <w:r w:rsidRPr="00156F00">
        <w:rPr>
          <w:rFonts w:ascii="Times New Roman" w:hAnsi="Times New Roman" w:cs="Times New Roman"/>
          <w:sz w:val="24"/>
          <w:szCs w:val="24"/>
          <w:lang w:val="es-CL"/>
        </w:rPr>
        <w:t>Schuetz</w:t>
      </w:r>
      <w:proofErr w:type="spellEnd"/>
      <w:r w:rsidRPr="00156F00">
        <w:rPr>
          <w:rFonts w:ascii="Times New Roman" w:hAnsi="Times New Roman" w:cs="Times New Roman"/>
          <w:sz w:val="24"/>
          <w:szCs w:val="24"/>
          <w:lang w:val="es-CL"/>
        </w:rPr>
        <w:t xml:space="preserve">, S. J., </w:t>
      </w:r>
      <w:proofErr w:type="spellStart"/>
      <w:r w:rsidRPr="00156F00">
        <w:rPr>
          <w:rFonts w:ascii="Times New Roman" w:hAnsi="Times New Roman" w:cs="Times New Roman"/>
          <w:sz w:val="24"/>
          <w:szCs w:val="24"/>
          <w:lang w:val="es-CL"/>
        </w:rPr>
        <w:t>Wortman</w:t>
      </w:r>
      <w:proofErr w:type="spellEnd"/>
      <w:r w:rsidRPr="00156F00">
        <w:rPr>
          <w:rFonts w:ascii="Times New Roman" w:hAnsi="Times New Roman" w:cs="Times New Roman"/>
          <w:sz w:val="24"/>
          <w:szCs w:val="24"/>
          <w:lang w:val="es-CL"/>
        </w:rPr>
        <w:t xml:space="preserve">, K., … &amp; Penedo, F. J (2018). </w:t>
      </w:r>
      <w:r w:rsidRPr="00660532">
        <w:rPr>
          <w:rFonts w:ascii="Times New Roman" w:hAnsi="Times New Roman" w:cs="Times New Roman"/>
          <w:iCs/>
          <w:sz w:val="24"/>
          <w:szCs w:val="24"/>
        </w:rPr>
        <w:t xml:space="preserve">Cancer prevention self-efficacy and adherence to national cancer screening guidelines: Results from the </w:t>
      </w:r>
      <w:r w:rsidRPr="00660532">
        <w:rPr>
          <w:rFonts w:ascii="Times New Roman" w:hAnsi="Times New Roman" w:cs="Times New Roman"/>
          <w:iCs/>
          <w:sz w:val="24"/>
          <w:szCs w:val="24"/>
        </w:rPr>
        <w:lastRenderedPageBreak/>
        <w:t>Hispanic Community Health Study/Study of Latinos</w:t>
      </w:r>
      <w:r w:rsidRPr="00156F00">
        <w:rPr>
          <w:rFonts w:ascii="Times New Roman" w:hAnsi="Times New Roman" w:cs="Times New Roman"/>
          <w:sz w:val="24"/>
          <w:szCs w:val="24"/>
        </w:rPr>
        <w:t>. Presentation in Yanez, B. (Chair), Developing and implementing psychosocial oncology in diverse patients. Symposium presented at the International Society of Behavioral Medicine Biennial Congress, Santiago, Chile.</w:t>
      </w:r>
    </w:p>
    <w:p w14:paraId="5C56B9F7" w14:textId="77777777" w:rsidR="00760C7B" w:rsidRPr="00156F00" w:rsidRDefault="00760C7B" w:rsidP="00A305CC">
      <w:pPr>
        <w:spacing w:after="0" w:line="240" w:lineRule="auto"/>
        <w:ind w:left="990"/>
        <w:contextualSpacing/>
        <w:rPr>
          <w:rFonts w:ascii="Times New Roman" w:hAnsi="Times New Roman" w:cs="Times New Roman"/>
          <w:b/>
          <w:sz w:val="24"/>
          <w:szCs w:val="24"/>
        </w:rPr>
      </w:pPr>
    </w:p>
    <w:p w14:paraId="062911C0"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 xml:space="preserve">Moreno, P. I., </w:t>
      </w:r>
      <w:r w:rsidRPr="00156F00">
        <w:rPr>
          <w:rFonts w:ascii="Times New Roman" w:hAnsi="Times New Roman" w:cs="Times New Roman"/>
          <w:sz w:val="24"/>
          <w:szCs w:val="24"/>
        </w:rPr>
        <w:t>Ramirez, A. G., San Miguel-Majors, S., Fox, R. S., … &amp; Penedo, F. J.</w:t>
      </w:r>
      <w:r w:rsidRPr="00156F00">
        <w:rPr>
          <w:rFonts w:ascii="Times New Roman" w:hAnsi="Times New Roman" w:cs="Times New Roman"/>
          <w:b/>
          <w:sz w:val="24"/>
          <w:szCs w:val="24"/>
        </w:rPr>
        <w:t xml:space="preserve"> </w:t>
      </w:r>
      <w:r w:rsidRPr="00156F00">
        <w:rPr>
          <w:rFonts w:ascii="Times New Roman" w:hAnsi="Times New Roman" w:cs="Times New Roman"/>
          <w:sz w:val="24"/>
          <w:szCs w:val="24"/>
        </w:rPr>
        <w:t xml:space="preserve">(2018). </w:t>
      </w:r>
      <w:r w:rsidRPr="00660532">
        <w:rPr>
          <w:rFonts w:ascii="Times New Roman" w:hAnsi="Times New Roman" w:cs="Times New Roman"/>
          <w:iCs/>
          <w:sz w:val="24"/>
          <w:szCs w:val="24"/>
        </w:rPr>
        <w:t>Unmet supportive care needs in Latino cancer survivors: Prevalence, severity, and associations with symptom burden and satisfaction with cancer care</w:t>
      </w:r>
      <w:r w:rsidRPr="00156F00">
        <w:rPr>
          <w:rFonts w:ascii="Times New Roman" w:hAnsi="Times New Roman" w:cs="Times New Roman"/>
          <w:sz w:val="24"/>
          <w:szCs w:val="24"/>
        </w:rPr>
        <w:t>. Presentation in Yanez, B. (Chair), Optimizing patient-centered psychosocial oncology in diverse patients: Moving from identification to intervention. Symposium presented at the Society of Behavioral Medicine Annual Meeting, New Orleans, Louisiana.</w:t>
      </w:r>
    </w:p>
    <w:p w14:paraId="709A9E21"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76B15EB5"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lang w:val="es-CL"/>
        </w:rPr>
        <w:t xml:space="preserve">Moreno, P. I., </w:t>
      </w:r>
      <w:proofErr w:type="spellStart"/>
      <w:r w:rsidRPr="00156F00">
        <w:rPr>
          <w:rFonts w:ascii="Times New Roman" w:hAnsi="Times New Roman" w:cs="Times New Roman"/>
          <w:sz w:val="24"/>
          <w:szCs w:val="24"/>
          <w:lang w:val="es-CL"/>
        </w:rPr>
        <w:t>Ramirez</w:t>
      </w:r>
      <w:proofErr w:type="spellEnd"/>
      <w:r w:rsidRPr="00156F00">
        <w:rPr>
          <w:rFonts w:ascii="Times New Roman" w:hAnsi="Times New Roman" w:cs="Times New Roman"/>
          <w:sz w:val="24"/>
          <w:szCs w:val="24"/>
          <w:lang w:val="es-CL"/>
        </w:rPr>
        <w:t xml:space="preserve">, A. G., San Miguel, S., Fox, R. S., … </w:t>
      </w:r>
      <w:r w:rsidRPr="0092145E">
        <w:rPr>
          <w:rFonts w:ascii="Times New Roman" w:hAnsi="Times New Roman" w:cs="Times New Roman"/>
          <w:sz w:val="24"/>
          <w:szCs w:val="24"/>
        </w:rPr>
        <w:t xml:space="preserve">&amp; Penedo, F. J. (2017). </w:t>
      </w:r>
      <w:r w:rsidRPr="00660532">
        <w:rPr>
          <w:rFonts w:ascii="Times New Roman" w:hAnsi="Times New Roman" w:cs="Times New Roman"/>
          <w:iCs/>
          <w:sz w:val="24"/>
          <w:szCs w:val="24"/>
        </w:rPr>
        <w:t>Positive patient experience in cancer care, self-efficacy, and health-related quality of life in Latino cancer survivors</w:t>
      </w:r>
      <w:r w:rsidRPr="00156F00">
        <w:rPr>
          <w:rFonts w:ascii="Times New Roman" w:hAnsi="Times New Roman" w:cs="Times New Roman"/>
          <w:sz w:val="24"/>
          <w:szCs w:val="24"/>
        </w:rPr>
        <w:t>. Poster presented at the American Psychosomatic Society Annual Meeting, Seville, Spain.</w:t>
      </w:r>
    </w:p>
    <w:p w14:paraId="0D8B3660" w14:textId="77777777" w:rsidR="00760C7B" w:rsidRPr="00156F00" w:rsidRDefault="00760C7B" w:rsidP="00A305CC">
      <w:pPr>
        <w:spacing w:after="0" w:line="240" w:lineRule="auto"/>
        <w:ind w:left="990" w:hanging="720"/>
        <w:contextualSpacing/>
        <w:rPr>
          <w:rFonts w:ascii="Times New Roman" w:hAnsi="Times New Roman" w:cs="Times New Roman"/>
          <w:b/>
          <w:sz w:val="24"/>
          <w:szCs w:val="24"/>
        </w:rPr>
      </w:pPr>
    </w:p>
    <w:p w14:paraId="30B1B4A7"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Bauer, M. R., Yanez, B., Jorge, A., &amp; Stanton. A. L. (2015). </w:t>
      </w:r>
      <w:r w:rsidRPr="00660532">
        <w:rPr>
          <w:rFonts w:ascii="Times New Roman" w:hAnsi="Times New Roman" w:cs="Times New Roman"/>
          <w:iCs/>
          <w:sz w:val="24"/>
          <w:szCs w:val="24"/>
        </w:rPr>
        <w:t>Dispositional expressivity, cancer-specific coping, and distress in socioeconomically-disadvantaged Latina breast cancer patients</w:t>
      </w:r>
      <w:r w:rsidRPr="00156F00">
        <w:rPr>
          <w:rFonts w:ascii="Times New Roman" w:hAnsi="Times New Roman" w:cs="Times New Roman"/>
          <w:sz w:val="24"/>
          <w:szCs w:val="24"/>
        </w:rPr>
        <w:t>. Poster presented at the Society of Behavioral Medicine Annual Meeting, San Antonio, Texas.</w:t>
      </w:r>
    </w:p>
    <w:p w14:paraId="2C6C31DA"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4DC1411A"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sz w:val="24"/>
          <w:szCs w:val="24"/>
        </w:rPr>
        <w:t xml:space="preserve">Harris, L. N., </w:t>
      </w: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&amp; Stanton. A. L. (2015). </w:t>
      </w:r>
      <w:r w:rsidRPr="00660532">
        <w:rPr>
          <w:rFonts w:ascii="Times New Roman" w:hAnsi="Times New Roman" w:cs="Times New Roman"/>
          <w:iCs/>
          <w:sz w:val="24"/>
          <w:szCs w:val="24"/>
        </w:rPr>
        <w:t>Risk and protective factors for depressive symptoms in young women experiencing chronic financial stress</w:t>
      </w:r>
      <w:r w:rsidRPr="00156F00">
        <w:rPr>
          <w:rFonts w:ascii="Times New Roman" w:hAnsi="Times New Roman" w:cs="Times New Roman"/>
          <w:sz w:val="24"/>
          <w:szCs w:val="24"/>
        </w:rPr>
        <w:t>. Poster presented at the American Psychosomatic Society Annual Meeting, Savannah, Georgia.</w:t>
      </w:r>
    </w:p>
    <w:p w14:paraId="09EB522C"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23BC1FA7" w14:textId="578EC2F0"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sz w:val="24"/>
          <w:szCs w:val="24"/>
        </w:rPr>
        <w:t xml:space="preserve">Crosswell, A. D., Boyle, C. C., </w:t>
      </w: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Ganz, P. A., Stanton, A. L., Crespi, C. M., &amp; Bower, J. E. (2014). </w:t>
      </w:r>
      <w:r w:rsidRPr="00660532">
        <w:rPr>
          <w:rFonts w:ascii="Times New Roman" w:hAnsi="Times New Roman" w:cs="Times New Roman"/>
          <w:iCs/>
          <w:sz w:val="24"/>
          <w:szCs w:val="24"/>
        </w:rPr>
        <w:t>Impact of mindfulness meditation on responses to acute stress in breast cancer survivors: A randomized controlled trial</w:t>
      </w:r>
      <w:r w:rsidRPr="00156F00">
        <w:rPr>
          <w:rFonts w:ascii="Times New Roman" w:hAnsi="Times New Roman" w:cs="Times New Roman"/>
          <w:sz w:val="24"/>
          <w:szCs w:val="24"/>
        </w:rPr>
        <w:t xml:space="preserve">. Poster presented at the American Psychosomatic Society Annual Meeting, San Francisco, California. </w:t>
      </w:r>
    </w:p>
    <w:p w14:paraId="03170FF4" w14:textId="77777777" w:rsidR="00760C7B" w:rsidRPr="00156F00" w:rsidRDefault="00760C7B" w:rsidP="00A305CC">
      <w:pPr>
        <w:spacing w:after="0" w:line="240" w:lineRule="auto"/>
        <w:ind w:left="990"/>
        <w:contextualSpacing/>
        <w:rPr>
          <w:rFonts w:ascii="Times New Roman" w:hAnsi="Times New Roman" w:cs="Times New Roman"/>
          <w:b/>
          <w:sz w:val="24"/>
          <w:szCs w:val="24"/>
        </w:rPr>
      </w:pPr>
    </w:p>
    <w:p w14:paraId="26CBC5A8"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Bower, J. E, Moskowitz, A. L. &amp; Ganz, P. A. (2013</w:t>
      </w:r>
      <w:r w:rsidRPr="00660532">
        <w:rPr>
          <w:rFonts w:ascii="Times New Roman" w:hAnsi="Times New Roman" w:cs="Times New Roman"/>
          <w:sz w:val="24"/>
          <w:szCs w:val="24"/>
        </w:rPr>
        <w:t>). Positive affect prospectively predicts lower inflammatory marker in breast cancer survivors</w:t>
      </w:r>
      <w:r w:rsidRPr="00156F00">
        <w:rPr>
          <w:rFonts w:ascii="Times New Roman" w:hAnsi="Times New Roman" w:cs="Times New Roman"/>
          <w:sz w:val="24"/>
          <w:szCs w:val="24"/>
        </w:rPr>
        <w:t>. Presenter. Symposium presented at the International Health Psychology Conference, Santiago, Chile.</w:t>
      </w:r>
    </w:p>
    <w:p w14:paraId="726A727B"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78B6CF38"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lang w:val="es-CL"/>
        </w:rPr>
        <w:t>Moreno, P. I.</w:t>
      </w:r>
      <w:r w:rsidRPr="00156F00">
        <w:rPr>
          <w:rFonts w:ascii="Times New Roman" w:hAnsi="Times New Roman" w:cs="Times New Roman"/>
          <w:sz w:val="24"/>
          <w:szCs w:val="24"/>
          <w:lang w:val="es-CL"/>
        </w:rPr>
        <w:t xml:space="preserve"> &amp; </w:t>
      </w:r>
      <w:proofErr w:type="spellStart"/>
      <w:r w:rsidRPr="00156F00">
        <w:rPr>
          <w:rFonts w:ascii="Times New Roman" w:hAnsi="Times New Roman" w:cs="Times New Roman"/>
          <w:sz w:val="24"/>
          <w:szCs w:val="24"/>
          <w:lang w:val="es-CL"/>
        </w:rPr>
        <w:t>Garcini</w:t>
      </w:r>
      <w:proofErr w:type="spellEnd"/>
      <w:r w:rsidRPr="00156F00">
        <w:rPr>
          <w:rFonts w:ascii="Times New Roman" w:hAnsi="Times New Roman" w:cs="Times New Roman"/>
          <w:sz w:val="24"/>
          <w:szCs w:val="24"/>
          <w:lang w:val="es-CL"/>
        </w:rPr>
        <w:t>, L. M (2013</w:t>
      </w:r>
      <w:r w:rsidRPr="00660532">
        <w:rPr>
          <w:rFonts w:ascii="Times New Roman" w:hAnsi="Times New Roman" w:cs="Times New Roman"/>
          <w:sz w:val="24"/>
          <w:szCs w:val="24"/>
          <w:lang w:val="es-CL"/>
        </w:rPr>
        <w:t xml:space="preserve">). </w:t>
      </w:r>
      <w:r w:rsidRPr="00660532">
        <w:rPr>
          <w:rFonts w:ascii="Times New Roman" w:hAnsi="Times New Roman" w:cs="Times New Roman"/>
          <w:sz w:val="24"/>
          <w:szCs w:val="24"/>
        </w:rPr>
        <w:t>Ethnic minority students in clinical psychology doctoral training programs: Rewards and challenges</w:t>
      </w:r>
      <w:r w:rsidRPr="00156F00">
        <w:rPr>
          <w:rFonts w:ascii="Times New Roman" w:hAnsi="Times New Roman" w:cs="Times New Roman"/>
          <w:sz w:val="24"/>
          <w:szCs w:val="24"/>
        </w:rPr>
        <w:t>. Presenter in Ulibarri, M. D. (Chair), Effective recruitment and retention of underrepresented ethnic minorities in psychology. Division 45 symposium presented at the American Psychological Association Convention, Honolulu, Hawaii.</w:t>
      </w:r>
    </w:p>
    <w:p w14:paraId="18387EF9"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4A6BD206"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&amp; Smith, T. W. (2013). </w:t>
      </w:r>
      <w:r w:rsidRPr="00660532">
        <w:rPr>
          <w:rFonts w:ascii="Times New Roman" w:hAnsi="Times New Roman" w:cs="Times New Roman"/>
          <w:iCs/>
          <w:sz w:val="24"/>
          <w:szCs w:val="24"/>
        </w:rPr>
        <w:t>Fostering effective mentorship across graduate school, internship, and post-doctoral training</w:t>
      </w:r>
      <w:r w:rsidRPr="00156F00">
        <w:rPr>
          <w:rFonts w:ascii="Times New Roman" w:hAnsi="Times New Roman" w:cs="Times New Roman"/>
          <w:sz w:val="24"/>
          <w:szCs w:val="24"/>
        </w:rPr>
        <w:t>. Co-Chair. Division 38 symposium presented at the American Psychological Association Annual Convention, Honolulu, Hawaii.</w:t>
      </w:r>
    </w:p>
    <w:p w14:paraId="25651988" w14:textId="77777777" w:rsidR="00760C7B" w:rsidRPr="00156F00" w:rsidRDefault="00760C7B" w:rsidP="00A305CC">
      <w:pPr>
        <w:spacing w:after="0" w:line="240" w:lineRule="auto"/>
        <w:ind w:left="990"/>
        <w:contextualSpacing/>
        <w:rPr>
          <w:rFonts w:ascii="Times New Roman" w:hAnsi="Times New Roman" w:cs="Times New Roman"/>
          <w:b/>
          <w:sz w:val="24"/>
          <w:szCs w:val="24"/>
        </w:rPr>
      </w:pPr>
    </w:p>
    <w:p w14:paraId="329138B8"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lang w:val="es-CL"/>
        </w:rPr>
        <w:t>Moreno, P. I.</w:t>
      </w:r>
      <w:r w:rsidRPr="00156F00">
        <w:rPr>
          <w:rFonts w:ascii="Times New Roman" w:hAnsi="Times New Roman" w:cs="Times New Roman"/>
          <w:sz w:val="24"/>
          <w:szCs w:val="24"/>
          <w:lang w:val="es-CL"/>
        </w:rPr>
        <w:t xml:space="preserve">, </w:t>
      </w:r>
      <w:proofErr w:type="spellStart"/>
      <w:r w:rsidRPr="00156F00">
        <w:rPr>
          <w:rFonts w:ascii="Times New Roman" w:hAnsi="Times New Roman" w:cs="Times New Roman"/>
          <w:sz w:val="24"/>
          <w:szCs w:val="24"/>
          <w:lang w:val="es-CL"/>
        </w:rPr>
        <w:t>Bower</w:t>
      </w:r>
      <w:proofErr w:type="spellEnd"/>
      <w:r w:rsidRPr="00156F00">
        <w:rPr>
          <w:rFonts w:ascii="Times New Roman" w:hAnsi="Times New Roman" w:cs="Times New Roman"/>
          <w:sz w:val="24"/>
          <w:szCs w:val="24"/>
          <w:lang w:val="es-CL"/>
        </w:rPr>
        <w:t xml:space="preserve">, J. E, &amp; </w:t>
      </w:r>
      <w:proofErr w:type="spellStart"/>
      <w:r w:rsidRPr="00156F00">
        <w:rPr>
          <w:rFonts w:ascii="Times New Roman" w:hAnsi="Times New Roman" w:cs="Times New Roman"/>
          <w:sz w:val="24"/>
          <w:szCs w:val="24"/>
          <w:lang w:val="es-CL"/>
        </w:rPr>
        <w:t>Ganz</w:t>
      </w:r>
      <w:proofErr w:type="spellEnd"/>
      <w:r w:rsidRPr="00156F00">
        <w:rPr>
          <w:rFonts w:ascii="Times New Roman" w:hAnsi="Times New Roman" w:cs="Times New Roman"/>
          <w:sz w:val="24"/>
          <w:szCs w:val="24"/>
          <w:lang w:val="es-CL"/>
        </w:rPr>
        <w:t xml:space="preserve">, P. A. (2013). </w:t>
      </w:r>
      <w:r w:rsidRPr="00660532">
        <w:rPr>
          <w:rFonts w:ascii="Times New Roman" w:hAnsi="Times New Roman" w:cs="Times New Roman"/>
          <w:iCs/>
          <w:sz w:val="24"/>
          <w:szCs w:val="24"/>
        </w:rPr>
        <w:t>Positive affect is associated with lower inflammatory markers in breast cancer survivors</w:t>
      </w:r>
      <w:r w:rsidRPr="00156F00">
        <w:rPr>
          <w:rFonts w:ascii="Times New Roman" w:hAnsi="Times New Roman" w:cs="Times New Roman"/>
          <w:sz w:val="24"/>
          <w:szCs w:val="24"/>
        </w:rPr>
        <w:t>. Citation poster presented at the American Psychosomatic Society Annual Meeting, Miami, Florida.</w:t>
      </w:r>
    </w:p>
    <w:p w14:paraId="0839BB2C" w14:textId="77777777" w:rsidR="00760C7B" w:rsidRPr="0092145E" w:rsidRDefault="00760C7B" w:rsidP="00A305CC">
      <w:pPr>
        <w:spacing w:after="0" w:line="240" w:lineRule="auto"/>
        <w:ind w:left="990" w:hanging="720"/>
        <w:contextualSpacing/>
        <w:rPr>
          <w:rFonts w:ascii="Times New Roman" w:hAnsi="Times New Roman" w:cs="Times New Roman"/>
          <w:sz w:val="24"/>
          <w:szCs w:val="24"/>
        </w:rPr>
      </w:pPr>
    </w:p>
    <w:p w14:paraId="29CE2FAC" w14:textId="77777777" w:rsidR="00760C7B" w:rsidRDefault="00760C7B" w:rsidP="00A305CC">
      <w:pPr>
        <w:spacing w:after="0" w:line="240" w:lineRule="auto"/>
        <w:ind w:left="990" w:hanging="720"/>
        <w:contextualSpacing/>
        <w:rPr>
          <w:rFonts w:ascii="Times New Roman" w:hAnsi="Times New Roman" w:cs="Times New Roman"/>
          <w:sz w:val="24"/>
          <w:szCs w:val="24"/>
        </w:rPr>
      </w:pPr>
      <w:proofErr w:type="spellStart"/>
      <w:r w:rsidRPr="00156F00">
        <w:rPr>
          <w:rFonts w:ascii="Times New Roman" w:hAnsi="Times New Roman" w:cs="Times New Roman"/>
          <w:sz w:val="24"/>
          <w:szCs w:val="24"/>
          <w:lang w:val="es-ES"/>
        </w:rPr>
        <w:t>Garcini</w:t>
      </w:r>
      <w:proofErr w:type="spellEnd"/>
      <w:r w:rsidRPr="00156F00">
        <w:rPr>
          <w:rFonts w:ascii="Times New Roman" w:hAnsi="Times New Roman" w:cs="Times New Roman"/>
          <w:sz w:val="24"/>
          <w:szCs w:val="24"/>
          <w:lang w:val="es-ES"/>
        </w:rPr>
        <w:t xml:space="preserve">, L. M. &amp; </w:t>
      </w:r>
      <w:r w:rsidRPr="00156F00">
        <w:rPr>
          <w:rFonts w:ascii="Times New Roman" w:hAnsi="Times New Roman" w:cs="Times New Roman"/>
          <w:b/>
          <w:sz w:val="24"/>
          <w:szCs w:val="24"/>
          <w:lang w:val="es-ES"/>
        </w:rPr>
        <w:t>Moreno, P. I.</w:t>
      </w:r>
      <w:r w:rsidRPr="00156F00">
        <w:rPr>
          <w:rFonts w:ascii="Times New Roman" w:hAnsi="Times New Roman" w:cs="Times New Roman"/>
          <w:sz w:val="24"/>
          <w:szCs w:val="24"/>
          <w:lang w:val="es-ES"/>
        </w:rPr>
        <w:t xml:space="preserve"> (2012). </w:t>
      </w:r>
      <w:r w:rsidRPr="00660532">
        <w:rPr>
          <w:rFonts w:ascii="Times New Roman" w:hAnsi="Times New Roman" w:cs="Times New Roman"/>
          <w:iCs/>
          <w:sz w:val="24"/>
          <w:szCs w:val="24"/>
        </w:rPr>
        <w:t>Diversifying health psychology: Increasing representation and retention of minorities within the field</w:t>
      </w:r>
      <w:r w:rsidRPr="00156F00">
        <w:rPr>
          <w:rFonts w:ascii="Times New Roman" w:hAnsi="Times New Roman" w:cs="Times New Roman"/>
          <w:sz w:val="24"/>
          <w:szCs w:val="24"/>
        </w:rPr>
        <w:t>. Co-Chair. Division 38 panel presented at the American Psychological Association Annual Convention, Orlando, Florida.</w:t>
      </w:r>
    </w:p>
    <w:p w14:paraId="6607A529"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4E580144"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r w:rsidRPr="00156F00">
        <w:rPr>
          <w:rFonts w:ascii="Times New Roman" w:hAnsi="Times New Roman" w:cs="Times New Roman"/>
          <w:b/>
          <w:sz w:val="24"/>
          <w:szCs w:val="24"/>
        </w:rPr>
        <w:t>Moreno, P. I.</w:t>
      </w:r>
      <w:r w:rsidRPr="00156F00">
        <w:rPr>
          <w:rFonts w:ascii="Times New Roman" w:hAnsi="Times New Roman" w:cs="Times New Roman"/>
          <w:sz w:val="24"/>
          <w:szCs w:val="24"/>
        </w:rPr>
        <w:t xml:space="preserve">, Thompson, E. H., &amp; Stanton, A. L. (2012). </w:t>
      </w:r>
      <w:r w:rsidRPr="00660532">
        <w:rPr>
          <w:rFonts w:ascii="Times New Roman" w:hAnsi="Times New Roman" w:cs="Times New Roman"/>
          <w:iCs/>
          <w:sz w:val="24"/>
          <w:szCs w:val="24"/>
        </w:rPr>
        <w:t>Project Connect Online: Mediating effect of coping self-efficacy on depressive symptoms</w:t>
      </w:r>
      <w:r w:rsidRPr="00156F00">
        <w:rPr>
          <w:rFonts w:ascii="Times New Roman" w:hAnsi="Times New Roman" w:cs="Times New Roman"/>
          <w:sz w:val="24"/>
          <w:szCs w:val="24"/>
        </w:rPr>
        <w:t>. Poster presented at the Society of Behavioral Medicine Annual Meeting, New Orleans, Louisiana.</w:t>
      </w:r>
    </w:p>
    <w:p w14:paraId="213572B5" w14:textId="77777777" w:rsidR="00760C7B" w:rsidRPr="00156F00" w:rsidRDefault="00760C7B" w:rsidP="00A305CC">
      <w:pPr>
        <w:spacing w:after="0" w:line="240" w:lineRule="auto"/>
        <w:ind w:left="990" w:hanging="720"/>
        <w:contextualSpacing/>
        <w:rPr>
          <w:rFonts w:ascii="Times New Roman" w:hAnsi="Times New Roman" w:cs="Times New Roman"/>
          <w:sz w:val="24"/>
          <w:szCs w:val="24"/>
        </w:rPr>
      </w:pPr>
    </w:p>
    <w:p w14:paraId="1A7E5DE7" w14:textId="77777777" w:rsidR="00760C7B" w:rsidRDefault="00760C7B" w:rsidP="00A305CC">
      <w:pPr>
        <w:spacing w:after="0" w:line="240" w:lineRule="auto"/>
        <w:ind w:left="990" w:hanging="720"/>
        <w:contextualSpacing/>
        <w:rPr>
          <w:rStyle w:val="apple-style-span"/>
          <w:rFonts w:ascii="Times New Roman" w:hAnsi="Times New Roman" w:cs="Times New Roman"/>
          <w:sz w:val="24"/>
          <w:szCs w:val="24"/>
        </w:rPr>
      </w:pPr>
      <w:r w:rsidRPr="00156F00">
        <w:rPr>
          <w:rFonts w:ascii="Times New Roman" w:hAnsi="Times New Roman" w:cs="Times New Roman"/>
          <w:b/>
          <w:sz w:val="24"/>
          <w:szCs w:val="24"/>
          <w:lang w:val="es-CL"/>
        </w:rPr>
        <w:t>Moreno, P. I.</w:t>
      </w:r>
      <w:r w:rsidRPr="00156F00">
        <w:rPr>
          <w:rFonts w:ascii="Times New Roman" w:hAnsi="Times New Roman" w:cs="Times New Roman"/>
          <w:sz w:val="24"/>
          <w:szCs w:val="24"/>
          <w:lang w:val="es-CL"/>
        </w:rPr>
        <w:t xml:space="preserve">, </w:t>
      </w:r>
      <w:proofErr w:type="spellStart"/>
      <w:r w:rsidRPr="00156F00">
        <w:rPr>
          <w:rFonts w:ascii="Times New Roman" w:hAnsi="Times New Roman" w:cs="Times New Roman"/>
          <w:sz w:val="24"/>
          <w:szCs w:val="24"/>
          <w:lang w:val="es-CL"/>
        </w:rPr>
        <w:t>Yanez</w:t>
      </w:r>
      <w:proofErr w:type="spellEnd"/>
      <w:r w:rsidRPr="00156F00">
        <w:rPr>
          <w:rFonts w:ascii="Times New Roman" w:hAnsi="Times New Roman" w:cs="Times New Roman"/>
          <w:sz w:val="24"/>
          <w:szCs w:val="24"/>
          <w:lang w:val="es-CL"/>
        </w:rPr>
        <w:t xml:space="preserve">, B. R., Stanton, A. L., &amp; Jorge, A. M. (2012). </w:t>
      </w:r>
      <w:r w:rsidRPr="00660532">
        <w:rPr>
          <w:rStyle w:val="apple-style-span"/>
          <w:rFonts w:ascii="Times New Roman" w:hAnsi="Times New Roman" w:cs="Times New Roman"/>
          <w:iCs/>
          <w:sz w:val="24"/>
          <w:szCs w:val="24"/>
        </w:rPr>
        <w:t>Emotion regulation and distress in Latina breast cancer patients</w:t>
      </w:r>
      <w:r w:rsidRPr="00156F00">
        <w:rPr>
          <w:rStyle w:val="apple-style-span"/>
          <w:rFonts w:ascii="Times New Roman" w:hAnsi="Times New Roman" w:cs="Times New Roman"/>
          <w:sz w:val="24"/>
          <w:szCs w:val="24"/>
        </w:rPr>
        <w:t>. Poster presented at the American Psychosomatic Society Annual Meeting, Athens, Greece.</w:t>
      </w:r>
    </w:p>
    <w:p w14:paraId="20705655" w14:textId="77777777" w:rsidR="00760C7B" w:rsidRPr="00156F00" w:rsidRDefault="00760C7B" w:rsidP="00A305CC">
      <w:pPr>
        <w:autoSpaceDE w:val="0"/>
        <w:autoSpaceDN w:val="0"/>
        <w:adjustRightInd w:val="0"/>
        <w:spacing w:after="0" w:line="240" w:lineRule="auto"/>
        <w:ind w:left="990"/>
        <w:contextualSpacing/>
        <w:rPr>
          <w:rFonts w:ascii="Times New Roman" w:hAnsi="Times New Roman" w:cs="Times New Roman"/>
          <w:bCs/>
          <w:i/>
          <w:sz w:val="24"/>
          <w:szCs w:val="24"/>
        </w:rPr>
      </w:pPr>
    </w:p>
    <w:p w14:paraId="1EDEF23C" w14:textId="77777777" w:rsidR="0042552C" w:rsidRPr="00931CA4" w:rsidRDefault="0042552C" w:rsidP="0042552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Pr>
          <w:rFonts w:ascii="Times New Roman" w:hAnsi="Times New Roman" w:cs="Times New Roman"/>
          <w:bCs/>
          <w:iCs/>
          <w:sz w:val="24"/>
          <w:szCs w:val="24"/>
        </w:rPr>
        <w:t>Other works accepted for publication:</w:t>
      </w:r>
    </w:p>
    <w:p w14:paraId="7E919437" w14:textId="4045F43D" w:rsidR="00A57BBE" w:rsidRDefault="00A57BBE" w:rsidP="001441F4">
      <w:pPr>
        <w:autoSpaceDE w:val="0"/>
        <w:autoSpaceDN w:val="0"/>
        <w:adjustRightInd w:val="0"/>
        <w:spacing w:after="0" w:line="240" w:lineRule="auto"/>
        <w:contextualSpacing/>
        <w:rPr>
          <w:rFonts w:ascii="Times New Roman" w:hAnsi="Times New Roman" w:cs="Times New Roman"/>
          <w:i/>
          <w:sz w:val="24"/>
          <w:szCs w:val="24"/>
        </w:rPr>
      </w:pPr>
    </w:p>
    <w:p w14:paraId="4B351B87" w14:textId="522EBB22" w:rsidR="00760C7B" w:rsidRDefault="00D303EA" w:rsidP="00A305CC">
      <w:pPr>
        <w:spacing w:after="0" w:line="240" w:lineRule="auto"/>
        <w:ind w:left="1080" w:hanging="720"/>
        <w:contextualSpacing/>
        <w:rPr>
          <w:rFonts w:ascii="Times New Roman" w:hAnsi="Times New Roman" w:cs="Times New Roman"/>
          <w:iCs/>
          <w:sz w:val="24"/>
          <w:szCs w:val="24"/>
        </w:rPr>
      </w:pPr>
      <w:r w:rsidRPr="00D303EA">
        <w:rPr>
          <w:rFonts w:ascii="Times New Roman" w:hAnsi="Times New Roman" w:cs="Times New Roman"/>
          <w:b/>
          <w:bCs/>
          <w:iCs/>
          <w:sz w:val="24"/>
          <w:szCs w:val="24"/>
        </w:rPr>
        <w:t>Moreno, P. I.</w:t>
      </w:r>
      <w:r>
        <w:rPr>
          <w:rFonts w:ascii="Times New Roman" w:hAnsi="Times New Roman" w:cs="Times New Roman"/>
          <w:iCs/>
          <w:sz w:val="24"/>
          <w:szCs w:val="24"/>
        </w:rPr>
        <w:t xml:space="preserve"> &amp; Penedo, F. J. (2024). </w:t>
      </w:r>
      <w:r w:rsidRPr="00D303EA">
        <w:rPr>
          <w:rFonts w:ascii="Times New Roman" w:hAnsi="Times New Roman" w:cs="Times New Roman"/>
          <w:iCs/>
          <w:sz w:val="24"/>
          <w:szCs w:val="24"/>
        </w:rPr>
        <w:t>What Cancer Survivors Should Know About Survivorship Research: Expert Perspectives</w:t>
      </w:r>
      <w:r>
        <w:rPr>
          <w:rFonts w:ascii="Times New Roman" w:hAnsi="Times New Roman" w:cs="Times New Roman"/>
          <w:iCs/>
          <w:sz w:val="24"/>
          <w:szCs w:val="24"/>
        </w:rPr>
        <w:t>. American Society of Clinical Oncology (ASCO) Cancer.Net</w:t>
      </w:r>
      <w:r w:rsidR="00E4076A">
        <w:rPr>
          <w:rFonts w:ascii="Times New Roman" w:hAnsi="Times New Roman" w:cs="Times New Roman"/>
          <w:iCs/>
          <w:sz w:val="24"/>
          <w:szCs w:val="24"/>
        </w:rPr>
        <w:t>.</w:t>
      </w:r>
    </w:p>
    <w:p w14:paraId="29FE7DF7" w14:textId="77777777" w:rsidR="00D303EA" w:rsidRPr="00D303EA" w:rsidRDefault="00D303EA" w:rsidP="00D303EA">
      <w:pPr>
        <w:spacing w:after="0" w:line="240" w:lineRule="auto"/>
        <w:ind w:left="720" w:hanging="720"/>
        <w:contextualSpacing/>
        <w:rPr>
          <w:rFonts w:ascii="Times New Roman" w:hAnsi="Times New Roman" w:cs="Times New Roman"/>
          <w:iCs/>
          <w:sz w:val="24"/>
          <w:szCs w:val="24"/>
        </w:rPr>
      </w:pPr>
    </w:p>
    <w:p w14:paraId="3A51D2C9" w14:textId="5E4188C4" w:rsidR="0060030A" w:rsidRDefault="00AD45AC" w:rsidP="00AD45AC">
      <w:pPr>
        <w:spacing w:after="0" w:line="240" w:lineRule="auto"/>
        <w:contextualSpacing/>
        <w:jc w:val="center"/>
        <w:rPr>
          <w:rStyle w:val="apple-style-span"/>
          <w:rFonts w:ascii="Times New Roman" w:hAnsi="Times New Roman" w:cs="Times New Roman"/>
          <w:b/>
          <w:sz w:val="24"/>
          <w:szCs w:val="24"/>
        </w:rPr>
      </w:pPr>
      <w:r>
        <w:rPr>
          <w:rFonts w:ascii="Times New Roman" w:hAnsi="Times New Roman" w:cs="Times New Roman"/>
          <w:b/>
          <w:sz w:val="24"/>
          <w:szCs w:val="24"/>
        </w:rPr>
        <w:t>T</w:t>
      </w:r>
      <w:r w:rsidR="000176E0">
        <w:rPr>
          <w:rFonts w:ascii="Times New Roman" w:hAnsi="Times New Roman" w:cs="Times New Roman"/>
          <w:b/>
          <w:sz w:val="24"/>
          <w:szCs w:val="24"/>
        </w:rPr>
        <w:t>elevision</w:t>
      </w:r>
      <w:r w:rsidR="00D55ACF">
        <w:rPr>
          <w:rFonts w:ascii="Times New Roman" w:hAnsi="Times New Roman" w:cs="Times New Roman"/>
          <w:b/>
          <w:sz w:val="24"/>
          <w:szCs w:val="24"/>
        </w:rPr>
        <w:t xml:space="preserve"> Appearances</w:t>
      </w:r>
    </w:p>
    <w:p w14:paraId="169C78E8" w14:textId="77777777" w:rsidR="00AD45AC" w:rsidRPr="00AD45AC" w:rsidRDefault="00AD45AC" w:rsidP="00AD45AC">
      <w:pPr>
        <w:spacing w:after="0" w:line="240" w:lineRule="auto"/>
        <w:contextualSpacing/>
        <w:jc w:val="center"/>
        <w:rPr>
          <w:rFonts w:ascii="Times New Roman" w:hAnsi="Times New Roman" w:cs="Times New Roman"/>
          <w:b/>
          <w:sz w:val="24"/>
          <w:szCs w:val="24"/>
        </w:rPr>
      </w:pPr>
    </w:p>
    <w:p w14:paraId="115227EB" w14:textId="1EA049F9" w:rsidR="000176E0" w:rsidRPr="000176E0" w:rsidRDefault="000176E0" w:rsidP="000D306C">
      <w:pPr>
        <w:autoSpaceDE w:val="0"/>
        <w:autoSpaceDN w:val="0"/>
        <w:adjustRightInd w:val="0"/>
        <w:spacing w:after="0" w:line="240" w:lineRule="auto"/>
        <w:ind w:left="720" w:hanging="720"/>
        <w:contextualSpacing/>
        <w:rPr>
          <w:rFonts w:ascii="Times New Roman" w:hAnsi="Times New Roman" w:cs="Times New Roman"/>
          <w:iCs/>
          <w:sz w:val="24"/>
          <w:szCs w:val="24"/>
          <w:lang w:val="es-ES"/>
        </w:rPr>
      </w:pPr>
      <w:proofErr w:type="spellStart"/>
      <w:r>
        <w:rPr>
          <w:rFonts w:ascii="Times New Roman" w:hAnsi="Times New Roman" w:cs="Times New Roman"/>
          <w:iCs/>
          <w:sz w:val="24"/>
          <w:szCs w:val="24"/>
        </w:rPr>
        <w:t>Noticias</w:t>
      </w:r>
      <w:proofErr w:type="spellEnd"/>
      <w:r>
        <w:rPr>
          <w:rFonts w:ascii="Times New Roman" w:hAnsi="Times New Roman" w:cs="Times New Roman"/>
          <w:iCs/>
          <w:sz w:val="24"/>
          <w:szCs w:val="24"/>
        </w:rPr>
        <w:t xml:space="preserve"> </w:t>
      </w:r>
      <w:proofErr w:type="spellStart"/>
      <w:r w:rsidRPr="008D294B">
        <w:rPr>
          <w:rFonts w:ascii="Times New Roman" w:hAnsi="Times New Roman" w:cs="Times New Roman"/>
          <w:iCs/>
          <w:sz w:val="24"/>
          <w:szCs w:val="24"/>
        </w:rPr>
        <w:t>Univisión</w:t>
      </w:r>
      <w:proofErr w:type="spellEnd"/>
      <w:r>
        <w:rPr>
          <w:rFonts w:ascii="Times New Roman" w:hAnsi="Times New Roman" w:cs="Times New Roman"/>
          <w:iCs/>
          <w:sz w:val="24"/>
          <w:szCs w:val="24"/>
        </w:rPr>
        <w:t xml:space="preserve"> 24/7. </w:t>
      </w:r>
      <w:r w:rsidRPr="000176E0">
        <w:rPr>
          <w:rFonts w:ascii="Times New Roman" w:hAnsi="Times New Roman" w:cs="Times New Roman"/>
          <w:iCs/>
          <w:sz w:val="24"/>
          <w:szCs w:val="24"/>
          <w:lang w:val="es-ES"/>
        </w:rPr>
        <w:t xml:space="preserve">Los </w:t>
      </w:r>
      <w:proofErr w:type="spellStart"/>
      <w:r w:rsidRPr="000176E0">
        <w:rPr>
          <w:rFonts w:ascii="Times New Roman" w:hAnsi="Times New Roman" w:cs="Times New Roman"/>
          <w:iCs/>
          <w:sz w:val="24"/>
          <w:szCs w:val="24"/>
          <w:lang w:val="es-ES"/>
        </w:rPr>
        <w:t>millennials</w:t>
      </w:r>
      <w:proofErr w:type="spellEnd"/>
      <w:r w:rsidRPr="000176E0">
        <w:rPr>
          <w:rFonts w:ascii="Times New Roman" w:hAnsi="Times New Roman" w:cs="Times New Roman"/>
          <w:iCs/>
          <w:sz w:val="24"/>
          <w:szCs w:val="24"/>
          <w:lang w:val="es-ES"/>
        </w:rPr>
        <w:t xml:space="preserve"> y la </w:t>
      </w:r>
      <w:r>
        <w:rPr>
          <w:rFonts w:ascii="Times New Roman" w:hAnsi="Times New Roman" w:cs="Times New Roman"/>
          <w:iCs/>
          <w:sz w:val="24"/>
          <w:szCs w:val="24"/>
          <w:lang w:val="es-ES"/>
        </w:rPr>
        <w:t>generación</w:t>
      </w:r>
      <w:r w:rsidRPr="000176E0">
        <w:rPr>
          <w:rFonts w:ascii="Times New Roman" w:hAnsi="Times New Roman" w:cs="Times New Roman"/>
          <w:iCs/>
          <w:sz w:val="24"/>
          <w:szCs w:val="24"/>
          <w:lang w:val="es-ES"/>
        </w:rPr>
        <w:t xml:space="preserve"> X tiene </w:t>
      </w:r>
      <w:r>
        <w:rPr>
          <w:rFonts w:ascii="Times New Roman" w:hAnsi="Times New Roman" w:cs="Times New Roman"/>
          <w:iCs/>
          <w:sz w:val="24"/>
          <w:szCs w:val="24"/>
          <w:lang w:val="es-ES"/>
        </w:rPr>
        <w:t>más</w:t>
      </w:r>
      <w:r w:rsidRPr="000176E0">
        <w:rPr>
          <w:rFonts w:ascii="Times New Roman" w:hAnsi="Times New Roman" w:cs="Times New Roman"/>
          <w:iCs/>
          <w:sz w:val="24"/>
          <w:szCs w:val="24"/>
          <w:lang w:val="es-ES"/>
        </w:rPr>
        <w:t xml:space="preserve"> riesgo de padecer 17 tipos de c</w:t>
      </w:r>
      <w:r>
        <w:rPr>
          <w:rFonts w:ascii="Times New Roman" w:hAnsi="Times New Roman" w:cs="Times New Roman"/>
          <w:iCs/>
          <w:sz w:val="24"/>
          <w:szCs w:val="24"/>
          <w:lang w:val="es-ES"/>
        </w:rPr>
        <w:t>á</w:t>
      </w:r>
      <w:r w:rsidRPr="000176E0">
        <w:rPr>
          <w:rFonts w:ascii="Times New Roman" w:hAnsi="Times New Roman" w:cs="Times New Roman"/>
          <w:iCs/>
          <w:sz w:val="24"/>
          <w:szCs w:val="24"/>
          <w:lang w:val="es-ES"/>
        </w:rPr>
        <w:t xml:space="preserve">ncer que las </w:t>
      </w:r>
      <w:proofErr w:type="gramStart"/>
      <w:r w:rsidRPr="000176E0">
        <w:rPr>
          <w:rFonts w:ascii="Times New Roman" w:hAnsi="Times New Roman" w:cs="Times New Roman"/>
          <w:iCs/>
          <w:sz w:val="24"/>
          <w:szCs w:val="24"/>
          <w:lang w:val="es-ES"/>
        </w:rPr>
        <w:t>generaciones mayor</w:t>
      </w:r>
      <w:proofErr w:type="gramEnd"/>
      <w:r>
        <w:rPr>
          <w:rFonts w:ascii="Times New Roman" w:hAnsi="Times New Roman" w:cs="Times New Roman"/>
          <w:iCs/>
          <w:sz w:val="24"/>
          <w:szCs w:val="24"/>
          <w:lang w:val="es-ES"/>
        </w:rPr>
        <w:t xml:space="preserve"> (</w:t>
      </w:r>
      <w:proofErr w:type="spellStart"/>
      <w:r w:rsidRPr="000176E0">
        <w:rPr>
          <w:rFonts w:ascii="Times New Roman" w:hAnsi="Times New Roman" w:cs="Times New Roman"/>
          <w:iCs/>
          <w:sz w:val="24"/>
          <w:szCs w:val="24"/>
          <w:lang w:val="es-ES"/>
        </w:rPr>
        <w:t>Millennials</w:t>
      </w:r>
      <w:proofErr w:type="spellEnd"/>
      <w:r w:rsidRPr="000176E0">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 xml:space="preserve">and </w:t>
      </w:r>
      <w:proofErr w:type="spellStart"/>
      <w:r>
        <w:rPr>
          <w:rFonts w:ascii="Times New Roman" w:hAnsi="Times New Roman" w:cs="Times New Roman"/>
          <w:iCs/>
          <w:sz w:val="24"/>
          <w:szCs w:val="24"/>
          <w:lang w:val="es-ES"/>
        </w:rPr>
        <w:t>generation</w:t>
      </w:r>
      <w:proofErr w:type="spellEnd"/>
      <w:r>
        <w:rPr>
          <w:rFonts w:ascii="Times New Roman" w:hAnsi="Times New Roman" w:cs="Times New Roman"/>
          <w:iCs/>
          <w:sz w:val="24"/>
          <w:szCs w:val="24"/>
          <w:lang w:val="es-ES"/>
        </w:rPr>
        <w:t xml:space="preserve"> X </w:t>
      </w:r>
      <w:proofErr w:type="spellStart"/>
      <w:r>
        <w:rPr>
          <w:rFonts w:ascii="Times New Roman" w:hAnsi="Times New Roman" w:cs="Times New Roman"/>
          <w:iCs/>
          <w:sz w:val="24"/>
          <w:szCs w:val="24"/>
          <w:lang w:val="es-ES"/>
        </w:rPr>
        <w:t>have</w:t>
      </w:r>
      <w:proofErr w:type="spellEnd"/>
      <w:r w:rsidRPr="000176E0">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h</w:t>
      </w:r>
      <w:r w:rsidRPr="000176E0">
        <w:rPr>
          <w:rFonts w:ascii="Times New Roman" w:hAnsi="Times New Roman" w:cs="Times New Roman"/>
          <w:iCs/>
          <w:sz w:val="24"/>
          <w:szCs w:val="24"/>
          <w:lang w:val="es-ES"/>
        </w:rPr>
        <w:t>igher</w:t>
      </w:r>
      <w:proofErr w:type="spellEnd"/>
      <w:r w:rsidRPr="000176E0">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r</w:t>
      </w:r>
      <w:r w:rsidRPr="000176E0">
        <w:rPr>
          <w:rFonts w:ascii="Times New Roman" w:hAnsi="Times New Roman" w:cs="Times New Roman"/>
          <w:iCs/>
          <w:sz w:val="24"/>
          <w:szCs w:val="24"/>
          <w:lang w:val="es-ES"/>
        </w:rPr>
        <w:t>isk</w:t>
      </w:r>
      <w:proofErr w:type="spellEnd"/>
      <w:r w:rsidRPr="000176E0">
        <w:rPr>
          <w:rFonts w:ascii="Times New Roman" w:hAnsi="Times New Roman" w:cs="Times New Roman"/>
          <w:iCs/>
          <w:sz w:val="24"/>
          <w:szCs w:val="24"/>
          <w:lang w:val="es-ES"/>
        </w:rPr>
        <w:t xml:space="preserve"> </w:t>
      </w:r>
      <w:proofErr w:type="spellStart"/>
      <w:r w:rsidRPr="000176E0">
        <w:rPr>
          <w:rFonts w:ascii="Times New Roman" w:hAnsi="Times New Roman" w:cs="Times New Roman"/>
          <w:iCs/>
          <w:sz w:val="24"/>
          <w:szCs w:val="24"/>
          <w:lang w:val="es-ES"/>
        </w:rPr>
        <w:t>of</w:t>
      </w:r>
      <w:proofErr w:type="spellEnd"/>
      <w:r w:rsidRPr="000176E0">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developing</w:t>
      </w:r>
      <w:proofErr w:type="spellEnd"/>
      <w:r w:rsidRPr="000176E0">
        <w:rPr>
          <w:rFonts w:ascii="Times New Roman" w:hAnsi="Times New Roman" w:cs="Times New Roman"/>
          <w:iCs/>
          <w:sz w:val="24"/>
          <w:szCs w:val="24"/>
          <w:lang w:val="es-ES"/>
        </w:rPr>
        <w:t xml:space="preserve"> 17 </w:t>
      </w:r>
      <w:proofErr w:type="spellStart"/>
      <w:r>
        <w:rPr>
          <w:rFonts w:ascii="Times New Roman" w:hAnsi="Times New Roman" w:cs="Times New Roman"/>
          <w:iCs/>
          <w:sz w:val="24"/>
          <w:szCs w:val="24"/>
          <w:lang w:val="es-ES"/>
        </w:rPr>
        <w:t>types</w:t>
      </w:r>
      <w:proofErr w:type="spellEnd"/>
      <w:r>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of</w:t>
      </w:r>
      <w:proofErr w:type="spellEnd"/>
      <w:r>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cancer</w:t>
      </w:r>
      <w:proofErr w:type="spellEnd"/>
      <w:r w:rsidRPr="000176E0">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c</w:t>
      </w:r>
      <w:r w:rsidRPr="000176E0">
        <w:rPr>
          <w:rFonts w:ascii="Times New Roman" w:hAnsi="Times New Roman" w:cs="Times New Roman"/>
          <w:iCs/>
          <w:sz w:val="24"/>
          <w:szCs w:val="24"/>
          <w:lang w:val="es-ES"/>
        </w:rPr>
        <w:t>ompared</w:t>
      </w:r>
      <w:proofErr w:type="spellEnd"/>
      <w:r w:rsidRPr="000176E0">
        <w:rPr>
          <w:rFonts w:ascii="Times New Roman" w:hAnsi="Times New Roman" w:cs="Times New Roman"/>
          <w:iCs/>
          <w:sz w:val="24"/>
          <w:szCs w:val="24"/>
          <w:lang w:val="es-ES"/>
        </w:rPr>
        <w:t xml:space="preserve"> </w:t>
      </w:r>
      <w:proofErr w:type="spellStart"/>
      <w:r w:rsidRPr="000176E0">
        <w:rPr>
          <w:rFonts w:ascii="Times New Roman" w:hAnsi="Times New Roman" w:cs="Times New Roman"/>
          <w:iCs/>
          <w:sz w:val="24"/>
          <w:szCs w:val="24"/>
          <w:lang w:val="es-ES"/>
        </w:rPr>
        <w:t>to</w:t>
      </w:r>
      <w:proofErr w:type="spellEnd"/>
      <w:r w:rsidRPr="000176E0">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o</w:t>
      </w:r>
      <w:r w:rsidRPr="000176E0">
        <w:rPr>
          <w:rFonts w:ascii="Times New Roman" w:hAnsi="Times New Roman" w:cs="Times New Roman"/>
          <w:iCs/>
          <w:sz w:val="24"/>
          <w:szCs w:val="24"/>
          <w:lang w:val="es-ES"/>
        </w:rPr>
        <w:t>lder</w:t>
      </w:r>
      <w:proofErr w:type="spellEnd"/>
      <w:r w:rsidRPr="000176E0">
        <w:rPr>
          <w:rFonts w:ascii="Times New Roman" w:hAnsi="Times New Roman" w:cs="Times New Roman"/>
          <w:iCs/>
          <w:sz w:val="24"/>
          <w:szCs w:val="24"/>
          <w:lang w:val="es-ES"/>
        </w:rPr>
        <w:t xml:space="preserve"> </w:t>
      </w:r>
      <w:proofErr w:type="spellStart"/>
      <w:r>
        <w:rPr>
          <w:rFonts w:ascii="Times New Roman" w:hAnsi="Times New Roman" w:cs="Times New Roman"/>
          <w:iCs/>
          <w:sz w:val="24"/>
          <w:szCs w:val="24"/>
          <w:lang w:val="es-ES"/>
        </w:rPr>
        <w:t>g</w:t>
      </w:r>
      <w:r w:rsidRPr="000176E0">
        <w:rPr>
          <w:rFonts w:ascii="Times New Roman" w:hAnsi="Times New Roman" w:cs="Times New Roman"/>
          <w:iCs/>
          <w:sz w:val="24"/>
          <w:szCs w:val="24"/>
          <w:lang w:val="es-ES"/>
        </w:rPr>
        <w:t>enerations</w:t>
      </w:r>
      <w:proofErr w:type="spellEnd"/>
      <w:r>
        <w:rPr>
          <w:rFonts w:ascii="Times New Roman" w:hAnsi="Times New Roman" w:cs="Times New Roman"/>
          <w:iCs/>
          <w:sz w:val="24"/>
          <w:szCs w:val="24"/>
          <w:lang w:val="es-ES"/>
        </w:rPr>
        <w:t>).</w:t>
      </w:r>
    </w:p>
    <w:p w14:paraId="5E8AA6DC" w14:textId="3CA501FF" w:rsidR="000176E0" w:rsidRDefault="000176E0"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ab/>
        <w:t xml:space="preserve">Interview aired August 1, 2024 </w:t>
      </w:r>
      <w:r>
        <w:rPr>
          <w:rFonts w:ascii="Times New Roman" w:hAnsi="Times New Roman" w:cs="Times New Roman"/>
          <w:sz w:val="24"/>
          <w:szCs w:val="24"/>
        </w:rPr>
        <w:t>*Conducted in Spanish</w:t>
      </w:r>
    </w:p>
    <w:p w14:paraId="5D8A3CFC" w14:textId="77777777" w:rsidR="000176E0" w:rsidRDefault="000176E0"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p>
    <w:p w14:paraId="53586238" w14:textId="1328AF5B" w:rsidR="00587602" w:rsidRDefault="00587602"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 xml:space="preserve">Island TV. </w:t>
      </w:r>
      <w:r w:rsidRPr="00587602">
        <w:rPr>
          <w:rFonts w:ascii="Times New Roman" w:hAnsi="Times New Roman" w:cs="Times New Roman"/>
          <w:i/>
          <w:sz w:val="24"/>
          <w:szCs w:val="24"/>
        </w:rPr>
        <w:t xml:space="preserve">Mental </w:t>
      </w:r>
      <w:r>
        <w:rPr>
          <w:rFonts w:ascii="Times New Roman" w:hAnsi="Times New Roman" w:cs="Times New Roman"/>
          <w:i/>
          <w:sz w:val="24"/>
          <w:szCs w:val="24"/>
        </w:rPr>
        <w:t>w</w:t>
      </w:r>
      <w:r w:rsidRPr="00587602">
        <w:rPr>
          <w:rFonts w:ascii="Times New Roman" w:hAnsi="Times New Roman" w:cs="Times New Roman"/>
          <w:i/>
          <w:sz w:val="24"/>
          <w:szCs w:val="24"/>
        </w:rPr>
        <w:t xml:space="preserve">ellness and </w:t>
      </w:r>
      <w:r>
        <w:rPr>
          <w:rFonts w:ascii="Times New Roman" w:hAnsi="Times New Roman" w:cs="Times New Roman"/>
          <w:i/>
          <w:sz w:val="24"/>
          <w:szCs w:val="24"/>
        </w:rPr>
        <w:t>s</w:t>
      </w:r>
      <w:r w:rsidRPr="00587602">
        <w:rPr>
          <w:rFonts w:ascii="Times New Roman" w:hAnsi="Times New Roman" w:cs="Times New Roman"/>
          <w:i/>
          <w:sz w:val="24"/>
          <w:szCs w:val="24"/>
        </w:rPr>
        <w:t>urvivorship for cancer patients in the Haitian and Afro-Caribbean community - Dr. Patricia Moreno</w:t>
      </w:r>
      <w:r>
        <w:rPr>
          <w:rFonts w:ascii="Times New Roman" w:hAnsi="Times New Roman" w:cs="Times New Roman"/>
          <w:i/>
          <w:sz w:val="24"/>
          <w:szCs w:val="24"/>
        </w:rPr>
        <w:t>.</w:t>
      </w:r>
    </w:p>
    <w:p w14:paraId="30AF800E" w14:textId="6B710458" w:rsidR="00587602" w:rsidRDefault="00587602"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ab/>
        <w:t>Interview aired June 25, 2024</w:t>
      </w:r>
    </w:p>
    <w:p w14:paraId="1D4D4A68" w14:textId="77777777" w:rsidR="00587602" w:rsidRDefault="00587602"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p>
    <w:p w14:paraId="485BB309" w14:textId="1D80054F" w:rsidR="00E73AFF" w:rsidRDefault="00E73AFF"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 xml:space="preserve">CBS News Miami. </w:t>
      </w:r>
      <w:r w:rsidRPr="00E73AFF">
        <w:rPr>
          <w:rFonts w:ascii="Times New Roman" w:hAnsi="Times New Roman" w:cs="Times New Roman"/>
          <w:i/>
          <w:sz w:val="24"/>
          <w:szCs w:val="24"/>
        </w:rPr>
        <w:t>UM doctor discusses Kate Middleton's cancer diagnosis</w:t>
      </w:r>
      <w:r>
        <w:rPr>
          <w:rFonts w:ascii="Times New Roman" w:hAnsi="Times New Roman" w:cs="Times New Roman"/>
          <w:iCs/>
          <w:sz w:val="24"/>
          <w:szCs w:val="24"/>
        </w:rPr>
        <w:t>.</w:t>
      </w:r>
    </w:p>
    <w:p w14:paraId="5200A319" w14:textId="63DD4039" w:rsidR="00E73AFF" w:rsidRDefault="00E73AFF"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ab/>
        <w:t>Interview aired March 22, 2024</w:t>
      </w:r>
    </w:p>
    <w:p w14:paraId="601E6B27" w14:textId="77777777" w:rsidR="00E73AFF" w:rsidRDefault="00E73AFF"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p>
    <w:p w14:paraId="252B61AE" w14:textId="6B0C6F26" w:rsidR="00E73AFF" w:rsidRDefault="00547AB5" w:rsidP="000D306C">
      <w:pPr>
        <w:autoSpaceDE w:val="0"/>
        <w:autoSpaceDN w:val="0"/>
        <w:adjustRightInd w:val="0"/>
        <w:spacing w:after="0" w:line="240" w:lineRule="auto"/>
        <w:ind w:left="720" w:hanging="720"/>
        <w:contextualSpacing/>
        <w:rPr>
          <w:rFonts w:ascii="Times New Roman" w:hAnsi="Times New Roman" w:cs="Times New Roman"/>
          <w:iCs/>
          <w:sz w:val="24"/>
          <w:szCs w:val="24"/>
        </w:rPr>
      </w:pPr>
      <w:proofErr w:type="spellStart"/>
      <w:r w:rsidRPr="008D294B">
        <w:rPr>
          <w:rFonts w:ascii="Times New Roman" w:hAnsi="Times New Roman" w:cs="Times New Roman"/>
          <w:iCs/>
          <w:sz w:val="24"/>
          <w:szCs w:val="24"/>
        </w:rPr>
        <w:t>Univisión</w:t>
      </w:r>
      <w:proofErr w:type="spellEnd"/>
      <w:r w:rsidR="000D306C" w:rsidRPr="008D294B">
        <w:rPr>
          <w:rFonts w:ascii="Times New Roman" w:hAnsi="Times New Roman" w:cs="Times New Roman"/>
          <w:iCs/>
          <w:sz w:val="24"/>
          <w:szCs w:val="24"/>
        </w:rPr>
        <w:t xml:space="preserve"> Primer Impacto</w:t>
      </w:r>
      <w:r w:rsidR="000D306C">
        <w:rPr>
          <w:rFonts w:ascii="Times New Roman" w:hAnsi="Times New Roman" w:cs="Times New Roman"/>
          <w:iCs/>
          <w:sz w:val="24"/>
          <w:szCs w:val="24"/>
        </w:rPr>
        <w:t xml:space="preserve">. </w:t>
      </w:r>
      <w:proofErr w:type="spellStart"/>
      <w:r w:rsidR="002044CD" w:rsidRPr="0092145E">
        <w:rPr>
          <w:rFonts w:ascii="Times New Roman" w:hAnsi="Times New Roman" w:cs="Times New Roman"/>
          <w:i/>
          <w:sz w:val="24"/>
          <w:szCs w:val="24"/>
        </w:rPr>
        <w:t>Sobrevivió</w:t>
      </w:r>
      <w:proofErr w:type="spellEnd"/>
      <w:r w:rsidR="000D306C" w:rsidRPr="0092145E">
        <w:rPr>
          <w:rFonts w:ascii="Times New Roman" w:hAnsi="Times New Roman" w:cs="Times New Roman"/>
          <w:i/>
          <w:sz w:val="24"/>
          <w:szCs w:val="24"/>
        </w:rPr>
        <w:t xml:space="preserve"> a dos </w:t>
      </w:r>
      <w:proofErr w:type="spellStart"/>
      <w:r w:rsidR="000D306C" w:rsidRPr="0092145E">
        <w:rPr>
          <w:rFonts w:ascii="Times New Roman" w:hAnsi="Times New Roman" w:cs="Times New Roman"/>
          <w:i/>
          <w:sz w:val="24"/>
          <w:szCs w:val="24"/>
        </w:rPr>
        <w:t>tipos</w:t>
      </w:r>
      <w:proofErr w:type="spellEnd"/>
      <w:r w:rsidR="000D306C" w:rsidRPr="0092145E">
        <w:rPr>
          <w:rFonts w:ascii="Times New Roman" w:hAnsi="Times New Roman" w:cs="Times New Roman"/>
          <w:i/>
          <w:sz w:val="24"/>
          <w:szCs w:val="24"/>
        </w:rPr>
        <w:t xml:space="preserve"> de </w:t>
      </w:r>
      <w:proofErr w:type="spellStart"/>
      <w:r w:rsidR="002044CD" w:rsidRPr="0092145E">
        <w:rPr>
          <w:rFonts w:ascii="Times New Roman" w:hAnsi="Times New Roman" w:cs="Times New Roman"/>
          <w:i/>
          <w:sz w:val="24"/>
          <w:szCs w:val="24"/>
        </w:rPr>
        <w:t>cáncer</w:t>
      </w:r>
      <w:proofErr w:type="spellEnd"/>
      <w:r w:rsidR="000D306C" w:rsidRPr="0092145E">
        <w:rPr>
          <w:rFonts w:ascii="Times New Roman" w:hAnsi="Times New Roman" w:cs="Times New Roman"/>
          <w:i/>
          <w:sz w:val="24"/>
          <w:szCs w:val="24"/>
        </w:rPr>
        <w:t xml:space="preserve">: </w:t>
      </w:r>
      <w:proofErr w:type="spellStart"/>
      <w:r w:rsidR="000D306C" w:rsidRPr="0092145E">
        <w:rPr>
          <w:rFonts w:ascii="Times New Roman" w:hAnsi="Times New Roman" w:cs="Times New Roman"/>
          <w:i/>
          <w:sz w:val="24"/>
          <w:szCs w:val="24"/>
        </w:rPr>
        <w:t>ahora</w:t>
      </w:r>
      <w:proofErr w:type="spellEnd"/>
      <w:r w:rsidR="000D306C" w:rsidRPr="0092145E">
        <w:rPr>
          <w:rFonts w:ascii="Times New Roman" w:hAnsi="Times New Roman" w:cs="Times New Roman"/>
          <w:i/>
          <w:sz w:val="24"/>
          <w:szCs w:val="24"/>
        </w:rPr>
        <w:t xml:space="preserve"> </w:t>
      </w:r>
      <w:proofErr w:type="spellStart"/>
      <w:r w:rsidR="000D306C" w:rsidRPr="0092145E">
        <w:rPr>
          <w:rFonts w:ascii="Times New Roman" w:hAnsi="Times New Roman" w:cs="Times New Roman"/>
          <w:i/>
          <w:sz w:val="24"/>
          <w:szCs w:val="24"/>
        </w:rPr>
        <w:t>ayuda</w:t>
      </w:r>
      <w:proofErr w:type="spellEnd"/>
      <w:r w:rsidR="000D306C" w:rsidRPr="0092145E">
        <w:rPr>
          <w:rFonts w:ascii="Times New Roman" w:hAnsi="Times New Roman" w:cs="Times New Roman"/>
          <w:i/>
          <w:sz w:val="24"/>
          <w:szCs w:val="24"/>
        </w:rPr>
        <w:t xml:space="preserve"> y </w:t>
      </w:r>
      <w:proofErr w:type="spellStart"/>
      <w:r w:rsidR="000D306C" w:rsidRPr="0092145E">
        <w:rPr>
          <w:rFonts w:ascii="Times New Roman" w:hAnsi="Times New Roman" w:cs="Times New Roman"/>
          <w:i/>
          <w:sz w:val="24"/>
          <w:szCs w:val="24"/>
        </w:rPr>
        <w:t>motiva</w:t>
      </w:r>
      <w:proofErr w:type="spellEnd"/>
      <w:r w:rsidR="000D306C" w:rsidRPr="0092145E">
        <w:rPr>
          <w:rFonts w:ascii="Times New Roman" w:hAnsi="Times New Roman" w:cs="Times New Roman"/>
          <w:i/>
          <w:sz w:val="24"/>
          <w:szCs w:val="24"/>
        </w:rPr>
        <w:t xml:space="preserve"> </w:t>
      </w:r>
      <w:proofErr w:type="gramStart"/>
      <w:r w:rsidR="000D306C" w:rsidRPr="0092145E">
        <w:rPr>
          <w:rFonts w:ascii="Times New Roman" w:hAnsi="Times New Roman" w:cs="Times New Roman"/>
          <w:i/>
          <w:sz w:val="24"/>
          <w:szCs w:val="24"/>
        </w:rPr>
        <w:t>a</w:t>
      </w:r>
      <w:proofErr w:type="gramEnd"/>
      <w:r w:rsidR="000D306C" w:rsidRPr="0092145E">
        <w:rPr>
          <w:rFonts w:ascii="Times New Roman" w:hAnsi="Times New Roman" w:cs="Times New Roman"/>
          <w:i/>
          <w:sz w:val="24"/>
          <w:szCs w:val="24"/>
        </w:rPr>
        <w:t xml:space="preserve"> </w:t>
      </w:r>
      <w:proofErr w:type="spellStart"/>
      <w:r w:rsidR="000D306C" w:rsidRPr="0092145E">
        <w:rPr>
          <w:rFonts w:ascii="Times New Roman" w:hAnsi="Times New Roman" w:cs="Times New Roman"/>
          <w:i/>
          <w:sz w:val="24"/>
          <w:szCs w:val="24"/>
        </w:rPr>
        <w:t>otros</w:t>
      </w:r>
      <w:proofErr w:type="spellEnd"/>
      <w:r w:rsidR="002044CD" w:rsidRPr="0092145E">
        <w:rPr>
          <w:rFonts w:ascii="Times New Roman" w:hAnsi="Times New Roman" w:cs="Times New Roman"/>
          <w:i/>
          <w:sz w:val="24"/>
          <w:szCs w:val="24"/>
        </w:rPr>
        <w:t xml:space="preserve"> </w:t>
      </w:r>
      <w:r w:rsidR="002044CD" w:rsidRPr="0092145E">
        <w:rPr>
          <w:rFonts w:ascii="Times New Roman" w:hAnsi="Times New Roman" w:cs="Times New Roman"/>
          <w:iCs/>
          <w:sz w:val="24"/>
          <w:szCs w:val="24"/>
        </w:rPr>
        <w:t>(</w:t>
      </w:r>
      <w:r w:rsidR="00587602">
        <w:rPr>
          <w:rFonts w:ascii="Times New Roman" w:hAnsi="Times New Roman" w:cs="Times New Roman"/>
          <w:iCs/>
          <w:sz w:val="24"/>
          <w:szCs w:val="24"/>
        </w:rPr>
        <w:t>Woman</w:t>
      </w:r>
      <w:r w:rsidR="002044CD" w:rsidRPr="002044CD">
        <w:rPr>
          <w:rFonts w:ascii="Times New Roman" w:hAnsi="Times New Roman" w:cs="Times New Roman"/>
          <w:iCs/>
          <w:sz w:val="24"/>
          <w:szCs w:val="24"/>
        </w:rPr>
        <w:t xml:space="preserve"> survived two types of cancer: now she helps and motivates others</w:t>
      </w:r>
      <w:r w:rsidR="002044CD" w:rsidRPr="0092145E">
        <w:rPr>
          <w:rFonts w:ascii="Times New Roman" w:hAnsi="Times New Roman" w:cs="Times New Roman"/>
          <w:iCs/>
          <w:sz w:val="24"/>
          <w:szCs w:val="24"/>
        </w:rPr>
        <w:t>)</w:t>
      </w:r>
      <w:r w:rsidR="000D306C" w:rsidRPr="0092145E">
        <w:rPr>
          <w:rFonts w:ascii="Times New Roman" w:hAnsi="Times New Roman" w:cs="Times New Roman"/>
          <w:iCs/>
          <w:sz w:val="24"/>
          <w:szCs w:val="24"/>
        </w:rPr>
        <w:t>.</w:t>
      </w:r>
      <w:r w:rsidR="000D306C">
        <w:rPr>
          <w:rFonts w:ascii="Times New Roman" w:hAnsi="Times New Roman" w:cs="Times New Roman"/>
          <w:iCs/>
          <w:sz w:val="24"/>
          <w:szCs w:val="24"/>
        </w:rPr>
        <w:t xml:space="preserve"> </w:t>
      </w:r>
    </w:p>
    <w:p w14:paraId="676EE1BC" w14:textId="214A683C" w:rsidR="000D306C" w:rsidRDefault="002044CD" w:rsidP="00E73AFF">
      <w:pPr>
        <w:autoSpaceDE w:val="0"/>
        <w:autoSpaceDN w:val="0"/>
        <w:adjustRightInd w:val="0"/>
        <w:spacing w:after="0" w:line="240" w:lineRule="auto"/>
        <w:ind w:left="720"/>
        <w:contextualSpacing/>
        <w:rPr>
          <w:rFonts w:ascii="Times New Roman" w:hAnsi="Times New Roman" w:cs="Times New Roman"/>
          <w:iCs/>
          <w:sz w:val="24"/>
          <w:szCs w:val="24"/>
        </w:rPr>
      </w:pPr>
      <w:r>
        <w:rPr>
          <w:rFonts w:ascii="Times New Roman" w:hAnsi="Times New Roman" w:cs="Times New Roman"/>
          <w:iCs/>
          <w:sz w:val="24"/>
          <w:szCs w:val="24"/>
        </w:rPr>
        <w:t xml:space="preserve">Interview aired October 13, 2023 </w:t>
      </w:r>
      <w:r w:rsidR="000D306C">
        <w:rPr>
          <w:rFonts w:ascii="Times New Roman" w:hAnsi="Times New Roman" w:cs="Times New Roman"/>
          <w:sz w:val="24"/>
          <w:szCs w:val="24"/>
        </w:rPr>
        <w:t>*Conducted in Spanish</w:t>
      </w:r>
    </w:p>
    <w:p w14:paraId="3A693108" w14:textId="77777777" w:rsidR="000D306C" w:rsidRPr="000D306C" w:rsidRDefault="000D306C" w:rsidP="001441F4">
      <w:pPr>
        <w:autoSpaceDE w:val="0"/>
        <w:autoSpaceDN w:val="0"/>
        <w:adjustRightInd w:val="0"/>
        <w:spacing w:after="0" w:line="240" w:lineRule="auto"/>
        <w:contextualSpacing/>
        <w:rPr>
          <w:rFonts w:ascii="Times New Roman" w:hAnsi="Times New Roman" w:cs="Times New Roman"/>
          <w:iCs/>
          <w:sz w:val="24"/>
          <w:szCs w:val="24"/>
        </w:rPr>
      </w:pPr>
    </w:p>
    <w:p w14:paraId="5BC1C1AD" w14:textId="3E8D7C0C" w:rsidR="000D6E1D" w:rsidRDefault="00547AB5" w:rsidP="00E73AFF">
      <w:pPr>
        <w:autoSpaceDE w:val="0"/>
        <w:autoSpaceDN w:val="0"/>
        <w:adjustRightInd w:val="0"/>
        <w:spacing w:after="0" w:line="240" w:lineRule="auto"/>
        <w:ind w:left="720" w:hanging="720"/>
        <w:contextualSpacing/>
        <w:rPr>
          <w:rFonts w:ascii="Times New Roman" w:hAnsi="Times New Roman" w:cs="Times New Roman"/>
          <w:i/>
          <w:sz w:val="24"/>
          <w:szCs w:val="24"/>
        </w:rPr>
      </w:pPr>
      <w:proofErr w:type="spellStart"/>
      <w:r w:rsidRPr="00200CDC">
        <w:rPr>
          <w:rFonts w:ascii="Times New Roman" w:hAnsi="Times New Roman" w:cs="Times New Roman"/>
          <w:iCs/>
          <w:sz w:val="24"/>
          <w:szCs w:val="24"/>
        </w:rPr>
        <w:t>Univisión</w:t>
      </w:r>
      <w:proofErr w:type="spellEnd"/>
      <w:r w:rsidR="000D306C" w:rsidRPr="00200CDC">
        <w:rPr>
          <w:rFonts w:ascii="Times New Roman" w:hAnsi="Times New Roman" w:cs="Times New Roman"/>
          <w:iCs/>
          <w:sz w:val="24"/>
          <w:szCs w:val="24"/>
        </w:rPr>
        <w:t xml:space="preserve"> Chicago</w:t>
      </w:r>
      <w:r w:rsidR="000D306C">
        <w:rPr>
          <w:rFonts w:ascii="Times New Roman" w:hAnsi="Times New Roman" w:cs="Times New Roman"/>
          <w:iCs/>
          <w:sz w:val="24"/>
          <w:szCs w:val="24"/>
        </w:rPr>
        <w:t xml:space="preserve">. </w:t>
      </w:r>
      <w:r w:rsidR="000D306C" w:rsidRPr="0092145E">
        <w:rPr>
          <w:rFonts w:ascii="Times New Roman" w:hAnsi="Times New Roman" w:cs="Times New Roman"/>
          <w:i/>
          <w:sz w:val="24"/>
          <w:szCs w:val="24"/>
        </w:rPr>
        <w:t xml:space="preserve">La </w:t>
      </w:r>
      <w:proofErr w:type="spellStart"/>
      <w:r w:rsidR="000D306C" w:rsidRPr="0092145E">
        <w:rPr>
          <w:rFonts w:ascii="Times New Roman" w:hAnsi="Times New Roman" w:cs="Times New Roman"/>
          <w:i/>
          <w:sz w:val="24"/>
          <w:szCs w:val="24"/>
        </w:rPr>
        <w:t>importancia</w:t>
      </w:r>
      <w:proofErr w:type="spellEnd"/>
      <w:r w:rsidR="000D306C" w:rsidRPr="0092145E">
        <w:rPr>
          <w:rFonts w:ascii="Times New Roman" w:hAnsi="Times New Roman" w:cs="Times New Roman"/>
          <w:i/>
          <w:sz w:val="24"/>
          <w:szCs w:val="24"/>
        </w:rPr>
        <w:t xml:space="preserve"> que </w:t>
      </w:r>
      <w:proofErr w:type="spellStart"/>
      <w:r w:rsidR="000D306C" w:rsidRPr="0092145E">
        <w:rPr>
          <w:rFonts w:ascii="Times New Roman" w:hAnsi="Times New Roman" w:cs="Times New Roman"/>
          <w:i/>
          <w:sz w:val="24"/>
          <w:szCs w:val="24"/>
        </w:rPr>
        <w:t>tiene</w:t>
      </w:r>
      <w:proofErr w:type="spellEnd"/>
      <w:r w:rsidR="000D306C" w:rsidRPr="0092145E">
        <w:rPr>
          <w:rFonts w:ascii="Times New Roman" w:hAnsi="Times New Roman" w:cs="Times New Roman"/>
          <w:i/>
          <w:sz w:val="24"/>
          <w:szCs w:val="24"/>
        </w:rPr>
        <w:t xml:space="preserve"> para las </w:t>
      </w:r>
      <w:proofErr w:type="spellStart"/>
      <w:r w:rsidR="000D306C" w:rsidRPr="0092145E">
        <w:rPr>
          <w:rFonts w:ascii="Times New Roman" w:hAnsi="Times New Roman" w:cs="Times New Roman"/>
          <w:i/>
          <w:sz w:val="24"/>
          <w:szCs w:val="24"/>
        </w:rPr>
        <w:t>mujeres</w:t>
      </w:r>
      <w:proofErr w:type="spellEnd"/>
      <w:r w:rsidR="000D306C" w:rsidRPr="0092145E">
        <w:rPr>
          <w:rFonts w:ascii="Times New Roman" w:hAnsi="Times New Roman" w:cs="Times New Roman"/>
          <w:i/>
          <w:sz w:val="24"/>
          <w:szCs w:val="24"/>
        </w:rPr>
        <w:t xml:space="preserve"> con </w:t>
      </w:r>
      <w:proofErr w:type="spellStart"/>
      <w:r w:rsidR="000D306C" w:rsidRPr="0092145E">
        <w:rPr>
          <w:rFonts w:ascii="Times New Roman" w:hAnsi="Times New Roman" w:cs="Times New Roman"/>
          <w:i/>
          <w:sz w:val="24"/>
          <w:szCs w:val="24"/>
        </w:rPr>
        <w:t>cáncer</w:t>
      </w:r>
      <w:proofErr w:type="spellEnd"/>
      <w:r w:rsidR="000D306C" w:rsidRPr="0092145E">
        <w:rPr>
          <w:rFonts w:ascii="Times New Roman" w:hAnsi="Times New Roman" w:cs="Times New Roman"/>
          <w:i/>
          <w:sz w:val="24"/>
          <w:szCs w:val="24"/>
        </w:rPr>
        <w:t xml:space="preserve"> de </w:t>
      </w:r>
      <w:proofErr w:type="spellStart"/>
      <w:r w:rsidR="000D306C" w:rsidRPr="0092145E">
        <w:rPr>
          <w:rFonts w:ascii="Times New Roman" w:hAnsi="Times New Roman" w:cs="Times New Roman"/>
          <w:i/>
          <w:sz w:val="24"/>
          <w:szCs w:val="24"/>
        </w:rPr>
        <w:t>seno</w:t>
      </w:r>
      <w:proofErr w:type="spellEnd"/>
      <w:r w:rsidR="000D306C" w:rsidRPr="0092145E">
        <w:rPr>
          <w:rFonts w:ascii="Times New Roman" w:hAnsi="Times New Roman" w:cs="Times New Roman"/>
          <w:i/>
          <w:sz w:val="24"/>
          <w:szCs w:val="24"/>
        </w:rPr>
        <w:t xml:space="preserve"> </w:t>
      </w:r>
      <w:proofErr w:type="spellStart"/>
      <w:r w:rsidR="000D306C" w:rsidRPr="0092145E">
        <w:rPr>
          <w:rFonts w:ascii="Times New Roman" w:hAnsi="Times New Roman" w:cs="Times New Roman"/>
          <w:i/>
          <w:sz w:val="24"/>
          <w:szCs w:val="24"/>
        </w:rPr>
        <w:t>contar</w:t>
      </w:r>
      <w:proofErr w:type="spellEnd"/>
      <w:r w:rsidR="000D306C" w:rsidRPr="0092145E">
        <w:rPr>
          <w:rFonts w:ascii="Times New Roman" w:hAnsi="Times New Roman" w:cs="Times New Roman"/>
          <w:i/>
          <w:sz w:val="24"/>
          <w:szCs w:val="24"/>
        </w:rPr>
        <w:t xml:space="preserve"> con </w:t>
      </w:r>
      <w:proofErr w:type="spellStart"/>
      <w:r w:rsidR="000D306C" w:rsidRPr="0092145E">
        <w:rPr>
          <w:rFonts w:ascii="Times New Roman" w:hAnsi="Times New Roman" w:cs="Times New Roman"/>
          <w:i/>
          <w:sz w:val="24"/>
          <w:szCs w:val="24"/>
        </w:rPr>
        <w:t>el</w:t>
      </w:r>
      <w:proofErr w:type="spellEnd"/>
      <w:r w:rsidR="000D306C" w:rsidRPr="0092145E">
        <w:rPr>
          <w:rFonts w:ascii="Times New Roman" w:hAnsi="Times New Roman" w:cs="Times New Roman"/>
          <w:i/>
          <w:sz w:val="24"/>
          <w:szCs w:val="24"/>
        </w:rPr>
        <w:t xml:space="preserve"> </w:t>
      </w:r>
      <w:proofErr w:type="spellStart"/>
      <w:r w:rsidR="000D306C" w:rsidRPr="0092145E">
        <w:rPr>
          <w:rFonts w:ascii="Times New Roman" w:hAnsi="Times New Roman" w:cs="Times New Roman"/>
          <w:i/>
          <w:sz w:val="24"/>
          <w:szCs w:val="24"/>
        </w:rPr>
        <w:t>apoyo</w:t>
      </w:r>
      <w:proofErr w:type="spellEnd"/>
      <w:r w:rsidR="000D306C" w:rsidRPr="0092145E">
        <w:rPr>
          <w:rFonts w:ascii="Times New Roman" w:hAnsi="Times New Roman" w:cs="Times New Roman"/>
          <w:i/>
          <w:sz w:val="24"/>
          <w:szCs w:val="24"/>
        </w:rPr>
        <w:t xml:space="preserve"> de </w:t>
      </w:r>
      <w:proofErr w:type="spellStart"/>
      <w:r w:rsidR="000D306C" w:rsidRPr="0092145E">
        <w:rPr>
          <w:rFonts w:ascii="Times New Roman" w:hAnsi="Times New Roman" w:cs="Times New Roman"/>
          <w:i/>
          <w:sz w:val="24"/>
          <w:szCs w:val="24"/>
        </w:rPr>
        <w:t>su</w:t>
      </w:r>
      <w:proofErr w:type="spellEnd"/>
      <w:r w:rsidR="000D306C" w:rsidRPr="0092145E">
        <w:rPr>
          <w:rFonts w:ascii="Times New Roman" w:hAnsi="Times New Roman" w:cs="Times New Roman"/>
          <w:i/>
          <w:sz w:val="24"/>
          <w:szCs w:val="24"/>
        </w:rPr>
        <w:t xml:space="preserve"> pareja</w:t>
      </w:r>
      <w:r w:rsidR="000D306C">
        <w:rPr>
          <w:rFonts w:ascii="Times New Roman" w:hAnsi="Times New Roman" w:cs="Times New Roman"/>
          <w:iCs/>
          <w:sz w:val="24"/>
          <w:szCs w:val="24"/>
        </w:rPr>
        <w:t xml:space="preserve"> (</w:t>
      </w:r>
      <w:r w:rsidR="000D306C" w:rsidRPr="000D306C">
        <w:rPr>
          <w:rFonts w:ascii="Times New Roman" w:hAnsi="Times New Roman" w:cs="Times New Roman"/>
          <w:iCs/>
          <w:sz w:val="24"/>
          <w:szCs w:val="24"/>
        </w:rPr>
        <w:t>The importance of h</w:t>
      </w:r>
      <w:r w:rsidR="00611E9A">
        <w:rPr>
          <w:rFonts w:ascii="Times New Roman" w:hAnsi="Times New Roman" w:cs="Times New Roman"/>
          <w:iCs/>
          <w:sz w:val="24"/>
          <w:szCs w:val="24"/>
        </w:rPr>
        <w:t>aving the</w:t>
      </w:r>
      <w:r w:rsidR="000D306C" w:rsidRPr="000D306C">
        <w:rPr>
          <w:rFonts w:ascii="Times New Roman" w:hAnsi="Times New Roman" w:cs="Times New Roman"/>
          <w:iCs/>
          <w:sz w:val="24"/>
          <w:szCs w:val="24"/>
        </w:rPr>
        <w:t xml:space="preserve"> support of their partner</w:t>
      </w:r>
      <w:r w:rsidR="00611E9A">
        <w:rPr>
          <w:rFonts w:ascii="Times New Roman" w:hAnsi="Times New Roman" w:cs="Times New Roman"/>
          <w:iCs/>
          <w:sz w:val="24"/>
          <w:szCs w:val="24"/>
        </w:rPr>
        <w:t xml:space="preserve">s </w:t>
      </w:r>
      <w:r w:rsidR="00611E9A" w:rsidRPr="000D306C">
        <w:rPr>
          <w:rFonts w:ascii="Times New Roman" w:hAnsi="Times New Roman" w:cs="Times New Roman"/>
          <w:iCs/>
          <w:sz w:val="24"/>
          <w:szCs w:val="24"/>
        </w:rPr>
        <w:t>for women with breast cancer</w:t>
      </w:r>
      <w:r w:rsidR="000D306C">
        <w:rPr>
          <w:rFonts w:ascii="Times New Roman" w:hAnsi="Times New Roman" w:cs="Times New Roman"/>
          <w:iCs/>
          <w:sz w:val="24"/>
          <w:szCs w:val="24"/>
        </w:rPr>
        <w:t xml:space="preserve">). </w:t>
      </w:r>
      <w:r w:rsidR="002044CD">
        <w:rPr>
          <w:rFonts w:ascii="Times New Roman" w:hAnsi="Times New Roman" w:cs="Times New Roman"/>
          <w:iCs/>
          <w:sz w:val="24"/>
          <w:szCs w:val="24"/>
        </w:rPr>
        <w:t xml:space="preserve">Interview aired </w:t>
      </w:r>
      <w:r w:rsidR="000D306C">
        <w:rPr>
          <w:rFonts w:ascii="Times New Roman" w:hAnsi="Times New Roman" w:cs="Times New Roman"/>
          <w:iCs/>
          <w:sz w:val="24"/>
          <w:szCs w:val="24"/>
        </w:rPr>
        <w:t>October</w:t>
      </w:r>
      <w:r w:rsidR="002044CD">
        <w:rPr>
          <w:rFonts w:ascii="Times New Roman" w:hAnsi="Times New Roman" w:cs="Times New Roman"/>
          <w:iCs/>
          <w:sz w:val="24"/>
          <w:szCs w:val="24"/>
        </w:rPr>
        <w:t xml:space="preserve"> 29,</w:t>
      </w:r>
      <w:r w:rsidR="000D306C">
        <w:rPr>
          <w:rFonts w:ascii="Times New Roman" w:hAnsi="Times New Roman" w:cs="Times New Roman"/>
          <w:iCs/>
          <w:sz w:val="24"/>
          <w:szCs w:val="24"/>
        </w:rPr>
        <w:t xml:space="preserve"> 2021 </w:t>
      </w:r>
      <w:r w:rsidR="000D306C">
        <w:rPr>
          <w:rFonts w:ascii="Times New Roman" w:hAnsi="Times New Roman" w:cs="Times New Roman"/>
          <w:sz w:val="24"/>
          <w:szCs w:val="24"/>
        </w:rPr>
        <w:t>*Conducted in Spanish</w:t>
      </w:r>
    </w:p>
    <w:p w14:paraId="440EAE1F" w14:textId="77777777" w:rsidR="00245D86" w:rsidRDefault="00245D86" w:rsidP="00A305CC">
      <w:pPr>
        <w:autoSpaceDE w:val="0"/>
        <w:autoSpaceDN w:val="0"/>
        <w:adjustRightInd w:val="0"/>
        <w:spacing w:after="0" w:line="240" w:lineRule="auto"/>
        <w:contextualSpacing/>
        <w:rPr>
          <w:rFonts w:ascii="Times New Roman" w:hAnsi="Times New Roman" w:cs="Times New Roman"/>
          <w:i/>
          <w:sz w:val="24"/>
          <w:szCs w:val="24"/>
        </w:rPr>
      </w:pPr>
    </w:p>
    <w:p w14:paraId="555B3B9B" w14:textId="4EE05123" w:rsidR="00AD45AC" w:rsidRDefault="00AD45AC" w:rsidP="00AD45A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Other Media Appearances</w:t>
      </w:r>
    </w:p>
    <w:p w14:paraId="70087BEA" w14:textId="77777777" w:rsidR="00AD45AC" w:rsidRPr="00760C7B" w:rsidRDefault="00AD45AC" w:rsidP="00AD45AC">
      <w:pPr>
        <w:spacing w:after="0" w:line="240" w:lineRule="auto"/>
        <w:contextualSpacing/>
        <w:jc w:val="center"/>
        <w:rPr>
          <w:rStyle w:val="apple-style-span"/>
          <w:rFonts w:ascii="Times New Roman" w:hAnsi="Times New Roman" w:cs="Times New Roman"/>
          <w:b/>
          <w:sz w:val="24"/>
          <w:szCs w:val="24"/>
        </w:rPr>
      </w:pPr>
    </w:p>
    <w:p w14:paraId="775754CE" w14:textId="772BD9B0" w:rsidR="003832FA" w:rsidRPr="003832FA" w:rsidRDefault="003832FA" w:rsidP="00AD45AC">
      <w:pPr>
        <w:autoSpaceDE w:val="0"/>
        <w:autoSpaceDN w:val="0"/>
        <w:adjustRightInd w:val="0"/>
        <w:spacing w:after="0" w:line="240" w:lineRule="auto"/>
        <w:ind w:left="720" w:hanging="720"/>
        <w:contextualSpacing/>
        <w:rPr>
          <w:rFonts w:ascii="Times New Roman" w:hAnsi="Times New Roman" w:cs="Times New Roman"/>
          <w:i/>
          <w:sz w:val="24"/>
          <w:szCs w:val="24"/>
        </w:rPr>
      </w:pPr>
      <w:r>
        <w:rPr>
          <w:rFonts w:ascii="Times New Roman" w:hAnsi="Times New Roman" w:cs="Times New Roman"/>
          <w:iCs/>
          <w:sz w:val="24"/>
          <w:szCs w:val="24"/>
        </w:rPr>
        <w:t xml:space="preserve">Knowable Magazine From Annual Review. </w:t>
      </w:r>
      <w:r w:rsidRPr="003832FA">
        <w:rPr>
          <w:rFonts w:ascii="Times New Roman" w:hAnsi="Times New Roman" w:cs="Times New Roman"/>
          <w:i/>
          <w:sz w:val="24"/>
          <w:szCs w:val="24"/>
        </w:rPr>
        <w:t>How stress shapes cancer’s course: Studies show psychological strain can accelerate tumors — could beta blockers slow them down?</w:t>
      </w:r>
    </w:p>
    <w:p w14:paraId="29004638" w14:textId="40F6EA60" w:rsidR="003832FA" w:rsidRDefault="003832FA"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ab/>
        <w:t>Interview published April 7, 2025</w:t>
      </w:r>
    </w:p>
    <w:p w14:paraId="6121C953" w14:textId="77777777" w:rsidR="003832FA" w:rsidRDefault="003832FA"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p>
    <w:p w14:paraId="15FE7869" w14:textId="6E92230B" w:rsidR="00AD45AC" w:rsidRDefault="00AD45AC"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proofErr w:type="spellStart"/>
      <w:r>
        <w:rPr>
          <w:rFonts w:ascii="Times New Roman" w:hAnsi="Times New Roman" w:cs="Times New Roman"/>
          <w:iCs/>
          <w:sz w:val="24"/>
          <w:szCs w:val="24"/>
        </w:rPr>
        <w:lastRenderedPageBreak/>
        <w:t>OncoDaily</w:t>
      </w:r>
      <w:proofErr w:type="spellEnd"/>
      <w:r>
        <w:rPr>
          <w:rFonts w:ascii="Times New Roman" w:hAnsi="Times New Roman" w:cs="Times New Roman"/>
          <w:iCs/>
          <w:sz w:val="24"/>
          <w:szCs w:val="24"/>
        </w:rPr>
        <w:t xml:space="preserve">. </w:t>
      </w:r>
      <w:r w:rsidRPr="00200CDC">
        <w:rPr>
          <w:rFonts w:ascii="Times New Roman" w:hAnsi="Times New Roman" w:cs="Times New Roman"/>
          <w:i/>
          <w:sz w:val="24"/>
          <w:szCs w:val="24"/>
        </w:rPr>
        <w:t>Beyond The Cancer Diagnosis #1: Psycho-Oncological Aspects Of Kate Middleton’s Diagnosis</w:t>
      </w:r>
      <w:r>
        <w:rPr>
          <w:rFonts w:ascii="Times New Roman" w:hAnsi="Times New Roman" w:cs="Times New Roman"/>
          <w:iCs/>
          <w:sz w:val="24"/>
          <w:szCs w:val="24"/>
        </w:rPr>
        <w:t>.</w:t>
      </w:r>
    </w:p>
    <w:p w14:paraId="5E5E22E5" w14:textId="77777777" w:rsidR="00AD45AC" w:rsidRDefault="00AD45AC"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ab/>
        <w:t>Podcast episode aired: April 19, 2024</w:t>
      </w:r>
    </w:p>
    <w:p w14:paraId="20A2A4FC" w14:textId="77777777" w:rsidR="00E73AFF" w:rsidRDefault="00E73AFF" w:rsidP="00E73AFF">
      <w:pPr>
        <w:autoSpaceDE w:val="0"/>
        <w:autoSpaceDN w:val="0"/>
        <w:adjustRightInd w:val="0"/>
        <w:spacing w:after="0" w:line="240" w:lineRule="auto"/>
        <w:ind w:left="720" w:hanging="720"/>
        <w:contextualSpacing/>
        <w:rPr>
          <w:rFonts w:ascii="Times New Roman" w:hAnsi="Times New Roman" w:cs="Times New Roman"/>
          <w:i/>
          <w:sz w:val="24"/>
          <w:szCs w:val="24"/>
        </w:rPr>
      </w:pPr>
    </w:p>
    <w:p w14:paraId="1B46D475" w14:textId="77777777" w:rsidR="00AD45AC" w:rsidRDefault="00AD45AC"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 xml:space="preserve">Heal Magazine. </w:t>
      </w:r>
      <w:r w:rsidRPr="00FF4A5F">
        <w:rPr>
          <w:rFonts w:ascii="Times New Roman" w:hAnsi="Times New Roman" w:cs="Times New Roman"/>
          <w:i/>
          <w:sz w:val="24"/>
          <w:szCs w:val="24"/>
        </w:rPr>
        <w:t>Hispanic/Latino Survivors May Be</w:t>
      </w:r>
      <w:r>
        <w:rPr>
          <w:rFonts w:ascii="Times New Roman" w:hAnsi="Times New Roman" w:cs="Times New Roman"/>
          <w:i/>
          <w:sz w:val="24"/>
          <w:szCs w:val="24"/>
        </w:rPr>
        <w:t xml:space="preserve"> At</w:t>
      </w:r>
      <w:r w:rsidRPr="00FF4A5F">
        <w:rPr>
          <w:rFonts w:ascii="Times New Roman" w:hAnsi="Times New Roman" w:cs="Times New Roman"/>
          <w:i/>
          <w:sz w:val="24"/>
          <w:szCs w:val="24"/>
        </w:rPr>
        <w:t xml:space="preserve"> Higher Risk for Cardiometabolic Comorbidities</w:t>
      </w:r>
      <w:r>
        <w:rPr>
          <w:rFonts w:ascii="Times New Roman" w:hAnsi="Times New Roman" w:cs="Times New Roman"/>
          <w:iCs/>
          <w:sz w:val="24"/>
          <w:szCs w:val="24"/>
        </w:rPr>
        <w:t>. Interview published February 27, 2024.</w:t>
      </w:r>
    </w:p>
    <w:p w14:paraId="07514F32" w14:textId="77777777" w:rsidR="00AD45AC" w:rsidRDefault="00AD45AC"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p>
    <w:p w14:paraId="12242CAB" w14:textId="6F419261" w:rsidR="00AD45AC" w:rsidRDefault="00AD45AC" w:rsidP="00AD45AC">
      <w:pPr>
        <w:autoSpaceDE w:val="0"/>
        <w:autoSpaceDN w:val="0"/>
        <w:adjustRightInd w:val="0"/>
        <w:spacing w:after="0" w:line="240" w:lineRule="auto"/>
        <w:ind w:left="720" w:hanging="720"/>
        <w:contextualSpacing/>
        <w:rPr>
          <w:rFonts w:ascii="Times New Roman" w:hAnsi="Times New Roman" w:cs="Times New Roman"/>
          <w:iCs/>
          <w:sz w:val="24"/>
          <w:szCs w:val="24"/>
        </w:rPr>
      </w:pPr>
      <w:r w:rsidRPr="000D306C">
        <w:rPr>
          <w:rFonts w:ascii="Times New Roman" w:hAnsi="Times New Roman" w:cs="Times New Roman"/>
          <w:iCs/>
          <w:sz w:val="24"/>
          <w:szCs w:val="24"/>
        </w:rPr>
        <w:t>Cure Magazine</w:t>
      </w:r>
      <w:r>
        <w:rPr>
          <w:rFonts w:ascii="Times New Roman" w:hAnsi="Times New Roman" w:cs="Times New Roman"/>
          <w:i/>
          <w:sz w:val="24"/>
          <w:szCs w:val="24"/>
        </w:rPr>
        <w:t xml:space="preserve">. </w:t>
      </w:r>
      <w:r w:rsidRPr="000D306C">
        <w:rPr>
          <w:rFonts w:ascii="Times New Roman" w:hAnsi="Times New Roman" w:cs="Times New Roman"/>
          <w:i/>
          <w:sz w:val="24"/>
          <w:szCs w:val="24"/>
        </w:rPr>
        <w:t>Patients Should Actively Communicate Symptoms While Receiving Immunotherapy</w:t>
      </w:r>
      <w:r>
        <w:rPr>
          <w:rFonts w:ascii="Times New Roman" w:hAnsi="Times New Roman" w:cs="Times New Roman"/>
          <w:i/>
          <w:sz w:val="24"/>
          <w:szCs w:val="24"/>
        </w:rPr>
        <w:t>.</w:t>
      </w:r>
      <w:r>
        <w:rPr>
          <w:rFonts w:ascii="Times New Roman" w:hAnsi="Times New Roman" w:cs="Times New Roman"/>
          <w:iCs/>
          <w:sz w:val="24"/>
          <w:szCs w:val="24"/>
        </w:rPr>
        <w:t xml:space="preserve"> Interview published November 10, 2023.</w:t>
      </w:r>
    </w:p>
    <w:p w14:paraId="4AF10482" w14:textId="77777777" w:rsidR="00AD45AC" w:rsidRDefault="00AD45AC" w:rsidP="00E73AFF">
      <w:pPr>
        <w:autoSpaceDE w:val="0"/>
        <w:autoSpaceDN w:val="0"/>
        <w:adjustRightInd w:val="0"/>
        <w:spacing w:after="0" w:line="240" w:lineRule="auto"/>
        <w:ind w:left="720" w:hanging="720"/>
        <w:contextualSpacing/>
        <w:rPr>
          <w:rFonts w:ascii="Times New Roman" w:hAnsi="Times New Roman" w:cs="Times New Roman"/>
          <w:i/>
          <w:sz w:val="24"/>
          <w:szCs w:val="24"/>
        </w:rPr>
      </w:pPr>
    </w:p>
    <w:p w14:paraId="3C470163" w14:textId="77777777" w:rsidR="00AD45AC" w:rsidRDefault="00AD45AC" w:rsidP="00E73AFF">
      <w:pPr>
        <w:autoSpaceDE w:val="0"/>
        <w:autoSpaceDN w:val="0"/>
        <w:adjustRightInd w:val="0"/>
        <w:spacing w:after="0" w:line="240" w:lineRule="auto"/>
        <w:ind w:left="720" w:hanging="720"/>
        <w:contextualSpacing/>
        <w:rPr>
          <w:rFonts w:ascii="Times New Roman" w:hAnsi="Times New Roman" w:cs="Times New Roman"/>
          <w:i/>
          <w:sz w:val="24"/>
          <w:szCs w:val="24"/>
        </w:rPr>
      </w:pPr>
    </w:p>
    <w:p w14:paraId="011420AD" w14:textId="66C3EB27" w:rsidR="009F2997" w:rsidRPr="008E510C" w:rsidRDefault="004D703F" w:rsidP="001441F4">
      <w:pPr>
        <w:autoSpaceDE w:val="0"/>
        <w:autoSpaceDN w:val="0"/>
        <w:adjustRightInd w:val="0"/>
        <w:spacing w:after="0" w:line="240" w:lineRule="auto"/>
        <w:contextualSpacing/>
        <w:rPr>
          <w:rFonts w:ascii="Times New Roman" w:hAnsi="Times New Roman" w:cs="Times New Roman"/>
          <w:i/>
          <w:sz w:val="24"/>
          <w:szCs w:val="24"/>
        </w:rPr>
      </w:pPr>
      <w:r w:rsidRPr="00200CDC">
        <w:rPr>
          <w:rFonts w:ascii="Times New Roman" w:hAnsi="Times New Roman" w:cs="Times New Roman"/>
          <w:sz w:val="24"/>
          <w:szCs w:val="24"/>
          <w:u w:val="single"/>
        </w:rPr>
        <w:t>PROFESSIONAL</w:t>
      </w:r>
    </w:p>
    <w:p w14:paraId="7C36500E" w14:textId="77777777" w:rsidR="00FF471F" w:rsidRPr="00156F00" w:rsidRDefault="00FF471F" w:rsidP="001441F4">
      <w:pPr>
        <w:autoSpaceDE w:val="0"/>
        <w:autoSpaceDN w:val="0"/>
        <w:adjustRightInd w:val="0"/>
        <w:spacing w:after="0" w:line="240" w:lineRule="auto"/>
        <w:contextualSpacing/>
        <w:rPr>
          <w:rFonts w:ascii="Times New Roman" w:hAnsi="Times New Roman" w:cs="Times New Roman"/>
          <w:bCs/>
          <w:i/>
          <w:sz w:val="24"/>
          <w:szCs w:val="24"/>
          <w:highlight w:val="yellow"/>
        </w:rPr>
      </w:pPr>
    </w:p>
    <w:p w14:paraId="4AAA26AB" w14:textId="5117F8A2" w:rsidR="008C1292"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Funded Research Performed</w:t>
      </w:r>
      <w:r w:rsidR="008C1292" w:rsidRPr="00200CDC">
        <w:rPr>
          <w:rFonts w:ascii="Times New Roman" w:hAnsi="Times New Roman" w:cs="Times New Roman"/>
          <w:bCs/>
          <w:iCs/>
          <w:sz w:val="24"/>
          <w:szCs w:val="24"/>
        </w:rPr>
        <w:t>:</w:t>
      </w:r>
    </w:p>
    <w:p w14:paraId="395BB2EF" w14:textId="77777777" w:rsidR="009E517D" w:rsidRPr="00156F00" w:rsidRDefault="009E517D" w:rsidP="001441F4">
      <w:pPr>
        <w:autoSpaceDE w:val="0"/>
        <w:autoSpaceDN w:val="0"/>
        <w:adjustRightInd w:val="0"/>
        <w:spacing w:after="0" w:line="240" w:lineRule="auto"/>
        <w:contextualSpacing/>
        <w:rPr>
          <w:rFonts w:ascii="Times New Roman" w:hAnsi="Times New Roman" w:cs="Times New Roman"/>
          <w:bCs/>
          <w:iCs/>
          <w:sz w:val="24"/>
          <w:szCs w:val="24"/>
          <w:highlight w:val="yellow"/>
        </w:rPr>
      </w:pPr>
    </w:p>
    <w:p w14:paraId="43FBE946" w14:textId="3230F1B4" w:rsidR="00713E50" w:rsidRPr="00156F00" w:rsidRDefault="00713E50" w:rsidP="001441F4">
      <w:pPr>
        <w:autoSpaceDE w:val="0"/>
        <w:autoSpaceDN w:val="0"/>
        <w:adjustRightInd w:val="0"/>
        <w:spacing w:after="0" w:line="240" w:lineRule="auto"/>
        <w:contextualSpacing/>
        <w:jc w:val="center"/>
        <w:rPr>
          <w:rFonts w:ascii="Times New Roman" w:hAnsi="Times New Roman" w:cs="Times New Roman"/>
          <w:bCs/>
          <w:iCs/>
          <w:sz w:val="24"/>
          <w:szCs w:val="24"/>
          <w:highlight w:val="yellow"/>
        </w:rPr>
      </w:pPr>
      <w:r w:rsidRPr="00156F00">
        <w:rPr>
          <w:rFonts w:ascii="Times New Roman" w:hAnsi="Times New Roman" w:cs="Times New Roman"/>
          <w:b/>
          <w:sz w:val="24"/>
          <w:szCs w:val="24"/>
        </w:rPr>
        <w:t>Research Funding as Principal Investigator/Multiple Principal Investigator</w:t>
      </w:r>
    </w:p>
    <w:p w14:paraId="5B46D7B9" w14:textId="77777777" w:rsidR="00760C7B" w:rsidRPr="00E73AFF" w:rsidRDefault="00760C7B" w:rsidP="001441F4">
      <w:pPr>
        <w:spacing w:after="0" w:line="240" w:lineRule="auto"/>
        <w:contextualSpacing/>
        <w:jc w:val="both"/>
        <w:rPr>
          <w:rFonts w:ascii="Times New Roman" w:hAnsi="Times New Roman" w:cs="Times New Roman"/>
          <w:sz w:val="10"/>
          <w:szCs w:val="10"/>
        </w:rPr>
      </w:pPr>
    </w:p>
    <w:p w14:paraId="5EC658AC" w14:textId="50CFDED6" w:rsidR="00760C7B" w:rsidRPr="00760C7B" w:rsidRDefault="00760C7B" w:rsidP="001441F4">
      <w:pPr>
        <w:spacing w:after="0" w:line="240" w:lineRule="auto"/>
        <w:contextualSpacing/>
        <w:jc w:val="both"/>
        <w:rPr>
          <w:rFonts w:ascii="Times New Roman" w:hAnsi="Times New Roman" w:cs="Times New Roman"/>
          <w:b/>
          <w:bCs/>
          <w:i/>
          <w:iCs/>
          <w:sz w:val="24"/>
          <w:szCs w:val="24"/>
        </w:rPr>
      </w:pPr>
      <w:r w:rsidRPr="00760C7B">
        <w:rPr>
          <w:rFonts w:ascii="Times New Roman" w:hAnsi="Times New Roman" w:cs="Times New Roman"/>
          <w:b/>
          <w:bCs/>
          <w:i/>
          <w:iCs/>
          <w:sz w:val="24"/>
          <w:szCs w:val="24"/>
        </w:rPr>
        <w:t>Awarded</w:t>
      </w:r>
    </w:p>
    <w:p w14:paraId="34D02C01" w14:textId="27F2737D" w:rsidR="00760C7B" w:rsidRDefault="005330FB" w:rsidP="001441F4">
      <w:pPr>
        <w:spacing w:after="0" w:line="240" w:lineRule="auto"/>
        <w:contextualSpacing/>
        <w:jc w:val="both"/>
        <w:rPr>
          <w:rFonts w:ascii="Times New Roman" w:hAnsi="Times New Roman" w:cs="Times New Roman"/>
          <w:sz w:val="24"/>
          <w:szCs w:val="24"/>
        </w:rPr>
      </w:pPr>
      <w:r w:rsidRPr="00E4076A">
        <w:rPr>
          <w:rFonts w:ascii="Times New Roman" w:hAnsi="Times New Roman" w:cs="Times New Roman"/>
          <w:sz w:val="24"/>
          <w:szCs w:val="24"/>
        </w:rPr>
        <w:t xml:space="preserve">Total: </w:t>
      </w:r>
      <w:r w:rsidR="00AE0845" w:rsidRPr="00AE0845">
        <w:rPr>
          <w:rFonts w:ascii="Times New Roman" w:hAnsi="Times New Roman" w:cs="Times New Roman"/>
          <w:sz w:val="24"/>
          <w:szCs w:val="24"/>
        </w:rPr>
        <w:t>$6,9</w:t>
      </w:r>
      <w:r w:rsidR="002E36C5">
        <w:rPr>
          <w:rFonts w:ascii="Times New Roman" w:hAnsi="Times New Roman" w:cs="Times New Roman"/>
          <w:sz w:val="24"/>
          <w:szCs w:val="24"/>
        </w:rPr>
        <w:t>7</w:t>
      </w:r>
      <w:r w:rsidR="00AE0845" w:rsidRPr="00AE0845">
        <w:rPr>
          <w:rFonts w:ascii="Times New Roman" w:hAnsi="Times New Roman" w:cs="Times New Roman"/>
          <w:sz w:val="24"/>
          <w:szCs w:val="24"/>
        </w:rPr>
        <w:t>9,438</w:t>
      </w:r>
    </w:p>
    <w:p w14:paraId="2A59A514" w14:textId="77777777" w:rsidR="005330FB" w:rsidRDefault="005330FB" w:rsidP="001441F4">
      <w:pPr>
        <w:spacing w:after="0" w:line="240" w:lineRule="auto"/>
        <w:contextualSpacing/>
        <w:jc w:val="both"/>
        <w:rPr>
          <w:rFonts w:ascii="Times New Roman" w:hAnsi="Times New Roman" w:cs="Times New Roman"/>
          <w:sz w:val="24"/>
          <w:szCs w:val="24"/>
        </w:rPr>
      </w:pPr>
    </w:p>
    <w:p w14:paraId="1AE36EC6" w14:textId="77777777" w:rsidR="00AE0845" w:rsidRPr="00156F00" w:rsidRDefault="00AE0845" w:rsidP="00AE0845">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National Cancer Institute (Moreno)</w:t>
      </w:r>
    </w:p>
    <w:p w14:paraId="221D642B" w14:textId="4A0E7029" w:rsidR="00AE0845" w:rsidRDefault="00AE0845" w:rsidP="00AE0845">
      <w:pPr>
        <w:spacing w:after="0" w:line="240" w:lineRule="auto"/>
        <w:contextualSpacing/>
        <w:jc w:val="both"/>
        <w:rPr>
          <w:rFonts w:ascii="Times New Roman" w:hAnsi="Times New Roman" w:cs="Times New Roman"/>
          <w:sz w:val="24"/>
          <w:szCs w:val="24"/>
        </w:rPr>
      </w:pPr>
      <w:r w:rsidRPr="003307ED">
        <w:rPr>
          <w:rFonts w:ascii="Times New Roman" w:hAnsi="Times New Roman" w:cs="Times New Roman"/>
          <w:sz w:val="24"/>
          <w:szCs w:val="24"/>
        </w:rPr>
        <w:t>R</w:t>
      </w:r>
      <w:r>
        <w:rPr>
          <w:rFonts w:ascii="Times New Roman" w:hAnsi="Times New Roman" w:cs="Times New Roman"/>
          <w:sz w:val="24"/>
          <w:szCs w:val="24"/>
        </w:rPr>
        <w:t>37</w:t>
      </w:r>
      <w:r w:rsidRPr="003307ED">
        <w:rPr>
          <w:rFonts w:ascii="Times New Roman" w:hAnsi="Times New Roman" w:cs="Times New Roman"/>
          <w:sz w:val="24"/>
          <w:szCs w:val="24"/>
        </w:rPr>
        <w:t>CA288566</w:t>
      </w:r>
      <w:r>
        <w:rPr>
          <w:rFonts w:ascii="Times New Roman" w:hAnsi="Times New Roman" w:cs="Times New Roman"/>
          <w:sz w:val="24"/>
          <w:szCs w:val="24"/>
        </w:rPr>
        <w:t xml:space="preserve"> </w:t>
      </w:r>
      <w:r w:rsidR="00891677">
        <w:rPr>
          <w:rFonts w:ascii="Times New Roman" w:hAnsi="Times New Roman" w:cs="Times New Roman"/>
          <w:sz w:val="24"/>
          <w:szCs w:val="24"/>
        </w:rPr>
        <w:t xml:space="preserve">R01/R37 </w:t>
      </w:r>
      <w:r>
        <w:rPr>
          <w:rFonts w:ascii="Times New Roman" w:hAnsi="Times New Roman" w:cs="Times New Roman"/>
          <w:sz w:val="24"/>
          <w:szCs w:val="24"/>
        </w:rPr>
        <w:t>MERIT Award</w:t>
      </w:r>
      <w:r w:rsidR="00891677">
        <w:rPr>
          <w:rFonts w:ascii="Times New Roman" w:hAnsi="Times New Roman" w:cs="Times New Roman"/>
          <w:sz w:val="24"/>
          <w:szCs w:val="24"/>
        </w:rPr>
        <w:t xml:space="preserve"> </w:t>
      </w:r>
    </w:p>
    <w:p w14:paraId="5C988EF9" w14:textId="38E2E169" w:rsidR="00AE0845" w:rsidRDefault="00AE0845" w:rsidP="00AE0845">
      <w:pPr>
        <w:spacing w:after="0" w:line="240" w:lineRule="auto"/>
        <w:contextualSpacing/>
        <w:jc w:val="both"/>
        <w:rPr>
          <w:rFonts w:ascii="Times New Roman" w:hAnsi="Times New Roman" w:cs="Times New Roman"/>
          <w:iCs/>
          <w:sz w:val="24"/>
          <w:szCs w:val="24"/>
        </w:rPr>
      </w:pPr>
      <w:r w:rsidRPr="003307ED">
        <w:rPr>
          <w:rFonts w:ascii="Times New Roman" w:hAnsi="Times New Roman" w:cs="Times New Roman"/>
          <w:i/>
          <w:sz w:val="24"/>
          <w:szCs w:val="24"/>
        </w:rPr>
        <w:t>Symptomatic Toxicities and Quality of Life among Diverse Individuals Receiving Immune Checkpoint Inhibitors for Metastatic Cancer</w:t>
      </w:r>
      <w:r>
        <w:rPr>
          <w:rFonts w:ascii="Times New Roman" w:hAnsi="Times New Roman" w:cs="Times New Roman"/>
          <w:i/>
          <w:sz w:val="24"/>
          <w:szCs w:val="24"/>
        </w:rPr>
        <w:t xml:space="preserve"> </w:t>
      </w:r>
      <w:r>
        <w:rPr>
          <w:rFonts w:ascii="Times New Roman" w:hAnsi="Times New Roman" w:cs="Times New Roman"/>
          <w:iCs/>
          <w:sz w:val="24"/>
          <w:szCs w:val="24"/>
        </w:rPr>
        <w:t>(</w:t>
      </w:r>
      <w:r w:rsidRPr="003307ED">
        <w:rPr>
          <w:rFonts w:ascii="Times New Roman" w:hAnsi="Times New Roman" w:cs="Times New Roman"/>
          <w:iCs/>
          <w:sz w:val="24"/>
          <w:szCs w:val="24"/>
        </w:rPr>
        <w:t>$</w:t>
      </w:r>
      <w:r w:rsidRPr="00AE0845">
        <w:rPr>
          <w:rFonts w:ascii="Times New Roman" w:hAnsi="Times New Roman" w:cs="Times New Roman"/>
          <w:iCs/>
          <w:sz w:val="24"/>
          <w:szCs w:val="24"/>
        </w:rPr>
        <w:t>5,206,710</w:t>
      </w:r>
      <w:r>
        <w:rPr>
          <w:rFonts w:ascii="Times New Roman" w:hAnsi="Times New Roman" w:cs="Times New Roman"/>
          <w:iCs/>
          <w:sz w:val="24"/>
          <w:szCs w:val="24"/>
        </w:rPr>
        <w:t>)</w:t>
      </w:r>
    </w:p>
    <w:p w14:paraId="3D0EF26A" w14:textId="77777777" w:rsidR="00AE0845" w:rsidRDefault="00AE0845" w:rsidP="00AE084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02</w:t>
      </w:r>
      <w:r w:rsidRPr="00156F00">
        <w:rPr>
          <w:rFonts w:ascii="Times New Roman" w:hAnsi="Times New Roman" w:cs="Times New Roman"/>
          <w:sz w:val="24"/>
          <w:szCs w:val="24"/>
        </w:rPr>
        <w:t>/01/202</w:t>
      </w:r>
      <w:r>
        <w:rPr>
          <w:rFonts w:ascii="Times New Roman" w:hAnsi="Times New Roman" w:cs="Times New Roman"/>
          <w:sz w:val="24"/>
          <w:szCs w:val="24"/>
        </w:rPr>
        <w:t xml:space="preserve">5 </w:t>
      </w:r>
      <w:r w:rsidRPr="00156F00">
        <w:rPr>
          <w:rFonts w:ascii="Times New Roman" w:hAnsi="Times New Roman" w:cs="Times New Roman"/>
          <w:sz w:val="24"/>
          <w:szCs w:val="24"/>
        </w:rPr>
        <w:t xml:space="preserve">– </w:t>
      </w:r>
      <w:r>
        <w:rPr>
          <w:rFonts w:ascii="Times New Roman" w:hAnsi="Times New Roman" w:cs="Times New Roman"/>
          <w:sz w:val="24"/>
          <w:szCs w:val="24"/>
        </w:rPr>
        <w:t>01</w:t>
      </w:r>
      <w:r w:rsidRPr="00156F00">
        <w:rPr>
          <w:rFonts w:ascii="Times New Roman" w:hAnsi="Times New Roman" w:cs="Times New Roman"/>
          <w:sz w:val="24"/>
          <w:szCs w:val="24"/>
        </w:rPr>
        <w:t>/3</w:t>
      </w:r>
      <w:r>
        <w:rPr>
          <w:rFonts w:ascii="Times New Roman" w:hAnsi="Times New Roman" w:cs="Times New Roman"/>
          <w:sz w:val="24"/>
          <w:szCs w:val="24"/>
        </w:rPr>
        <w:t>1/</w:t>
      </w:r>
      <w:r w:rsidRPr="00156F00">
        <w:rPr>
          <w:rFonts w:ascii="Times New Roman" w:hAnsi="Times New Roman" w:cs="Times New Roman"/>
          <w:sz w:val="24"/>
          <w:szCs w:val="24"/>
        </w:rPr>
        <w:t>20</w:t>
      </w:r>
      <w:r>
        <w:rPr>
          <w:rFonts w:ascii="Times New Roman" w:hAnsi="Times New Roman" w:cs="Times New Roman"/>
          <w:sz w:val="24"/>
          <w:szCs w:val="24"/>
        </w:rPr>
        <w:t xml:space="preserve">30 </w:t>
      </w:r>
    </w:p>
    <w:p w14:paraId="39EADE94" w14:textId="34EBA0B2" w:rsidR="00AE0845" w:rsidRPr="00156F00" w:rsidRDefault="00AE0845" w:rsidP="00AE084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(option to extend for 2 additional years of funding: 02/01/2030 – 01/31/2032)</w:t>
      </w:r>
    </w:p>
    <w:p w14:paraId="02699C4D" w14:textId="77777777" w:rsidR="00AE0845" w:rsidRPr="00156F00" w:rsidRDefault="00AE0845" w:rsidP="00AE0845">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 xml:space="preserve">Role: Principal Investigator </w:t>
      </w:r>
    </w:p>
    <w:p w14:paraId="289DE2DB" w14:textId="77777777" w:rsidR="00AE0845" w:rsidRDefault="00AE0845" w:rsidP="00AE084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T</w:t>
      </w:r>
      <w:r w:rsidRPr="003307ED">
        <w:rPr>
          <w:rFonts w:ascii="Times New Roman" w:hAnsi="Times New Roman" w:cs="Times New Roman"/>
          <w:sz w:val="24"/>
          <w:szCs w:val="24"/>
        </w:rPr>
        <w:t xml:space="preserve">he goal of this study is to a) characterize symptomatic toxicities and health-related quality of life (HRQoL) over </w:t>
      </w:r>
      <w:r>
        <w:rPr>
          <w:rFonts w:ascii="Times New Roman" w:hAnsi="Times New Roman" w:cs="Times New Roman"/>
          <w:sz w:val="24"/>
          <w:szCs w:val="24"/>
        </w:rPr>
        <w:t>two</w:t>
      </w:r>
      <w:r w:rsidRPr="003307ED">
        <w:rPr>
          <w:rFonts w:ascii="Times New Roman" w:hAnsi="Times New Roman" w:cs="Times New Roman"/>
          <w:sz w:val="24"/>
          <w:szCs w:val="24"/>
        </w:rPr>
        <w:t xml:space="preserve"> year</w:t>
      </w:r>
      <w:r>
        <w:rPr>
          <w:rFonts w:ascii="Times New Roman" w:hAnsi="Times New Roman" w:cs="Times New Roman"/>
          <w:sz w:val="24"/>
          <w:szCs w:val="24"/>
        </w:rPr>
        <w:t>s</w:t>
      </w:r>
      <w:r w:rsidRPr="003307ED">
        <w:rPr>
          <w:rFonts w:ascii="Times New Roman" w:hAnsi="Times New Roman" w:cs="Times New Roman"/>
          <w:sz w:val="24"/>
          <w:szCs w:val="24"/>
        </w:rPr>
        <w:t xml:space="preserve"> among diverse individuals with metastatic cancer who are initiating checkpoint inhibitors and b) identify sociodemographic, medical, behavioral, psychosocial, and care delivery predictors of symptomatic toxicities and HRQoL. In alignment with NCI Moonshot Initiative priorities, this research will generate crucial knowledge to inform future intervention efforts to equitably improve the safety and tolerability of immune checkpoint inhibitors and prevent and mitigate toxicities among diverse patients.</w:t>
      </w:r>
    </w:p>
    <w:p w14:paraId="2E3DFB6E" w14:textId="77777777" w:rsidR="00AE0845" w:rsidRDefault="00AE0845" w:rsidP="001441F4">
      <w:pPr>
        <w:spacing w:after="0" w:line="240" w:lineRule="auto"/>
        <w:contextualSpacing/>
        <w:jc w:val="both"/>
        <w:rPr>
          <w:rFonts w:ascii="Times New Roman" w:hAnsi="Times New Roman" w:cs="Times New Roman"/>
          <w:sz w:val="24"/>
          <w:szCs w:val="24"/>
        </w:rPr>
      </w:pPr>
    </w:p>
    <w:p w14:paraId="6D956F67" w14:textId="77777777" w:rsidR="002E36C5" w:rsidRDefault="002E36C5" w:rsidP="002E36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Sylvester Comprehensive Cancer Center (Schlumbrecht &amp; Moreno)</w:t>
      </w:r>
    </w:p>
    <w:p w14:paraId="18DFBE21" w14:textId="77777777" w:rsidR="002E36C5" w:rsidRDefault="002E36C5" w:rsidP="002E36C5">
      <w:pPr>
        <w:spacing w:after="0" w:line="240" w:lineRule="auto"/>
        <w:contextualSpacing/>
        <w:rPr>
          <w:rFonts w:ascii="Times New Roman" w:hAnsi="Times New Roman" w:cs="Times New Roman"/>
          <w:sz w:val="24"/>
          <w:szCs w:val="24"/>
        </w:rPr>
      </w:pPr>
      <w:r w:rsidRPr="00891677">
        <w:rPr>
          <w:rFonts w:ascii="Times New Roman" w:hAnsi="Times New Roman" w:cs="Times New Roman"/>
          <w:sz w:val="24"/>
          <w:szCs w:val="24"/>
        </w:rPr>
        <w:t>Cancer Control Intra-Programmatic Research Pilot Award</w:t>
      </w:r>
    </w:p>
    <w:p w14:paraId="5A8DA744" w14:textId="77777777" w:rsidR="002E36C5" w:rsidRDefault="002E36C5" w:rsidP="002E36C5">
      <w:pPr>
        <w:spacing w:after="0" w:line="240" w:lineRule="auto"/>
        <w:contextualSpacing/>
        <w:rPr>
          <w:rFonts w:ascii="Times New Roman" w:hAnsi="Times New Roman" w:cs="Times New Roman"/>
          <w:sz w:val="24"/>
          <w:szCs w:val="24"/>
        </w:rPr>
      </w:pPr>
      <w:r w:rsidRPr="00891677">
        <w:rPr>
          <w:rFonts w:ascii="Times New Roman" w:hAnsi="Times New Roman" w:cs="Times New Roman"/>
          <w:i/>
          <w:iCs/>
          <w:sz w:val="24"/>
          <w:szCs w:val="24"/>
        </w:rPr>
        <w:t>Knowledge and Acceptance of Guideline Concordant Endometrial Biopsy among Post-Menopausal Women in South Florida</w:t>
      </w:r>
      <w:r>
        <w:rPr>
          <w:rFonts w:ascii="Times New Roman" w:hAnsi="Times New Roman" w:cs="Times New Roman"/>
          <w:sz w:val="24"/>
          <w:szCs w:val="24"/>
        </w:rPr>
        <w:t xml:space="preserve"> ($50,000)</w:t>
      </w:r>
    </w:p>
    <w:p w14:paraId="0756CD26" w14:textId="77777777" w:rsidR="002E36C5" w:rsidRDefault="002E36C5" w:rsidP="002E36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04/01/2025 – 3/31/2026</w:t>
      </w:r>
    </w:p>
    <w:p w14:paraId="2808DE6F" w14:textId="77777777" w:rsidR="002E36C5" w:rsidRDefault="002E36C5" w:rsidP="002E36C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Role: Multiple Principal Investigator</w:t>
      </w:r>
    </w:p>
    <w:p w14:paraId="774A0191" w14:textId="77777777" w:rsidR="002E36C5" w:rsidRDefault="002E36C5" w:rsidP="00504265">
      <w:pPr>
        <w:spacing w:after="0" w:line="240" w:lineRule="auto"/>
        <w:ind w:left="720"/>
        <w:contextualSpacing/>
        <w:jc w:val="both"/>
        <w:rPr>
          <w:rFonts w:ascii="Times New Roman" w:hAnsi="Times New Roman" w:cs="Times New Roman"/>
          <w:sz w:val="24"/>
          <w:szCs w:val="24"/>
        </w:rPr>
      </w:pPr>
      <w:r w:rsidRPr="00891677">
        <w:rPr>
          <w:rFonts w:ascii="Times New Roman" w:hAnsi="Times New Roman" w:cs="Times New Roman"/>
          <w:sz w:val="24"/>
          <w:szCs w:val="24"/>
        </w:rPr>
        <w:t xml:space="preserve">Women in South Florida experience a significant burden of </w:t>
      </w:r>
      <w:r>
        <w:rPr>
          <w:rFonts w:ascii="Times New Roman" w:hAnsi="Times New Roman" w:cs="Times New Roman"/>
          <w:sz w:val="24"/>
          <w:szCs w:val="24"/>
        </w:rPr>
        <w:t>endometrial cancer</w:t>
      </w:r>
      <w:r w:rsidRPr="00891677">
        <w:rPr>
          <w:rFonts w:ascii="Times New Roman" w:hAnsi="Times New Roman" w:cs="Times New Roman"/>
          <w:sz w:val="24"/>
          <w:szCs w:val="24"/>
        </w:rPr>
        <w:t xml:space="preserve"> (including staggering high rates of diagnosis at distant stage and high rates of mortality compared to national averages), yet no data exist specifically about approaches to </w:t>
      </w:r>
      <w:r>
        <w:rPr>
          <w:rFonts w:ascii="Times New Roman" w:hAnsi="Times New Roman" w:cs="Times New Roman"/>
          <w:sz w:val="24"/>
          <w:szCs w:val="24"/>
        </w:rPr>
        <w:t>endometrial biopsy (EMB)</w:t>
      </w:r>
      <w:r w:rsidRPr="00891677">
        <w:rPr>
          <w:rFonts w:ascii="Times New Roman" w:hAnsi="Times New Roman" w:cs="Times New Roman"/>
          <w:sz w:val="24"/>
          <w:szCs w:val="24"/>
        </w:rPr>
        <w:t xml:space="preserve"> and what factors </w:t>
      </w:r>
      <w:r>
        <w:rPr>
          <w:rFonts w:ascii="Times New Roman" w:hAnsi="Times New Roman" w:cs="Times New Roman"/>
          <w:sz w:val="24"/>
          <w:szCs w:val="24"/>
        </w:rPr>
        <w:t>determine who receives</w:t>
      </w:r>
      <w:r w:rsidRPr="00891677">
        <w:rPr>
          <w:rFonts w:ascii="Times New Roman" w:hAnsi="Times New Roman" w:cs="Times New Roman"/>
          <w:sz w:val="24"/>
          <w:szCs w:val="24"/>
        </w:rPr>
        <w:t xml:space="preserve"> guideline-concordant EMB.</w:t>
      </w:r>
      <w:r>
        <w:rPr>
          <w:rFonts w:ascii="Times New Roman" w:hAnsi="Times New Roman" w:cs="Times New Roman"/>
          <w:sz w:val="24"/>
          <w:szCs w:val="24"/>
        </w:rPr>
        <w:t xml:space="preserve"> We will create cohort of 400 community women at risk for endometrial cancer and characterize knowledge and acceptance of EMB with the goal of supporting early </w:t>
      </w:r>
      <w:r w:rsidRPr="00891677">
        <w:rPr>
          <w:rFonts w:ascii="Times New Roman" w:hAnsi="Times New Roman" w:cs="Times New Roman"/>
          <w:sz w:val="24"/>
          <w:szCs w:val="24"/>
        </w:rPr>
        <w:t>detection</w:t>
      </w:r>
      <w:r>
        <w:rPr>
          <w:rFonts w:ascii="Times New Roman" w:hAnsi="Times New Roman" w:cs="Times New Roman"/>
          <w:sz w:val="24"/>
          <w:szCs w:val="24"/>
        </w:rPr>
        <w:t xml:space="preserve"> of endometrial cancer.</w:t>
      </w:r>
    </w:p>
    <w:p w14:paraId="75237D93" w14:textId="77777777" w:rsidR="002E36C5" w:rsidRDefault="002E36C5" w:rsidP="001441F4">
      <w:pPr>
        <w:spacing w:after="0" w:line="240" w:lineRule="auto"/>
        <w:contextualSpacing/>
        <w:jc w:val="both"/>
        <w:rPr>
          <w:rFonts w:ascii="Times New Roman" w:hAnsi="Times New Roman" w:cs="Times New Roman"/>
          <w:sz w:val="24"/>
          <w:szCs w:val="24"/>
        </w:rPr>
      </w:pPr>
    </w:p>
    <w:p w14:paraId="717A13DB" w14:textId="6DF308D1" w:rsidR="00CC2DFF" w:rsidRPr="00156F00" w:rsidRDefault="00CC2DFF"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w:t>
      </w:r>
      <w:r w:rsidRPr="00156F00">
        <w:rPr>
          <w:rFonts w:ascii="Times New Roman" w:hAnsi="Times New Roman" w:cs="Times New Roman"/>
          <w:sz w:val="24"/>
          <w:szCs w:val="24"/>
        </w:rPr>
        <w:t xml:space="preserve"> Foundation (Moreno)</w:t>
      </w:r>
    </w:p>
    <w:p w14:paraId="2B8A1B9F" w14:textId="7029879D" w:rsidR="00CC2DFF" w:rsidRPr="00156F00" w:rsidRDefault="00CC2DFF" w:rsidP="00CC2DFF">
      <w:pPr>
        <w:spacing w:after="0" w:line="240" w:lineRule="auto"/>
        <w:contextualSpacing/>
        <w:rPr>
          <w:rFonts w:ascii="Times New Roman" w:hAnsi="Times New Roman" w:cs="Times New Roman"/>
          <w:i/>
          <w:sz w:val="24"/>
          <w:szCs w:val="24"/>
        </w:rPr>
      </w:pPr>
      <w:r w:rsidRPr="00CC2DFF">
        <w:rPr>
          <w:rFonts w:ascii="Times New Roman" w:hAnsi="Times New Roman" w:cs="Times New Roman"/>
          <w:i/>
          <w:sz w:val="24"/>
          <w:szCs w:val="24"/>
        </w:rPr>
        <w:lastRenderedPageBreak/>
        <w:t>Partnering with Community Health Workers to Increase Advance Care Planning</w:t>
      </w:r>
      <w:r>
        <w:rPr>
          <w:rFonts w:ascii="Times New Roman" w:hAnsi="Times New Roman" w:cs="Times New Roman"/>
          <w:i/>
          <w:sz w:val="24"/>
          <w:szCs w:val="24"/>
        </w:rPr>
        <w:t xml:space="preserve"> </w:t>
      </w:r>
      <w:r w:rsidRPr="00CC2DFF">
        <w:rPr>
          <w:rFonts w:ascii="Times New Roman" w:hAnsi="Times New Roman" w:cs="Times New Roman"/>
          <w:i/>
          <w:sz w:val="24"/>
          <w:szCs w:val="24"/>
        </w:rPr>
        <w:t>among Black and Hispanic/Latina Women with Cancer</w:t>
      </w:r>
      <w:r w:rsidRPr="00156F00">
        <w:rPr>
          <w:rFonts w:ascii="Times New Roman" w:hAnsi="Times New Roman" w:cs="Times New Roman"/>
          <w:i/>
          <w:sz w:val="24"/>
          <w:szCs w:val="24"/>
        </w:rPr>
        <w:t xml:space="preserve"> </w:t>
      </w:r>
      <w:r w:rsidRPr="00156F00">
        <w:rPr>
          <w:rFonts w:ascii="Times New Roman" w:hAnsi="Times New Roman" w:cs="Times New Roman"/>
          <w:sz w:val="24"/>
          <w:szCs w:val="24"/>
        </w:rPr>
        <w:t>($</w:t>
      </w:r>
      <w:r>
        <w:rPr>
          <w:rFonts w:ascii="Times New Roman" w:hAnsi="Times New Roman" w:cs="Times New Roman"/>
          <w:sz w:val="24"/>
          <w:szCs w:val="24"/>
        </w:rPr>
        <w:t>200</w:t>
      </w:r>
      <w:r w:rsidRPr="00156F00">
        <w:rPr>
          <w:rFonts w:ascii="Times New Roman" w:hAnsi="Times New Roman" w:cs="Times New Roman"/>
          <w:sz w:val="24"/>
          <w:szCs w:val="24"/>
        </w:rPr>
        <w:t>,000)</w:t>
      </w:r>
    </w:p>
    <w:p w14:paraId="6C527FE5" w14:textId="20233CBA" w:rsidR="00CC2DFF" w:rsidRDefault="00CC2DFF"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156F00">
        <w:rPr>
          <w:rFonts w:ascii="Times New Roman" w:hAnsi="Times New Roman" w:cs="Times New Roman"/>
          <w:sz w:val="24"/>
          <w:szCs w:val="24"/>
        </w:rPr>
        <w:t>/01/20</w:t>
      </w:r>
      <w:r>
        <w:rPr>
          <w:rFonts w:ascii="Times New Roman" w:hAnsi="Times New Roman" w:cs="Times New Roman"/>
          <w:sz w:val="24"/>
          <w:szCs w:val="24"/>
        </w:rPr>
        <w:t>23</w:t>
      </w:r>
      <w:r w:rsidRPr="00156F00">
        <w:rPr>
          <w:rFonts w:ascii="Times New Roman" w:hAnsi="Times New Roman" w:cs="Times New Roman"/>
          <w:sz w:val="24"/>
          <w:szCs w:val="24"/>
        </w:rPr>
        <w:t xml:space="preserve"> – </w:t>
      </w:r>
      <w:r>
        <w:rPr>
          <w:rFonts w:ascii="Times New Roman" w:hAnsi="Times New Roman" w:cs="Times New Roman"/>
          <w:sz w:val="24"/>
          <w:szCs w:val="24"/>
        </w:rPr>
        <w:t>4</w:t>
      </w:r>
      <w:r w:rsidRPr="00156F00">
        <w:rPr>
          <w:rFonts w:ascii="Times New Roman" w:hAnsi="Times New Roman" w:cs="Times New Roman"/>
          <w:sz w:val="24"/>
          <w:szCs w:val="24"/>
        </w:rPr>
        <w:t>/30/20</w:t>
      </w:r>
      <w:r>
        <w:rPr>
          <w:rFonts w:ascii="Times New Roman" w:hAnsi="Times New Roman" w:cs="Times New Roman"/>
          <w:sz w:val="24"/>
          <w:szCs w:val="24"/>
        </w:rPr>
        <w:t>25</w:t>
      </w:r>
    </w:p>
    <w:p w14:paraId="34016BEE" w14:textId="014C4445" w:rsidR="00CC2DFF" w:rsidRPr="00156F00" w:rsidRDefault="00CC2DFF" w:rsidP="00CC2DFF">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Role: Principal Investigator </w:t>
      </w:r>
    </w:p>
    <w:p w14:paraId="1540C960" w14:textId="4C2EDA67" w:rsidR="00CC2DFF" w:rsidRDefault="00CC2DFF" w:rsidP="00D15561">
      <w:pPr>
        <w:spacing w:after="0" w:line="240" w:lineRule="auto"/>
        <w:ind w:left="720"/>
        <w:contextualSpacing/>
        <w:jc w:val="both"/>
        <w:rPr>
          <w:rFonts w:ascii="Times New Roman" w:hAnsi="Times New Roman" w:cs="Times New Roman"/>
          <w:sz w:val="24"/>
          <w:szCs w:val="24"/>
        </w:rPr>
      </w:pPr>
      <w:r w:rsidRPr="00CC2DFF">
        <w:rPr>
          <w:rFonts w:ascii="Times New Roman" w:hAnsi="Times New Roman" w:cs="Times New Roman"/>
          <w:sz w:val="24"/>
          <w:szCs w:val="24"/>
        </w:rPr>
        <w:t>The goal of this study is to address critical disparities in advance care planning by partnering with community health workers (CHWs) to support and empower Black and Hispanic/Latina women with breast or gynecologic cancer.</w:t>
      </w:r>
      <w:r>
        <w:rPr>
          <w:rFonts w:ascii="Times New Roman" w:hAnsi="Times New Roman" w:cs="Times New Roman"/>
          <w:sz w:val="24"/>
          <w:szCs w:val="24"/>
        </w:rPr>
        <w:t xml:space="preserve"> </w:t>
      </w:r>
      <w:r w:rsidRPr="00CC2DFF">
        <w:rPr>
          <w:rFonts w:ascii="Times New Roman" w:hAnsi="Times New Roman" w:cs="Times New Roman"/>
          <w:sz w:val="24"/>
          <w:szCs w:val="24"/>
        </w:rPr>
        <w:t xml:space="preserve">Using an implementation science framework, we will a) develop a training curriculum for CHWs that promotes ACP conversations, and b) iteratively assess the appropriateness and acceptability of </w:t>
      </w:r>
      <w:r>
        <w:rPr>
          <w:rFonts w:ascii="Times New Roman" w:hAnsi="Times New Roman" w:cs="Times New Roman"/>
          <w:sz w:val="24"/>
          <w:szCs w:val="24"/>
        </w:rPr>
        <w:t xml:space="preserve">the </w:t>
      </w:r>
      <w:r w:rsidRPr="00CC2DFF">
        <w:rPr>
          <w:rFonts w:ascii="Times New Roman" w:hAnsi="Times New Roman" w:cs="Times New Roman"/>
          <w:sz w:val="24"/>
          <w:szCs w:val="24"/>
        </w:rPr>
        <w:t>training curriculum through usability and pilot testing.</w:t>
      </w:r>
    </w:p>
    <w:p w14:paraId="44319E97" w14:textId="77777777" w:rsidR="00CC2DFF" w:rsidRPr="00156F00" w:rsidRDefault="00CC2DFF" w:rsidP="001441F4">
      <w:pPr>
        <w:spacing w:after="0" w:line="240" w:lineRule="auto"/>
        <w:contextualSpacing/>
        <w:jc w:val="both"/>
        <w:rPr>
          <w:rFonts w:ascii="Times New Roman" w:hAnsi="Times New Roman" w:cs="Times New Roman"/>
          <w:sz w:val="24"/>
          <w:szCs w:val="24"/>
        </w:rPr>
      </w:pPr>
    </w:p>
    <w:p w14:paraId="519A8EA3" w14:textId="77777777" w:rsidR="00F55811" w:rsidRPr="00156F00" w:rsidRDefault="00F55811"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National Cancer Institute (Moreno)</w:t>
      </w:r>
    </w:p>
    <w:p w14:paraId="315ED736" w14:textId="77777777" w:rsidR="00F55811" w:rsidRPr="00156F00" w:rsidRDefault="00F55811"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K01CA258955</w:t>
      </w:r>
    </w:p>
    <w:p w14:paraId="1E72FDD9" w14:textId="5639E72F" w:rsidR="00F55811" w:rsidRPr="00156F00" w:rsidRDefault="00F55811"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i/>
          <w:sz w:val="24"/>
          <w:szCs w:val="24"/>
        </w:rPr>
        <w:t xml:space="preserve">Patient Activation and Palliative Care among Hispanics/Latinos with Metastatic Cancer </w:t>
      </w:r>
      <w:r w:rsidRPr="00156F00">
        <w:rPr>
          <w:rFonts w:ascii="Times New Roman" w:hAnsi="Times New Roman" w:cs="Times New Roman"/>
          <w:sz w:val="24"/>
          <w:szCs w:val="24"/>
        </w:rPr>
        <w:t>($849,944)</w:t>
      </w:r>
    </w:p>
    <w:p w14:paraId="16A167E6" w14:textId="3BB6C7B4" w:rsidR="00520279" w:rsidRPr="00156F00" w:rsidRDefault="00520279"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09/01/2021– 08/31/2026</w:t>
      </w:r>
    </w:p>
    <w:p w14:paraId="3C812F65" w14:textId="56BFC97B" w:rsidR="00F55811" w:rsidRPr="00156F00" w:rsidRDefault="00F55811"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 xml:space="preserve">Role: </w:t>
      </w:r>
      <w:bookmarkStart w:id="0" w:name="_Hlk100421745"/>
      <w:r w:rsidRPr="00156F00">
        <w:rPr>
          <w:rFonts w:ascii="Times New Roman" w:hAnsi="Times New Roman" w:cs="Times New Roman"/>
          <w:sz w:val="24"/>
          <w:szCs w:val="24"/>
        </w:rPr>
        <w:t xml:space="preserve">Principal Investigator </w:t>
      </w:r>
    </w:p>
    <w:bookmarkEnd w:id="0"/>
    <w:p w14:paraId="2CEB8DBF" w14:textId="783548E2" w:rsidR="00244C2B" w:rsidRDefault="00F55811" w:rsidP="008F3611">
      <w:pPr>
        <w:autoSpaceDE w:val="0"/>
        <w:autoSpaceDN w:val="0"/>
        <w:adjustRightInd w:val="0"/>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The goal of this proposal is to increase patient activation and facilitate early integration of palliative care among English- and Spanish-speaking Hispanic/Latino patients with metastatic cancer. Using a mixed-methods approach, patient and provider focus groups and usability testing will inform the development and cultural adaptation of a patient activation intervention that is individualized using EHR-integrated symptom monitoring. A pilot randomized controlled trial will evaluate acceptability and preliminary effects of patient activation intervention on proximal outcomes in the early phases of palliative care introduction and referral (e.g., quality of life, patient-provider communication, shared decision-making, beliefs/attitudes regarding palliative care).</w:t>
      </w:r>
    </w:p>
    <w:p w14:paraId="6D830BF3" w14:textId="77777777" w:rsidR="00504265" w:rsidRDefault="00504265" w:rsidP="00C62E97">
      <w:pPr>
        <w:autoSpaceDE w:val="0"/>
        <w:autoSpaceDN w:val="0"/>
        <w:adjustRightInd w:val="0"/>
        <w:spacing w:after="0" w:line="240" w:lineRule="auto"/>
        <w:contextualSpacing/>
        <w:jc w:val="both"/>
        <w:rPr>
          <w:rFonts w:ascii="Times New Roman" w:hAnsi="Times New Roman" w:cs="Times New Roman"/>
          <w:sz w:val="24"/>
          <w:szCs w:val="24"/>
        </w:rPr>
      </w:pPr>
    </w:p>
    <w:p w14:paraId="22736092" w14:textId="64F48DD9" w:rsidR="00C62E97" w:rsidRPr="00C62E97" w:rsidRDefault="00C62E97" w:rsidP="00C62E97">
      <w:pPr>
        <w:spacing w:after="0" w:line="240" w:lineRule="auto"/>
        <w:contextualSpacing/>
        <w:jc w:val="both"/>
        <w:rPr>
          <w:rFonts w:ascii="Times New Roman" w:hAnsi="Times New Roman" w:cs="Times New Roman"/>
          <w:sz w:val="24"/>
          <w:szCs w:val="24"/>
        </w:rPr>
      </w:pPr>
      <w:r w:rsidRPr="00C62E97">
        <w:rPr>
          <w:rFonts w:ascii="Times New Roman" w:hAnsi="Times New Roman" w:cs="Times New Roman"/>
          <w:sz w:val="24"/>
          <w:szCs w:val="24"/>
        </w:rPr>
        <w:t>Sylvester Comprehensive Cancer Center (Moreno)</w:t>
      </w:r>
    </w:p>
    <w:p w14:paraId="3F4C74E4" w14:textId="0A5E767F" w:rsidR="00C62E97" w:rsidRPr="00C62E97" w:rsidRDefault="00C62E97" w:rsidP="00C62E97">
      <w:pPr>
        <w:spacing w:after="0" w:line="240" w:lineRule="auto"/>
        <w:contextualSpacing/>
        <w:jc w:val="both"/>
        <w:rPr>
          <w:rFonts w:ascii="Times New Roman" w:hAnsi="Times New Roman" w:cs="Times New Roman"/>
          <w:sz w:val="24"/>
          <w:szCs w:val="24"/>
        </w:rPr>
      </w:pPr>
      <w:r w:rsidRPr="00C62E97">
        <w:rPr>
          <w:rFonts w:ascii="Times New Roman" w:hAnsi="Times New Roman" w:cs="Times New Roman"/>
          <w:sz w:val="24"/>
          <w:szCs w:val="24"/>
        </w:rPr>
        <w:t>NCI/NIH K Immediate Grant Funding Program</w:t>
      </w:r>
    </w:p>
    <w:p w14:paraId="732D1CFA" w14:textId="0666E259" w:rsidR="00C62E97" w:rsidRPr="00C62E97" w:rsidRDefault="00C62E97" w:rsidP="00C62E97">
      <w:pPr>
        <w:spacing w:after="0" w:line="240" w:lineRule="auto"/>
        <w:contextualSpacing/>
        <w:jc w:val="both"/>
        <w:rPr>
          <w:rFonts w:ascii="Times New Roman" w:hAnsi="Times New Roman" w:cs="Times New Roman"/>
          <w:sz w:val="24"/>
          <w:szCs w:val="24"/>
        </w:rPr>
      </w:pPr>
      <w:r w:rsidRPr="00C62E97">
        <w:rPr>
          <w:rFonts w:ascii="Times New Roman" w:hAnsi="Times New Roman" w:cs="Times New Roman"/>
          <w:i/>
          <w:iCs/>
          <w:sz w:val="24"/>
          <w:szCs w:val="24"/>
        </w:rPr>
        <w:t xml:space="preserve">Patient Activation and Palliative Care among Hispanics/Latinos with Metastatic Cancer </w:t>
      </w:r>
      <w:r w:rsidRPr="00C62E97">
        <w:rPr>
          <w:rFonts w:ascii="Times New Roman" w:hAnsi="Times New Roman" w:cs="Times New Roman"/>
          <w:sz w:val="24"/>
          <w:szCs w:val="24"/>
        </w:rPr>
        <w:t>($75,000)</w:t>
      </w:r>
    </w:p>
    <w:p w14:paraId="16FC3358" w14:textId="032643B6" w:rsidR="00C62E97" w:rsidRDefault="00C62E97" w:rsidP="00C62E97">
      <w:pPr>
        <w:spacing w:after="0" w:line="240" w:lineRule="auto"/>
        <w:contextualSpacing/>
        <w:jc w:val="both"/>
        <w:rPr>
          <w:rFonts w:ascii="Times New Roman" w:hAnsi="Times New Roman" w:cs="Times New Roman"/>
          <w:sz w:val="24"/>
          <w:szCs w:val="24"/>
        </w:rPr>
      </w:pPr>
      <w:r w:rsidRPr="00C62E97">
        <w:rPr>
          <w:rFonts w:ascii="Times New Roman" w:hAnsi="Times New Roman" w:cs="Times New Roman"/>
          <w:sz w:val="24"/>
          <w:szCs w:val="24"/>
        </w:rPr>
        <w:t>06/01/202</w:t>
      </w:r>
      <w:r w:rsidR="005A2FB6">
        <w:rPr>
          <w:rFonts w:ascii="Times New Roman" w:hAnsi="Times New Roman" w:cs="Times New Roman"/>
          <w:sz w:val="24"/>
          <w:szCs w:val="24"/>
        </w:rPr>
        <w:t>2</w:t>
      </w:r>
      <w:r w:rsidRPr="00C62E97">
        <w:rPr>
          <w:rFonts w:ascii="Times New Roman" w:hAnsi="Times New Roman" w:cs="Times New Roman"/>
          <w:sz w:val="24"/>
          <w:szCs w:val="24"/>
        </w:rPr>
        <w:t>– 08/31/2026</w:t>
      </w:r>
    </w:p>
    <w:p w14:paraId="4F00DCBF" w14:textId="6E4F3E16" w:rsidR="00D01BF4" w:rsidRPr="00C62E97" w:rsidRDefault="00D01BF4" w:rsidP="00C62E97">
      <w:pPr>
        <w:spacing w:after="0" w:line="240" w:lineRule="auto"/>
        <w:contextualSpacing/>
        <w:jc w:val="both"/>
        <w:rPr>
          <w:rFonts w:ascii="Times New Roman" w:hAnsi="Times New Roman" w:cs="Times New Roman"/>
          <w:sz w:val="24"/>
          <w:szCs w:val="24"/>
        </w:rPr>
      </w:pPr>
      <w:r w:rsidRPr="00C62E97">
        <w:rPr>
          <w:rFonts w:ascii="Times New Roman" w:hAnsi="Times New Roman" w:cs="Times New Roman"/>
          <w:sz w:val="24"/>
          <w:szCs w:val="24"/>
        </w:rPr>
        <w:t xml:space="preserve">Role: Principal Investigator </w:t>
      </w:r>
    </w:p>
    <w:p w14:paraId="65FFD3F6" w14:textId="49106679" w:rsidR="00C62E97" w:rsidRDefault="00C62E97" w:rsidP="00C62E97">
      <w:pPr>
        <w:autoSpaceDE w:val="0"/>
        <w:autoSpaceDN w:val="0"/>
        <w:adjustRightInd w:val="0"/>
        <w:spacing w:after="0" w:line="240" w:lineRule="auto"/>
        <w:ind w:left="720"/>
        <w:contextualSpacing/>
        <w:jc w:val="both"/>
        <w:rPr>
          <w:rFonts w:ascii="Times New Roman" w:hAnsi="Times New Roman" w:cs="Times New Roman"/>
          <w:sz w:val="24"/>
          <w:szCs w:val="24"/>
        </w:rPr>
      </w:pPr>
      <w:r w:rsidRPr="00C62E97">
        <w:rPr>
          <w:rFonts w:ascii="Times New Roman" w:hAnsi="Times New Roman" w:cs="Times New Roman"/>
          <w:sz w:val="24"/>
          <w:szCs w:val="24"/>
        </w:rPr>
        <w:t xml:space="preserve">This </w:t>
      </w:r>
      <w:r w:rsidR="003E7835">
        <w:rPr>
          <w:rFonts w:ascii="Times New Roman" w:hAnsi="Times New Roman" w:cs="Times New Roman"/>
          <w:sz w:val="24"/>
          <w:szCs w:val="24"/>
        </w:rPr>
        <w:t>goal of this award is to</w:t>
      </w:r>
      <w:r w:rsidRPr="00C62E97">
        <w:rPr>
          <w:rFonts w:ascii="Times New Roman" w:hAnsi="Times New Roman" w:cs="Times New Roman"/>
          <w:sz w:val="24"/>
          <w:szCs w:val="24"/>
        </w:rPr>
        <w:t xml:space="preserve"> increase the sample size of the K01 pilot randomized controlled trial. This trial will evaluate acceptability and preliminary effects of patient activation intervention on proximal outcomes in the early phases of palliative care introduction and referral (e.g., quality of life, patient-provider communication, shared decision-making, beliefs/attitudes regarding palliative care).</w:t>
      </w:r>
    </w:p>
    <w:p w14:paraId="372B17A2" w14:textId="77777777" w:rsidR="001B71EB" w:rsidRPr="00156F00" w:rsidRDefault="001B71EB" w:rsidP="00E86186">
      <w:pPr>
        <w:spacing w:after="0" w:line="240" w:lineRule="auto"/>
        <w:contextualSpacing/>
        <w:jc w:val="both"/>
        <w:rPr>
          <w:rFonts w:ascii="Times New Roman" w:hAnsi="Times New Roman" w:cs="Times New Roman"/>
          <w:sz w:val="24"/>
          <w:szCs w:val="24"/>
        </w:rPr>
      </w:pPr>
    </w:p>
    <w:p w14:paraId="5B8C6EB4" w14:textId="77777777" w:rsidR="00244C2B" w:rsidRPr="00156F00"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American Cancer Society – Institutional Research Grant Pilot (Moreno)</w:t>
      </w:r>
    </w:p>
    <w:p w14:paraId="357FDEF6" w14:textId="77777777" w:rsidR="00244C2B" w:rsidRPr="00156F00"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Grant ID: IRG-18-163-24</w:t>
      </w:r>
    </w:p>
    <w:p w14:paraId="0599489B" w14:textId="77777777" w:rsidR="00244C2B" w:rsidRPr="00156F00"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i/>
          <w:sz w:val="24"/>
          <w:szCs w:val="24"/>
        </w:rPr>
        <w:t xml:space="preserve">Optimizing Quality of Life in Women Living with Metastatic Breast Cancer </w:t>
      </w:r>
      <w:r w:rsidRPr="00156F00">
        <w:rPr>
          <w:rFonts w:ascii="Times New Roman" w:hAnsi="Times New Roman" w:cs="Times New Roman"/>
          <w:sz w:val="24"/>
          <w:szCs w:val="24"/>
        </w:rPr>
        <w:t>($60,000)</w:t>
      </w:r>
    </w:p>
    <w:p w14:paraId="12F61C8F" w14:textId="5EC728A8" w:rsidR="00244C2B"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01/01/2019 – 12/31/2020</w:t>
      </w:r>
    </w:p>
    <w:p w14:paraId="196FA8E0" w14:textId="17B8E507" w:rsidR="00D01BF4" w:rsidRPr="00156F00" w:rsidRDefault="00D01BF4"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Role: Principal Investigator</w:t>
      </w:r>
    </w:p>
    <w:p w14:paraId="06B24DE1" w14:textId="0988C74C" w:rsidR="00244C2B" w:rsidRPr="00156F00" w:rsidRDefault="00244C2B" w:rsidP="001441F4">
      <w:pPr>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The aim of this project is to tailor an Acceptance and Commitment Therapy (ACT) intervention, a third-wave, evidence-based cognitive behavioral therapy, to address the unique supportive care needs of women living with metastatic breast cancer and assess its feasibility and preliminary efficacy. As part of this mixed methods study, we will conduct patient focus groups to tailor the ACT intervention content, create a standardized ACT intervention protocol tailored for metastatic breast cancer survivors, and conduct a randomized three-arm pilot trial that compares ACT to both cognitive behavioral stress management and usual care.</w:t>
      </w:r>
    </w:p>
    <w:p w14:paraId="01625F7F" w14:textId="77777777" w:rsidR="00244C2B" w:rsidRDefault="00244C2B" w:rsidP="001441F4">
      <w:pPr>
        <w:spacing w:after="0" w:line="240" w:lineRule="auto"/>
        <w:ind w:left="720"/>
        <w:contextualSpacing/>
        <w:jc w:val="both"/>
        <w:rPr>
          <w:rFonts w:ascii="Times New Roman" w:hAnsi="Times New Roman" w:cs="Times New Roman"/>
          <w:sz w:val="24"/>
          <w:szCs w:val="24"/>
        </w:rPr>
      </w:pPr>
    </w:p>
    <w:p w14:paraId="5990B3D5" w14:textId="335CC054" w:rsidR="00CD203C" w:rsidRDefault="00E86186" w:rsidP="00E86186">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Robert H. Lurie Comprehensive Cancer Center </w:t>
      </w:r>
      <w:r w:rsidR="00CD203C" w:rsidRPr="00156F00">
        <w:rPr>
          <w:rFonts w:ascii="Times New Roman" w:hAnsi="Times New Roman" w:cs="Times New Roman"/>
          <w:sz w:val="24"/>
          <w:szCs w:val="24"/>
        </w:rPr>
        <w:t>(Flores &amp; Moreno)</w:t>
      </w:r>
    </w:p>
    <w:p w14:paraId="06B426E4" w14:textId="539C6F0A" w:rsidR="00E86186" w:rsidRPr="00156F00" w:rsidRDefault="00E86186" w:rsidP="00E86186">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Cancer Control &amp; Survivorship Catalyst Pilot Grant </w:t>
      </w:r>
    </w:p>
    <w:p w14:paraId="4844B60B" w14:textId="77777777" w:rsidR="00E86186" w:rsidRPr="00156F00" w:rsidRDefault="00E86186" w:rsidP="00E86186">
      <w:pPr>
        <w:spacing w:after="0" w:line="240" w:lineRule="auto"/>
        <w:contextualSpacing/>
        <w:jc w:val="both"/>
        <w:rPr>
          <w:rFonts w:ascii="Times New Roman" w:hAnsi="Times New Roman" w:cs="Times New Roman"/>
          <w:i/>
          <w:sz w:val="24"/>
          <w:szCs w:val="24"/>
        </w:rPr>
      </w:pPr>
      <w:r w:rsidRPr="00156F00">
        <w:rPr>
          <w:rFonts w:ascii="Times New Roman" w:hAnsi="Times New Roman" w:cs="Times New Roman"/>
          <w:i/>
          <w:sz w:val="24"/>
          <w:szCs w:val="24"/>
        </w:rPr>
        <w:t xml:space="preserve">Physical, Functional, and Psychological Sequelae in Survivors of Head and Neck Cancer </w:t>
      </w:r>
      <w:r w:rsidRPr="00156F00">
        <w:rPr>
          <w:rFonts w:ascii="Times New Roman" w:hAnsi="Times New Roman" w:cs="Times New Roman"/>
          <w:sz w:val="24"/>
          <w:szCs w:val="24"/>
        </w:rPr>
        <w:t>($10,000)</w:t>
      </w:r>
    </w:p>
    <w:p w14:paraId="0F08AD33" w14:textId="77777777" w:rsidR="00E86186" w:rsidRDefault="00E86186" w:rsidP="00E86186">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05/01/2019 – 4/30/2020</w:t>
      </w:r>
    </w:p>
    <w:p w14:paraId="5AE931E7" w14:textId="77777777" w:rsidR="00E86186" w:rsidRPr="00156F00" w:rsidRDefault="00E86186" w:rsidP="00E86186">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Role: Multiple Principal Investigator</w:t>
      </w:r>
    </w:p>
    <w:p w14:paraId="3F2C437C" w14:textId="77777777" w:rsidR="00E86186" w:rsidRDefault="00E86186" w:rsidP="00E86186">
      <w:pPr>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Head and neck cancer survivors undergo arduous treatments that result in high rates of physical, functional, and psychological impairments that are long lasting, negatively impact activities of daily living, and contribute to psychological distress. The primary aims of this project are to 1. characterize health-related quality of life (physical functioning, pain interference, depression, anxiety, fatigue, psychosocial/nutritional needs) in head and neck cancer survivors and 2. assess unmet comprehensive care needs through focus groups with head and neck cancer survivors and healthcare providers at the Robert H. Lurie Comprehensive Cancer Center.</w:t>
      </w:r>
    </w:p>
    <w:p w14:paraId="64540797" w14:textId="77777777" w:rsidR="00E86186" w:rsidRPr="00156F00" w:rsidRDefault="00E86186" w:rsidP="001441F4">
      <w:pPr>
        <w:spacing w:after="0" w:line="240" w:lineRule="auto"/>
        <w:ind w:left="720"/>
        <w:contextualSpacing/>
        <w:jc w:val="both"/>
        <w:rPr>
          <w:rFonts w:ascii="Times New Roman" w:hAnsi="Times New Roman" w:cs="Times New Roman"/>
          <w:sz w:val="24"/>
          <w:szCs w:val="24"/>
        </w:rPr>
      </w:pPr>
    </w:p>
    <w:p w14:paraId="35F64BCD" w14:textId="77777777" w:rsidR="00244C2B" w:rsidRPr="00156F00"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National Institute on Minority Health and Health Disparities (Moreno)</w:t>
      </w:r>
    </w:p>
    <w:p w14:paraId="44C6C7F2" w14:textId="77777777" w:rsidR="00244C2B" w:rsidRPr="00156F00"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R01MD010440</w:t>
      </w:r>
    </w:p>
    <w:p w14:paraId="18F1775E" w14:textId="77777777" w:rsidR="00244C2B" w:rsidRPr="00156F00"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i/>
          <w:sz w:val="24"/>
          <w:szCs w:val="24"/>
        </w:rPr>
        <w:t>Meaning and Purpose in Life among Diverse Primary Care Patients</w:t>
      </w:r>
      <w:r w:rsidRPr="00156F00">
        <w:rPr>
          <w:rFonts w:ascii="Times New Roman" w:hAnsi="Times New Roman" w:cs="Times New Roman"/>
          <w:sz w:val="24"/>
          <w:szCs w:val="24"/>
        </w:rPr>
        <w:t xml:space="preserve"> ($302,784)</w:t>
      </w:r>
    </w:p>
    <w:p w14:paraId="1257F217" w14:textId="764798CB" w:rsidR="00244C2B" w:rsidRDefault="00244C2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09/01/2018 – 08/31/2020</w:t>
      </w:r>
    </w:p>
    <w:p w14:paraId="33BDADFD" w14:textId="667AF8BB" w:rsidR="00D01BF4" w:rsidRPr="00156F00" w:rsidRDefault="00D01BF4"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Role: Principal Investigator (Diversity Supplement)</w:t>
      </w:r>
    </w:p>
    <w:p w14:paraId="52EF26E9" w14:textId="77777777" w:rsidR="00244C2B" w:rsidRPr="00156F00" w:rsidRDefault="00244C2B" w:rsidP="001441F4">
      <w:pPr>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The goal of this supplement is to conduct a comprehensive study of diverse sample of English- and Spanish-speaking primary care patients with varying levels of health literacy and examine the impact of meaning and purpose in life and health literacy on quality of life and adherence to national screening guidelines for colorectal cancer. Furthermore, psychometric analyses of the NIH Toolbox Meaning and Purpose measure will ensure accurate, unbiased assessment in individuals with low health literacy. Findings will inform future intervention efforts aimed at improving quality of life and adherence to colorectal cancer screening in diverse primary care patients.</w:t>
      </w:r>
    </w:p>
    <w:p w14:paraId="3BB49F39" w14:textId="77777777" w:rsidR="00244C2B" w:rsidRDefault="00244C2B" w:rsidP="001441F4">
      <w:pPr>
        <w:spacing w:after="0" w:line="240" w:lineRule="auto"/>
        <w:contextualSpacing/>
        <w:jc w:val="both"/>
        <w:rPr>
          <w:rFonts w:ascii="Times New Roman" w:hAnsi="Times New Roman" w:cs="Times New Roman"/>
          <w:sz w:val="24"/>
          <w:szCs w:val="24"/>
        </w:rPr>
      </w:pPr>
    </w:p>
    <w:p w14:paraId="1EC078AE" w14:textId="77777777" w:rsidR="00E86186" w:rsidRPr="00156F00" w:rsidRDefault="00E86186" w:rsidP="00E86186">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John Templeton Foundation (Moreno &amp; Cheung)</w:t>
      </w:r>
    </w:p>
    <w:p w14:paraId="58E27444" w14:textId="77777777" w:rsidR="00E86186" w:rsidRPr="00156F00" w:rsidRDefault="00E86186" w:rsidP="00E86186">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Grant ID: 60699</w:t>
      </w:r>
    </w:p>
    <w:p w14:paraId="0293325E" w14:textId="77777777" w:rsidR="00E86186" w:rsidRPr="00156F00" w:rsidRDefault="00E86186" w:rsidP="00E86186">
      <w:pPr>
        <w:spacing w:after="0" w:line="240" w:lineRule="auto"/>
        <w:contextualSpacing/>
        <w:rPr>
          <w:rFonts w:ascii="Times New Roman" w:hAnsi="Times New Roman" w:cs="Times New Roman"/>
          <w:i/>
          <w:sz w:val="24"/>
          <w:szCs w:val="24"/>
        </w:rPr>
      </w:pPr>
      <w:r w:rsidRPr="00156F00">
        <w:rPr>
          <w:rFonts w:ascii="Times New Roman" w:hAnsi="Times New Roman" w:cs="Times New Roman"/>
          <w:i/>
          <w:sz w:val="24"/>
          <w:szCs w:val="24"/>
        </w:rPr>
        <w:t xml:space="preserve">Character Growth following a Cancer Diagnosis </w:t>
      </w:r>
      <w:r w:rsidRPr="00156F00">
        <w:rPr>
          <w:rFonts w:ascii="Times New Roman" w:hAnsi="Times New Roman" w:cs="Times New Roman"/>
          <w:sz w:val="24"/>
          <w:szCs w:val="24"/>
        </w:rPr>
        <w:t>($225,000)</w:t>
      </w:r>
    </w:p>
    <w:p w14:paraId="63FFF592" w14:textId="54CC6791" w:rsidR="00E86186" w:rsidRDefault="00E86186" w:rsidP="00E86186">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12/01/2017 – 11/30/2019 </w:t>
      </w:r>
    </w:p>
    <w:p w14:paraId="6D7CCF6F" w14:textId="40AE0EA7" w:rsidR="00E86186" w:rsidRPr="00156F00" w:rsidRDefault="00E86186" w:rsidP="00E86186">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Role: Principal Investigator </w:t>
      </w:r>
    </w:p>
    <w:p w14:paraId="682ECDA8" w14:textId="77777777" w:rsidR="00E86186" w:rsidRDefault="00E86186" w:rsidP="00E86186">
      <w:pPr>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The aim of this project is to understand how undergoing a biopsy affects patients and their spouses/partners and identify factors that prospectively predict quality of life in couples coping with a new cancer diagnosis or a cancer scare (i.e., benign biopsy result). Using a prospective design with quantitative approaches that model actor-partner effects, we will examine quality of life in patients and their spouses/partners from prior to biopsy through a 9 month follow-up, model outcomes for both individuals in a couple as well as their shared relationship, and test intrapersonal and dyadic processes as mechanisms of trajectories of quality of life.</w:t>
      </w:r>
    </w:p>
    <w:p w14:paraId="4F5E6C3E" w14:textId="77777777" w:rsidR="001615B1" w:rsidRDefault="001615B1" w:rsidP="000712F7">
      <w:pPr>
        <w:spacing w:after="0" w:line="240" w:lineRule="auto"/>
        <w:contextualSpacing/>
        <w:jc w:val="both"/>
        <w:rPr>
          <w:rFonts w:ascii="Times New Roman" w:hAnsi="Times New Roman" w:cs="Times New Roman"/>
          <w:sz w:val="24"/>
          <w:szCs w:val="24"/>
        </w:rPr>
      </w:pPr>
    </w:p>
    <w:p w14:paraId="4E90F452" w14:textId="1528F20B" w:rsidR="00760C7B" w:rsidRDefault="00760C7B" w:rsidP="000712F7">
      <w:pPr>
        <w:spacing w:after="0" w:line="240" w:lineRule="auto"/>
        <w:contextualSpacing/>
        <w:jc w:val="both"/>
        <w:rPr>
          <w:rFonts w:ascii="Times New Roman" w:hAnsi="Times New Roman" w:cs="Times New Roman"/>
          <w:b/>
          <w:bCs/>
          <w:i/>
          <w:iCs/>
          <w:sz w:val="24"/>
          <w:szCs w:val="24"/>
        </w:rPr>
      </w:pPr>
      <w:r w:rsidRPr="00760C7B">
        <w:rPr>
          <w:rFonts w:ascii="Times New Roman" w:hAnsi="Times New Roman" w:cs="Times New Roman"/>
          <w:b/>
          <w:bCs/>
          <w:i/>
          <w:iCs/>
          <w:sz w:val="24"/>
          <w:szCs w:val="24"/>
        </w:rPr>
        <w:t>Under Review</w:t>
      </w:r>
    </w:p>
    <w:p w14:paraId="272B4675" w14:textId="77777777" w:rsidR="00760C7B" w:rsidRDefault="00760C7B" w:rsidP="000712F7">
      <w:pPr>
        <w:spacing w:after="0" w:line="240" w:lineRule="auto"/>
        <w:contextualSpacing/>
        <w:jc w:val="both"/>
        <w:rPr>
          <w:rFonts w:ascii="Times New Roman" w:hAnsi="Times New Roman" w:cs="Times New Roman"/>
          <w:b/>
          <w:bCs/>
          <w:i/>
          <w:iCs/>
          <w:sz w:val="24"/>
          <w:szCs w:val="24"/>
        </w:rPr>
      </w:pPr>
    </w:p>
    <w:p w14:paraId="293F51D1" w14:textId="09959476" w:rsidR="009E5619" w:rsidRDefault="009E5619" w:rsidP="009E561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American Cancer Society (Moreno)</w:t>
      </w:r>
    </w:p>
    <w:p w14:paraId="57FD544C" w14:textId="69090FA3" w:rsidR="009E5619" w:rsidRDefault="009E5619" w:rsidP="009E561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Research Scholar Grant</w:t>
      </w:r>
    </w:p>
    <w:p w14:paraId="5A9299DE" w14:textId="5627C771" w:rsidR="009E5619" w:rsidRDefault="009E5619" w:rsidP="009E5619">
      <w:pPr>
        <w:spacing w:after="0" w:line="240" w:lineRule="auto"/>
        <w:contextualSpacing/>
        <w:rPr>
          <w:rFonts w:ascii="Times New Roman" w:hAnsi="Times New Roman" w:cs="Times New Roman"/>
          <w:sz w:val="24"/>
          <w:szCs w:val="24"/>
        </w:rPr>
      </w:pPr>
      <w:r w:rsidRPr="009E5619">
        <w:rPr>
          <w:rFonts w:ascii="Times New Roman" w:hAnsi="Times New Roman" w:cs="Times New Roman"/>
          <w:i/>
          <w:iCs/>
          <w:sz w:val="24"/>
          <w:szCs w:val="24"/>
        </w:rPr>
        <w:t>Acceptance and Commitment Therapy to Optimize Quality of Life among Spanish-speaking Hispanic/Latina Women Living with Metastatic Breast Cancer</w:t>
      </w:r>
      <w:r>
        <w:rPr>
          <w:rFonts w:ascii="Times New Roman" w:hAnsi="Times New Roman" w:cs="Times New Roman"/>
          <w:i/>
          <w:iCs/>
          <w:sz w:val="24"/>
          <w:szCs w:val="24"/>
        </w:rPr>
        <w:t xml:space="preserve"> </w:t>
      </w:r>
      <w:r>
        <w:rPr>
          <w:rFonts w:ascii="Times New Roman" w:hAnsi="Times New Roman" w:cs="Times New Roman"/>
          <w:sz w:val="24"/>
          <w:szCs w:val="24"/>
        </w:rPr>
        <w:t>($945,</w:t>
      </w:r>
      <w:r w:rsidR="001F338D">
        <w:rPr>
          <w:rFonts w:ascii="Times New Roman" w:hAnsi="Times New Roman" w:cs="Times New Roman"/>
          <w:sz w:val="24"/>
          <w:szCs w:val="24"/>
        </w:rPr>
        <w:t>922</w:t>
      </w:r>
      <w:r>
        <w:rPr>
          <w:rFonts w:ascii="Times New Roman" w:hAnsi="Times New Roman" w:cs="Times New Roman"/>
          <w:sz w:val="24"/>
          <w:szCs w:val="24"/>
        </w:rPr>
        <w:t>)</w:t>
      </w:r>
    </w:p>
    <w:p w14:paraId="4B5F7FD6" w14:textId="3110CAA8" w:rsidR="009E5619" w:rsidRPr="009E5619" w:rsidRDefault="009E5619" w:rsidP="009E561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w:t>
      </w:r>
      <w:r w:rsidR="00163AB7">
        <w:rPr>
          <w:rFonts w:ascii="Times New Roman" w:hAnsi="Times New Roman" w:cs="Times New Roman"/>
          <w:sz w:val="24"/>
          <w:szCs w:val="24"/>
        </w:rPr>
        <w:t>4</w:t>
      </w:r>
      <w:r>
        <w:rPr>
          <w:rFonts w:ascii="Times New Roman" w:hAnsi="Times New Roman" w:cs="Times New Roman"/>
          <w:sz w:val="24"/>
          <w:szCs w:val="24"/>
        </w:rPr>
        <w:t>/01/202</w:t>
      </w:r>
      <w:r w:rsidR="00163AB7">
        <w:rPr>
          <w:rFonts w:ascii="Times New Roman" w:hAnsi="Times New Roman" w:cs="Times New Roman"/>
          <w:sz w:val="24"/>
          <w:szCs w:val="24"/>
        </w:rPr>
        <w:t>6</w:t>
      </w:r>
      <w:r>
        <w:rPr>
          <w:rFonts w:ascii="Times New Roman" w:hAnsi="Times New Roman" w:cs="Times New Roman"/>
          <w:sz w:val="24"/>
          <w:szCs w:val="24"/>
        </w:rPr>
        <w:t xml:space="preserve"> – 0</w:t>
      </w:r>
      <w:r w:rsidR="00163AB7">
        <w:rPr>
          <w:rFonts w:ascii="Times New Roman" w:hAnsi="Times New Roman" w:cs="Times New Roman"/>
          <w:sz w:val="24"/>
          <w:szCs w:val="24"/>
        </w:rPr>
        <w:t>3</w:t>
      </w:r>
      <w:r>
        <w:rPr>
          <w:rFonts w:ascii="Times New Roman" w:hAnsi="Times New Roman" w:cs="Times New Roman"/>
          <w:sz w:val="24"/>
          <w:szCs w:val="24"/>
        </w:rPr>
        <w:t>/</w:t>
      </w:r>
      <w:r w:rsidR="00163AB7">
        <w:rPr>
          <w:rFonts w:ascii="Times New Roman" w:hAnsi="Times New Roman" w:cs="Times New Roman"/>
          <w:sz w:val="24"/>
          <w:szCs w:val="24"/>
        </w:rPr>
        <w:t>31</w:t>
      </w:r>
      <w:r>
        <w:rPr>
          <w:rFonts w:ascii="Times New Roman" w:hAnsi="Times New Roman" w:cs="Times New Roman"/>
          <w:sz w:val="24"/>
          <w:szCs w:val="24"/>
        </w:rPr>
        <w:t>/203</w:t>
      </w:r>
      <w:r w:rsidR="00F61390">
        <w:rPr>
          <w:rFonts w:ascii="Times New Roman" w:hAnsi="Times New Roman" w:cs="Times New Roman"/>
          <w:sz w:val="24"/>
          <w:szCs w:val="24"/>
        </w:rPr>
        <w:t>0</w:t>
      </w:r>
    </w:p>
    <w:p w14:paraId="518EDDA7" w14:textId="4EDABA1E" w:rsidR="009E5619" w:rsidRDefault="009E5619" w:rsidP="009E561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Role: </w:t>
      </w:r>
      <w:proofErr w:type="spellStart"/>
      <w:r>
        <w:rPr>
          <w:rFonts w:ascii="Times New Roman" w:hAnsi="Times New Roman" w:cs="Times New Roman"/>
          <w:sz w:val="24"/>
          <w:szCs w:val="24"/>
        </w:rPr>
        <w:t>Prinicipal</w:t>
      </w:r>
      <w:proofErr w:type="spellEnd"/>
      <w:r>
        <w:rPr>
          <w:rFonts w:ascii="Times New Roman" w:hAnsi="Times New Roman" w:cs="Times New Roman"/>
          <w:sz w:val="24"/>
          <w:szCs w:val="24"/>
        </w:rPr>
        <w:t xml:space="preserve"> Investigator</w:t>
      </w:r>
    </w:p>
    <w:p w14:paraId="408A0E9C" w14:textId="50F7EF6E" w:rsidR="006A1174" w:rsidRDefault="006A1174" w:rsidP="0050426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w:t>
      </w:r>
      <w:r w:rsidRPr="006A1174">
        <w:rPr>
          <w:rFonts w:ascii="Times New Roman" w:hAnsi="Times New Roman" w:cs="Times New Roman"/>
          <w:sz w:val="24"/>
          <w:szCs w:val="24"/>
        </w:rPr>
        <w:t>e previously developed an ACT intervention specifically for women living metastatic breast cancer. This intervention has demonstrated excellent feasibility, acceptability, and preliminary efficacy among English-speaking, primarily non-Hispanic White women with metastatic breast cancer. The objective of this project is to culturally adapt our ACT intervention to specifically meet the needs of Spanish-speaking Hispanic/Latina women living with metastatic breast cancer and assess the feasibility, acceptability, and preliminary efficacy in this population.</w:t>
      </w:r>
    </w:p>
    <w:p w14:paraId="4FE9EF1F" w14:textId="77777777" w:rsidR="00891677" w:rsidRDefault="00891677" w:rsidP="001615B1">
      <w:pPr>
        <w:spacing w:after="0" w:line="240" w:lineRule="auto"/>
        <w:contextualSpacing/>
        <w:rPr>
          <w:rFonts w:ascii="Times New Roman" w:hAnsi="Times New Roman" w:cs="Times New Roman"/>
          <w:sz w:val="24"/>
          <w:szCs w:val="24"/>
        </w:rPr>
      </w:pPr>
    </w:p>
    <w:p w14:paraId="5F4CB8EE" w14:textId="4A79BC96" w:rsidR="00F61390" w:rsidRDefault="00F61390" w:rsidP="00F6139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American Cancer Society (</w:t>
      </w:r>
      <w:r w:rsidR="00627048">
        <w:rPr>
          <w:rFonts w:ascii="Times New Roman" w:hAnsi="Times New Roman" w:cs="Times New Roman"/>
          <w:sz w:val="24"/>
          <w:szCs w:val="24"/>
        </w:rPr>
        <w:t>Penedo</w:t>
      </w:r>
      <w:r>
        <w:rPr>
          <w:rFonts w:ascii="Times New Roman" w:hAnsi="Times New Roman" w:cs="Times New Roman"/>
          <w:sz w:val="24"/>
          <w:szCs w:val="24"/>
        </w:rPr>
        <w:t>)</w:t>
      </w:r>
    </w:p>
    <w:p w14:paraId="1D5F612C" w14:textId="3C59EAB2" w:rsidR="00F61390" w:rsidRDefault="00F61390" w:rsidP="00F6139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Cancer Health Research Center (CHERC)</w:t>
      </w:r>
    </w:p>
    <w:p w14:paraId="6F1F9F3C" w14:textId="2B3E3F89" w:rsidR="00F61390" w:rsidRDefault="00F61390" w:rsidP="00F61390">
      <w:pPr>
        <w:spacing w:after="0" w:line="240" w:lineRule="auto"/>
        <w:contextualSpacing/>
        <w:rPr>
          <w:rFonts w:ascii="Times New Roman" w:hAnsi="Times New Roman" w:cs="Times New Roman"/>
          <w:sz w:val="24"/>
          <w:szCs w:val="24"/>
        </w:rPr>
      </w:pPr>
      <w:r>
        <w:rPr>
          <w:rFonts w:ascii="Times New Roman" w:hAnsi="Times New Roman" w:cs="Times New Roman"/>
          <w:i/>
          <w:iCs/>
          <w:sz w:val="24"/>
          <w:szCs w:val="24"/>
        </w:rPr>
        <w:t>T</w:t>
      </w:r>
      <w:r w:rsidRPr="00F61390">
        <w:rPr>
          <w:rFonts w:ascii="Times New Roman" w:hAnsi="Times New Roman" w:cs="Times New Roman"/>
          <w:i/>
          <w:iCs/>
          <w:sz w:val="24"/>
          <w:szCs w:val="24"/>
        </w:rPr>
        <w:t xml:space="preserve">he Sylvester Cancer Health Equity Research Center </w:t>
      </w:r>
      <w:r>
        <w:rPr>
          <w:rFonts w:ascii="Times New Roman" w:hAnsi="Times New Roman" w:cs="Times New Roman"/>
          <w:sz w:val="24"/>
          <w:szCs w:val="24"/>
        </w:rPr>
        <w:t>($</w:t>
      </w:r>
      <w:r w:rsidRPr="00F61390">
        <w:rPr>
          <w:rFonts w:ascii="Times New Roman" w:hAnsi="Times New Roman" w:cs="Times New Roman"/>
          <w:sz w:val="24"/>
          <w:szCs w:val="24"/>
        </w:rPr>
        <w:t>4</w:t>
      </w:r>
      <w:r>
        <w:rPr>
          <w:rFonts w:ascii="Times New Roman" w:hAnsi="Times New Roman" w:cs="Times New Roman"/>
          <w:sz w:val="24"/>
          <w:szCs w:val="24"/>
        </w:rPr>
        <w:t>,</w:t>
      </w:r>
      <w:r w:rsidRPr="00F61390">
        <w:rPr>
          <w:rFonts w:ascii="Times New Roman" w:hAnsi="Times New Roman" w:cs="Times New Roman"/>
          <w:sz w:val="24"/>
          <w:szCs w:val="24"/>
        </w:rPr>
        <w:t>068</w:t>
      </w:r>
      <w:r>
        <w:rPr>
          <w:rFonts w:ascii="Times New Roman" w:hAnsi="Times New Roman" w:cs="Times New Roman"/>
          <w:sz w:val="24"/>
          <w:szCs w:val="24"/>
        </w:rPr>
        <w:t>,</w:t>
      </w:r>
      <w:r w:rsidRPr="00F61390">
        <w:rPr>
          <w:rFonts w:ascii="Times New Roman" w:hAnsi="Times New Roman" w:cs="Times New Roman"/>
          <w:sz w:val="24"/>
          <w:szCs w:val="24"/>
        </w:rPr>
        <w:t>300</w:t>
      </w:r>
      <w:r>
        <w:rPr>
          <w:rFonts w:ascii="Times New Roman" w:hAnsi="Times New Roman" w:cs="Times New Roman"/>
          <w:sz w:val="24"/>
          <w:szCs w:val="24"/>
        </w:rPr>
        <w:t>)</w:t>
      </w:r>
    </w:p>
    <w:p w14:paraId="2B2CC13A" w14:textId="3CDA1434" w:rsidR="00F61390" w:rsidRPr="009E5619" w:rsidRDefault="00F61390" w:rsidP="00F6139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04/01/2026 – 03/31/2030</w:t>
      </w:r>
    </w:p>
    <w:p w14:paraId="6EFD8E6E" w14:textId="0C6C75E0" w:rsidR="00F61390" w:rsidRDefault="00F61390" w:rsidP="00F6139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Role: Deputy Director</w:t>
      </w:r>
    </w:p>
    <w:p w14:paraId="4F63FC03" w14:textId="27BA815E" w:rsidR="00F61390" w:rsidRDefault="00F61390" w:rsidP="00F61390">
      <w:pPr>
        <w:spacing w:after="0" w:line="240" w:lineRule="auto"/>
        <w:ind w:left="720"/>
        <w:contextualSpacing/>
        <w:jc w:val="both"/>
        <w:rPr>
          <w:rFonts w:ascii="Times New Roman" w:hAnsi="Times New Roman" w:cs="Times New Roman"/>
          <w:sz w:val="24"/>
          <w:szCs w:val="24"/>
        </w:rPr>
      </w:pPr>
      <w:r w:rsidRPr="00F61390">
        <w:rPr>
          <w:rFonts w:ascii="Times New Roman" w:hAnsi="Times New Roman" w:cs="Times New Roman"/>
          <w:sz w:val="24"/>
          <w:szCs w:val="24"/>
        </w:rPr>
        <w:t>The Sylvester CHERC will serve as a central hub for advancing Hispanic cancer equity through research, education, training, and</w:t>
      </w:r>
      <w:r>
        <w:rPr>
          <w:rFonts w:ascii="Times New Roman" w:hAnsi="Times New Roman" w:cs="Times New Roman"/>
          <w:sz w:val="24"/>
          <w:szCs w:val="24"/>
        </w:rPr>
        <w:t xml:space="preserve"> </w:t>
      </w:r>
      <w:r w:rsidRPr="00F61390">
        <w:rPr>
          <w:rFonts w:ascii="Times New Roman" w:hAnsi="Times New Roman" w:cs="Times New Roman"/>
          <w:sz w:val="24"/>
          <w:szCs w:val="24"/>
        </w:rPr>
        <w:t>community engagement. CHERC supports four multidisciplinary projects that leverage technology-enabled interventions, such as</w:t>
      </w:r>
      <w:r>
        <w:rPr>
          <w:rFonts w:ascii="Times New Roman" w:hAnsi="Times New Roman" w:cs="Times New Roman"/>
          <w:sz w:val="24"/>
          <w:szCs w:val="24"/>
        </w:rPr>
        <w:t xml:space="preserve"> </w:t>
      </w:r>
      <w:r w:rsidRPr="00F61390">
        <w:rPr>
          <w:rFonts w:ascii="Times New Roman" w:hAnsi="Times New Roman" w:cs="Times New Roman"/>
          <w:sz w:val="24"/>
          <w:szCs w:val="24"/>
        </w:rPr>
        <w:t>eHealth education for HPV home testing, EHR-integrated nutrition coaching and community linkages, online dyadic sleep</w:t>
      </w:r>
      <w:r>
        <w:rPr>
          <w:rFonts w:ascii="Times New Roman" w:hAnsi="Times New Roman" w:cs="Times New Roman"/>
          <w:sz w:val="24"/>
          <w:szCs w:val="24"/>
        </w:rPr>
        <w:t xml:space="preserve"> </w:t>
      </w:r>
      <w:r w:rsidRPr="00F61390">
        <w:rPr>
          <w:rFonts w:ascii="Times New Roman" w:hAnsi="Times New Roman" w:cs="Times New Roman"/>
          <w:sz w:val="24"/>
          <w:szCs w:val="24"/>
        </w:rPr>
        <w:t>interventions, and AI-powered chatbots, designed to improve cancer prevention, treatment, survivorship, and access to care and</w:t>
      </w:r>
      <w:r>
        <w:rPr>
          <w:rFonts w:ascii="Times New Roman" w:hAnsi="Times New Roman" w:cs="Times New Roman"/>
          <w:sz w:val="24"/>
          <w:szCs w:val="24"/>
        </w:rPr>
        <w:t xml:space="preserve"> </w:t>
      </w:r>
      <w:r w:rsidRPr="00F61390">
        <w:rPr>
          <w:rFonts w:ascii="Times New Roman" w:hAnsi="Times New Roman" w:cs="Times New Roman"/>
          <w:sz w:val="24"/>
          <w:szCs w:val="24"/>
        </w:rPr>
        <w:t xml:space="preserve">clinical trials for Hispanics. </w:t>
      </w:r>
    </w:p>
    <w:p w14:paraId="03B16291" w14:textId="77777777" w:rsidR="00F61390" w:rsidRDefault="00F61390" w:rsidP="00F61390">
      <w:pPr>
        <w:spacing w:after="0" w:line="240" w:lineRule="auto"/>
        <w:ind w:left="720"/>
        <w:contextualSpacing/>
        <w:jc w:val="both"/>
        <w:rPr>
          <w:rFonts w:ascii="Times New Roman" w:hAnsi="Times New Roman" w:cs="Times New Roman"/>
          <w:sz w:val="24"/>
          <w:szCs w:val="24"/>
        </w:rPr>
      </w:pPr>
    </w:p>
    <w:p w14:paraId="357A7A93" w14:textId="5EF24C98" w:rsidR="00504265" w:rsidRDefault="00504265" w:rsidP="0050426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Sylvester Comprehensive Cancer Center (Moreno &amp; Carrera)</w:t>
      </w:r>
    </w:p>
    <w:p w14:paraId="0EFEA8C9" w14:textId="77777777" w:rsidR="00504265" w:rsidRDefault="00504265" w:rsidP="00504265">
      <w:pPr>
        <w:spacing w:after="0" w:line="240" w:lineRule="auto"/>
        <w:contextualSpacing/>
        <w:rPr>
          <w:rFonts w:ascii="Times New Roman" w:hAnsi="Times New Roman" w:cs="Times New Roman"/>
          <w:sz w:val="24"/>
          <w:szCs w:val="24"/>
        </w:rPr>
      </w:pPr>
      <w:r w:rsidRPr="00504265">
        <w:rPr>
          <w:rFonts w:ascii="Times New Roman" w:hAnsi="Times New Roman" w:cs="Times New Roman"/>
          <w:sz w:val="24"/>
          <w:szCs w:val="24"/>
        </w:rPr>
        <w:t>Community Partnerships in Advancing Cancer Care Pilot Award</w:t>
      </w:r>
    </w:p>
    <w:p w14:paraId="0F64513D" w14:textId="534F26C4" w:rsidR="00504265" w:rsidRDefault="00504265" w:rsidP="00504265">
      <w:pPr>
        <w:spacing w:after="0" w:line="240" w:lineRule="auto"/>
        <w:contextualSpacing/>
        <w:rPr>
          <w:rFonts w:ascii="Times New Roman" w:hAnsi="Times New Roman" w:cs="Times New Roman"/>
          <w:sz w:val="24"/>
          <w:szCs w:val="24"/>
        </w:rPr>
      </w:pPr>
      <w:r w:rsidRPr="00504265">
        <w:rPr>
          <w:rFonts w:ascii="Times New Roman" w:hAnsi="Times New Roman" w:cs="Times New Roman"/>
          <w:i/>
          <w:iCs/>
          <w:sz w:val="24"/>
          <w:szCs w:val="24"/>
        </w:rPr>
        <w:t>Characterizing 5-Year Cancer Survivorship among Women in the Sylvester Catchment Area: A Community Partnership with 305 Pink Pack</w:t>
      </w:r>
      <w:r>
        <w:rPr>
          <w:rFonts w:ascii="Times New Roman" w:hAnsi="Times New Roman" w:cs="Times New Roman"/>
          <w:sz w:val="24"/>
          <w:szCs w:val="24"/>
        </w:rPr>
        <w:t xml:space="preserve"> ($75,000)</w:t>
      </w:r>
    </w:p>
    <w:p w14:paraId="168D4D7B" w14:textId="65B7E44E" w:rsidR="00504265" w:rsidRDefault="00504265" w:rsidP="0050426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07/01/2025 – 6/30/2026</w:t>
      </w:r>
    </w:p>
    <w:p w14:paraId="45E223A0" w14:textId="5ABE794C" w:rsidR="00504265" w:rsidRDefault="00504265" w:rsidP="0050426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Role: Principal Investigator</w:t>
      </w:r>
    </w:p>
    <w:p w14:paraId="40D981E1" w14:textId="33C21AE4" w:rsidR="00504265" w:rsidRDefault="00504265" w:rsidP="00504265">
      <w:pPr>
        <w:spacing w:after="0" w:line="240" w:lineRule="auto"/>
        <w:ind w:left="720"/>
        <w:contextualSpacing/>
        <w:jc w:val="both"/>
        <w:rPr>
          <w:rFonts w:ascii="Times New Roman" w:hAnsi="Times New Roman" w:cs="Times New Roman"/>
          <w:sz w:val="24"/>
          <w:szCs w:val="24"/>
        </w:rPr>
      </w:pPr>
      <w:r w:rsidRPr="00504265">
        <w:rPr>
          <w:rFonts w:ascii="Times New Roman" w:hAnsi="Times New Roman" w:cs="Times New Roman"/>
          <w:sz w:val="24"/>
          <w:szCs w:val="24"/>
        </w:rPr>
        <w:t>Leveraging our strong, existing partnership</w:t>
      </w:r>
      <w:r>
        <w:rPr>
          <w:rFonts w:ascii="Times New Roman" w:hAnsi="Times New Roman" w:cs="Times New Roman"/>
          <w:sz w:val="24"/>
          <w:szCs w:val="24"/>
        </w:rPr>
        <w:t xml:space="preserve"> with 305 Pink Pack</w:t>
      </w:r>
      <w:r w:rsidRPr="00504265">
        <w:rPr>
          <w:rFonts w:ascii="Times New Roman" w:hAnsi="Times New Roman" w:cs="Times New Roman"/>
          <w:sz w:val="24"/>
          <w:szCs w:val="24"/>
        </w:rPr>
        <w:t xml:space="preserve">, </w:t>
      </w:r>
      <w:r>
        <w:rPr>
          <w:rFonts w:ascii="Times New Roman" w:hAnsi="Times New Roman" w:cs="Times New Roman"/>
          <w:sz w:val="24"/>
          <w:szCs w:val="24"/>
        </w:rPr>
        <w:t>t</w:t>
      </w:r>
      <w:r w:rsidRPr="00504265">
        <w:rPr>
          <w:rFonts w:ascii="Times New Roman" w:hAnsi="Times New Roman" w:cs="Times New Roman"/>
          <w:sz w:val="24"/>
          <w:szCs w:val="24"/>
        </w:rPr>
        <w:t>his study will characterize unmet needs and survivorship concerns in women</w:t>
      </w:r>
      <w:r>
        <w:rPr>
          <w:rFonts w:ascii="Times New Roman" w:hAnsi="Times New Roman" w:cs="Times New Roman"/>
          <w:sz w:val="24"/>
          <w:szCs w:val="24"/>
        </w:rPr>
        <w:t xml:space="preserve"> in the Sylvester Catchment Area</w:t>
      </w:r>
      <w:r w:rsidRPr="00504265">
        <w:rPr>
          <w:rFonts w:ascii="Times New Roman" w:hAnsi="Times New Roman" w:cs="Times New Roman"/>
          <w:sz w:val="24"/>
          <w:szCs w:val="24"/>
        </w:rPr>
        <w:t xml:space="preserve"> who have reached the 5-year survivorship milestone. We will subsequently identify demographic, socioeconomic, psychosocial, built environment, and neighborhood factors at diagnosis that predict 5-year unmet supportive care needs and survivorship outcomes (i.e., treatment-related toxicities, physical and emotional symptoms, oncology follow-up care, financial strain, social support,/isolation, and quality of life). </w:t>
      </w:r>
    </w:p>
    <w:p w14:paraId="30A11AB0" w14:textId="77777777" w:rsidR="00504265" w:rsidRPr="006A1174" w:rsidRDefault="00504265" w:rsidP="00340480">
      <w:pPr>
        <w:spacing w:after="0" w:line="240" w:lineRule="auto"/>
        <w:contextualSpacing/>
        <w:rPr>
          <w:rFonts w:ascii="Times New Roman" w:hAnsi="Times New Roman" w:cs="Times New Roman"/>
          <w:sz w:val="24"/>
          <w:szCs w:val="24"/>
        </w:rPr>
      </w:pPr>
    </w:p>
    <w:p w14:paraId="1C954982" w14:textId="710247AC" w:rsidR="00EE0F8B" w:rsidRDefault="008316B0" w:rsidP="001441F4">
      <w:pPr>
        <w:spacing w:after="0" w:line="240" w:lineRule="auto"/>
        <w:contextualSpacing/>
        <w:jc w:val="center"/>
        <w:rPr>
          <w:rFonts w:ascii="Times New Roman" w:hAnsi="Times New Roman" w:cs="Times New Roman"/>
          <w:b/>
          <w:sz w:val="24"/>
          <w:szCs w:val="24"/>
        </w:rPr>
      </w:pPr>
      <w:r w:rsidRPr="00156F00">
        <w:rPr>
          <w:rFonts w:ascii="Times New Roman" w:hAnsi="Times New Roman" w:cs="Times New Roman"/>
          <w:b/>
          <w:sz w:val="24"/>
          <w:szCs w:val="24"/>
        </w:rPr>
        <w:t>Research Funding as Co-Investigator/Other Significant Contributor</w:t>
      </w:r>
    </w:p>
    <w:p w14:paraId="7F848EC3" w14:textId="249F6393" w:rsidR="00156F00" w:rsidRPr="00E73AFF" w:rsidRDefault="00156F00" w:rsidP="000712F7">
      <w:pPr>
        <w:spacing w:after="0" w:line="240" w:lineRule="auto"/>
        <w:contextualSpacing/>
        <w:rPr>
          <w:rFonts w:ascii="Times New Roman" w:hAnsi="Times New Roman" w:cs="Times New Roman"/>
          <w:b/>
          <w:sz w:val="10"/>
          <w:szCs w:val="10"/>
        </w:rPr>
      </w:pPr>
    </w:p>
    <w:p w14:paraId="575D7857" w14:textId="648D57C1" w:rsidR="00760C7B" w:rsidRPr="00760C7B" w:rsidRDefault="00760C7B" w:rsidP="000712F7">
      <w:pPr>
        <w:spacing w:after="0" w:line="240" w:lineRule="auto"/>
        <w:contextualSpacing/>
        <w:rPr>
          <w:rFonts w:ascii="Times New Roman" w:hAnsi="Times New Roman" w:cs="Times New Roman"/>
          <w:b/>
          <w:i/>
          <w:iCs/>
          <w:sz w:val="24"/>
          <w:szCs w:val="24"/>
        </w:rPr>
      </w:pPr>
      <w:r w:rsidRPr="00760C7B">
        <w:rPr>
          <w:rFonts w:ascii="Times New Roman" w:hAnsi="Times New Roman" w:cs="Times New Roman"/>
          <w:b/>
          <w:i/>
          <w:iCs/>
          <w:sz w:val="24"/>
          <w:szCs w:val="24"/>
        </w:rPr>
        <w:t>Awarded</w:t>
      </w:r>
    </w:p>
    <w:p w14:paraId="657F17E4" w14:textId="1DE22CDD" w:rsidR="00760C7B" w:rsidRPr="005330FB" w:rsidRDefault="005330FB" w:rsidP="000712F7">
      <w:pPr>
        <w:spacing w:after="0" w:line="240" w:lineRule="auto"/>
        <w:contextualSpacing/>
        <w:rPr>
          <w:rFonts w:ascii="Times New Roman" w:hAnsi="Times New Roman" w:cs="Times New Roman"/>
          <w:bCs/>
          <w:sz w:val="24"/>
          <w:szCs w:val="24"/>
        </w:rPr>
      </w:pPr>
      <w:r w:rsidRPr="00E4076A">
        <w:rPr>
          <w:rFonts w:ascii="Times New Roman" w:hAnsi="Times New Roman" w:cs="Times New Roman"/>
          <w:bCs/>
          <w:sz w:val="24"/>
          <w:szCs w:val="24"/>
        </w:rPr>
        <w:t>Total: $</w:t>
      </w:r>
      <w:r w:rsidR="00E4076A" w:rsidRPr="00E4076A">
        <w:rPr>
          <w:rFonts w:ascii="Times New Roman" w:hAnsi="Times New Roman" w:cs="Times New Roman"/>
          <w:bCs/>
          <w:sz w:val="24"/>
          <w:szCs w:val="24"/>
        </w:rPr>
        <w:t>33,138,123</w:t>
      </w:r>
    </w:p>
    <w:p w14:paraId="0598F3E7" w14:textId="77777777" w:rsidR="005330FB" w:rsidRDefault="005330FB" w:rsidP="000712F7">
      <w:pPr>
        <w:spacing w:after="0" w:line="240" w:lineRule="auto"/>
        <w:contextualSpacing/>
        <w:rPr>
          <w:rFonts w:ascii="Times New Roman" w:hAnsi="Times New Roman" w:cs="Times New Roman"/>
          <w:b/>
          <w:sz w:val="24"/>
          <w:szCs w:val="24"/>
        </w:rPr>
      </w:pPr>
    </w:p>
    <w:p w14:paraId="746FC72D" w14:textId="28FFAEDA" w:rsidR="003B350E" w:rsidRDefault="003B350E" w:rsidP="003B350E">
      <w:pPr>
        <w:pStyle w:val="xmsonormal"/>
        <w:spacing w:before="0" w:beforeAutospacing="0" w:after="0" w:afterAutospacing="0"/>
        <w:jc w:val="both"/>
        <w:rPr>
          <w:rFonts w:ascii="Aptos" w:hAnsi="Aptos"/>
          <w:color w:val="212121"/>
          <w:sz w:val="22"/>
          <w:szCs w:val="22"/>
        </w:rPr>
      </w:pPr>
      <w:r>
        <w:rPr>
          <w:color w:val="212121"/>
        </w:rPr>
        <w:t>National Cancer</w:t>
      </w:r>
      <w:r>
        <w:rPr>
          <w:rStyle w:val="apple-converted-space"/>
          <w:color w:val="212121"/>
        </w:rPr>
        <w:t xml:space="preserve"> </w:t>
      </w:r>
      <w:r>
        <w:rPr>
          <w:color w:val="212121"/>
        </w:rPr>
        <w:t>Institute (Penedo</w:t>
      </w:r>
      <w:r w:rsidR="00F735CF">
        <w:rPr>
          <w:color w:val="212121"/>
        </w:rPr>
        <w:t xml:space="preserve"> &amp; Lawrence</w:t>
      </w:r>
      <w:r>
        <w:rPr>
          <w:color w:val="212121"/>
        </w:rPr>
        <w:t>)</w:t>
      </w:r>
    </w:p>
    <w:p w14:paraId="7F390DD1" w14:textId="0945E925" w:rsidR="003B350E" w:rsidRDefault="003B350E" w:rsidP="003B350E">
      <w:pPr>
        <w:pStyle w:val="xmsonormal"/>
        <w:spacing w:before="0" w:beforeAutospacing="0" w:after="0" w:afterAutospacing="0"/>
        <w:rPr>
          <w:rFonts w:ascii="Aptos" w:hAnsi="Aptos"/>
          <w:color w:val="212121"/>
          <w:sz w:val="22"/>
          <w:szCs w:val="22"/>
        </w:rPr>
      </w:pPr>
      <w:r>
        <w:rPr>
          <w:color w:val="212121"/>
        </w:rPr>
        <w:t>U01CA</w:t>
      </w:r>
      <w:r w:rsidRPr="003B350E">
        <w:rPr>
          <w:color w:val="212121"/>
        </w:rPr>
        <w:t>290611</w:t>
      </w:r>
    </w:p>
    <w:p w14:paraId="4AD41086" w14:textId="3635E1B0" w:rsidR="003B350E" w:rsidRDefault="003B350E" w:rsidP="003B350E">
      <w:pPr>
        <w:pStyle w:val="xmsonormal"/>
        <w:spacing w:before="0" w:beforeAutospacing="0" w:after="0" w:afterAutospacing="0"/>
        <w:rPr>
          <w:rFonts w:ascii="Aptos" w:hAnsi="Aptos"/>
          <w:color w:val="212121"/>
          <w:sz w:val="22"/>
          <w:szCs w:val="22"/>
        </w:rPr>
      </w:pPr>
      <w:r>
        <w:rPr>
          <w:i/>
          <w:iCs/>
          <w:color w:val="212121"/>
        </w:rPr>
        <w:t>Implementation of Comprehensive Survivorship Care Intervention Across FQHC-Based Primary Care Practices</w:t>
      </w:r>
      <w:r>
        <w:rPr>
          <w:rStyle w:val="apple-converted-space"/>
          <w:i/>
          <w:iCs/>
          <w:color w:val="212121"/>
        </w:rPr>
        <w:t xml:space="preserve"> </w:t>
      </w:r>
      <w:r w:rsidRPr="003B350E">
        <w:rPr>
          <w:rStyle w:val="apple-converted-space"/>
          <w:color w:val="212121"/>
        </w:rPr>
        <w:t>(</w:t>
      </w:r>
      <w:r w:rsidRPr="003B350E">
        <w:rPr>
          <w:color w:val="212121"/>
        </w:rPr>
        <w:t>$4,551,783</w:t>
      </w:r>
      <w:r>
        <w:rPr>
          <w:color w:val="212121"/>
        </w:rPr>
        <w:t>)</w:t>
      </w:r>
    </w:p>
    <w:p w14:paraId="65A269FE" w14:textId="77777777" w:rsidR="003B350E" w:rsidRDefault="003B350E" w:rsidP="003B350E">
      <w:pPr>
        <w:pStyle w:val="xmsonormal"/>
        <w:spacing w:before="0" w:beforeAutospacing="0" w:after="0" w:afterAutospacing="0"/>
        <w:jc w:val="both"/>
        <w:rPr>
          <w:color w:val="212121"/>
        </w:rPr>
      </w:pPr>
      <w:r w:rsidRPr="003B350E">
        <w:rPr>
          <w:color w:val="212121"/>
        </w:rPr>
        <w:t>04/01/2024 – 03/31/2029</w:t>
      </w:r>
    </w:p>
    <w:p w14:paraId="18F84EC9" w14:textId="15C447AD" w:rsidR="003B350E" w:rsidRDefault="003B350E" w:rsidP="003B350E">
      <w:pPr>
        <w:pStyle w:val="xmsonormal"/>
        <w:spacing w:before="0" w:beforeAutospacing="0" w:after="0" w:afterAutospacing="0"/>
        <w:jc w:val="both"/>
        <w:rPr>
          <w:rFonts w:ascii="Aptos" w:hAnsi="Aptos"/>
          <w:color w:val="212121"/>
          <w:sz w:val="22"/>
          <w:szCs w:val="22"/>
        </w:rPr>
      </w:pPr>
      <w:r>
        <w:rPr>
          <w:color w:val="212121"/>
        </w:rPr>
        <w:t>Role: Co-Investigator</w:t>
      </w:r>
    </w:p>
    <w:p w14:paraId="658D399D" w14:textId="145E417F" w:rsidR="003B350E" w:rsidRDefault="003B350E" w:rsidP="00D15561">
      <w:pPr>
        <w:spacing w:after="0" w:line="240" w:lineRule="auto"/>
        <w:ind w:left="720"/>
        <w:contextualSpacing/>
        <w:rPr>
          <w:rFonts w:ascii="Times New Roman" w:hAnsi="Times New Roman" w:cs="Times New Roman"/>
          <w:bCs/>
          <w:sz w:val="24"/>
          <w:szCs w:val="24"/>
        </w:rPr>
      </w:pPr>
      <w:r w:rsidRPr="003B350E">
        <w:rPr>
          <w:rFonts w:ascii="Times New Roman" w:hAnsi="Times New Roman" w:cs="Times New Roman"/>
          <w:bCs/>
          <w:sz w:val="24"/>
          <w:szCs w:val="24"/>
        </w:rPr>
        <w:t>The proposed study design will evaluate an evidence-based training program and CSC intervention for survivorship care at FQHCs and enhance and sustain a survivorship care partnership with the potential to disseminate scalable survivorship programs that reach underrepresented and underserved diverse communities with very limited financial and survivorship care resources and a disparate cancer burden.</w:t>
      </w:r>
    </w:p>
    <w:p w14:paraId="4267C2CC" w14:textId="77777777" w:rsidR="003B350E" w:rsidRDefault="003B350E" w:rsidP="003B350E">
      <w:pPr>
        <w:spacing w:after="0" w:line="240" w:lineRule="auto"/>
        <w:ind w:left="720"/>
        <w:contextualSpacing/>
        <w:rPr>
          <w:rFonts w:ascii="Times New Roman" w:hAnsi="Times New Roman" w:cs="Times New Roman"/>
          <w:bCs/>
          <w:sz w:val="24"/>
          <w:szCs w:val="24"/>
        </w:rPr>
      </w:pPr>
    </w:p>
    <w:p w14:paraId="6B3EA15F" w14:textId="509BAA8E" w:rsidR="0000724E" w:rsidRDefault="00985C71" w:rsidP="000712F7">
      <w:pPr>
        <w:spacing w:after="0" w:line="240" w:lineRule="auto"/>
        <w:contextualSpacing/>
        <w:rPr>
          <w:rFonts w:ascii="Times New Roman" w:hAnsi="Times New Roman" w:cs="Times New Roman"/>
          <w:bCs/>
          <w:sz w:val="24"/>
          <w:szCs w:val="24"/>
        </w:rPr>
      </w:pPr>
      <w:r w:rsidRPr="00985C71">
        <w:rPr>
          <w:rFonts w:ascii="Times New Roman" w:hAnsi="Times New Roman" w:cs="Times New Roman"/>
          <w:bCs/>
          <w:sz w:val="24"/>
          <w:szCs w:val="24"/>
        </w:rPr>
        <w:t>National Cancer Institute (</w:t>
      </w:r>
      <w:proofErr w:type="spellStart"/>
      <w:r w:rsidR="0000724E" w:rsidRPr="0000724E">
        <w:rPr>
          <w:rFonts w:ascii="Times New Roman" w:hAnsi="Times New Roman" w:cs="Times New Roman"/>
          <w:bCs/>
          <w:sz w:val="24"/>
          <w:szCs w:val="24"/>
        </w:rPr>
        <w:t>Mandelblatt</w:t>
      </w:r>
      <w:proofErr w:type="spellEnd"/>
      <w:r w:rsidR="0000724E">
        <w:rPr>
          <w:rFonts w:ascii="Times New Roman" w:hAnsi="Times New Roman" w:cs="Times New Roman"/>
          <w:bCs/>
          <w:sz w:val="24"/>
          <w:szCs w:val="24"/>
        </w:rPr>
        <w:t>)</w:t>
      </w:r>
    </w:p>
    <w:p w14:paraId="36C27D8C" w14:textId="77777777" w:rsidR="00ED0E2B" w:rsidRDefault="00ED0E2B" w:rsidP="000712F7">
      <w:pPr>
        <w:spacing w:after="0" w:line="240" w:lineRule="auto"/>
        <w:contextualSpacing/>
        <w:rPr>
          <w:rFonts w:ascii="Times New Roman" w:hAnsi="Times New Roman" w:cs="Times New Roman"/>
          <w:bCs/>
          <w:sz w:val="24"/>
          <w:szCs w:val="24"/>
        </w:rPr>
      </w:pPr>
      <w:r w:rsidRPr="00ED0E2B">
        <w:rPr>
          <w:rFonts w:ascii="Times New Roman" w:hAnsi="Times New Roman" w:cs="Times New Roman"/>
          <w:bCs/>
          <w:sz w:val="24"/>
          <w:szCs w:val="24"/>
        </w:rPr>
        <w:t>R35CA283926</w:t>
      </w:r>
    </w:p>
    <w:p w14:paraId="3F2EBC20" w14:textId="25177D79" w:rsidR="0000724E" w:rsidRPr="0000724E" w:rsidRDefault="00ED0E2B" w:rsidP="000712F7">
      <w:pPr>
        <w:spacing w:after="0" w:line="240" w:lineRule="auto"/>
        <w:contextualSpacing/>
        <w:rPr>
          <w:rFonts w:ascii="Times New Roman" w:hAnsi="Times New Roman" w:cs="Times New Roman"/>
          <w:bCs/>
          <w:i/>
          <w:iCs/>
          <w:sz w:val="24"/>
          <w:szCs w:val="24"/>
        </w:rPr>
      </w:pPr>
      <w:r w:rsidRPr="00ED0E2B">
        <w:rPr>
          <w:rFonts w:ascii="Times New Roman" w:hAnsi="Times New Roman" w:cs="Times New Roman"/>
          <w:bCs/>
          <w:i/>
          <w:iCs/>
          <w:sz w:val="24"/>
          <w:szCs w:val="24"/>
        </w:rPr>
        <w:t xml:space="preserve">Social Determinants of Health as Transducers of Cellular Aging: A New Multi-level Paradigm to Reduce Survivorship Disparities at the Intersection of Cancer and Aging </w:t>
      </w:r>
      <w:r w:rsidR="00E86186" w:rsidRPr="00E86186">
        <w:rPr>
          <w:rFonts w:ascii="Times New Roman" w:hAnsi="Times New Roman" w:cs="Times New Roman"/>
          <w:bCs/>
          <w:sz w:val="24"/>
          <w:szCs w:val="24"/>
        </w:rPr>
        <w:t>($6,559,402)</w:t>
      </w:r>
    </w:p>
    <w:p w14:paraId="55F3C2CC" w14:textId="02C600A4" w:rsidR="00ED0E2B" w:rsidRDefault="00ED0E2B" w:rsidP="000712F7">
      <w:pPr>
        <w:spacing w:after="0" w:line="240" w:lineRule="auto"/>
        <w:contextualSpacing/>
        <w:rPr>
          <w:rFonts w:ascii="Times New Roman" w:hAnsi="Times New Roman" w:cs="Times New Roman"/>
          <w:bCs/>
          <w:sz w:val="24"/>
          <w:szCs w:val="24"/>
        </w:rPr>
      </w:pPr>
      <w:r w:rsidRPr="00ED0E2B">
        <w:rPr>
          <w:rFonts w:ascii="Times New Roman" w:hAnsi="Times New Roman" w:cs="Times New Roman"/>
          <w:bCs/>
          <w:sz w:val="24"/>
          <w:szCs w:val="24"/>
        </w:rPr>
        <w:t>0</w:t>
      </w:r>
      <w:r>
        <w:rPr>
          <w:rFonts w:ascii="Times New Roman" w:hAnsi="Times New Roman" w:cs="Times New Roman"/>
          <w:bCs/>
          <w:sz w:val="24"/>
          <w:szCs w:val="24"/>
        </w:rPr>
        <w:t>9/01/</w:t>
      </w:r>
      <w:r w:rsidRPr="00ED0E2B">
        <w:rPr>
          <w:rFonts w:ascii="Times New Roman" w:hAnsi="Times New Roman" w:cs="Times New Roman"/>
          <w:bCs/>
          <w:sz w:val="24"/>
          <w:szCs w:val="24"/>
        </w:rPr>
        <w:t>2023 – 0</w:t>
      </w:r>
      <w:r>
        <w:rPr>
          <w:rFonts w:ascii="Times New Roman" w:hAnsi="Times New Roman" w:cs="Times New Roman"/>
          <w:bCs/>
          <w:sz w:val="24"/>
          <w:szCs w:val="24"/>
        </w:rPr>
        <w:t>8</w:t>
      </w:r>
      <w:r w:rsidRPr="00ED0E2B">
        <w:rPr>
          <w:rFonts w:ascii="Times New Roman" w:hAnsi="Times New Roman" w:cs="Times New Roman"/>
          <w:bCs/>
          <w:sz w:val="24"/>
          <w:szCs w:val="24"/>
        </w:rPr>
        <w:t>/</w:t>
      </w:r>
      <w:r>
        <w:rPr>
          <w:rFonts w:ascii="Times New Roman" w:hAnsi="Times New Roman" w:cs="Times New Roman"/>
          <w:bCs/>
          <w:sz w:val="24"/>
          <w:szCs w:val="24"/>
        </w:rPr>
        <w:t>31/</w:t>
      </w:r>
      <w:r w:rsidRPr="00ED0E2B">
        <w:rPr>
          <w:rFonts w:ascii="Times New Roman" w:hAnsi="Times New Roman" w:cs="Times New Roman"/>
          <w:bCs/>
          <w:sz w:val="24"/>
          <w:szCs w:val="24"/>
        </w:rPr>
        <w:t>2030</w:t>
      </w:r>
    </w:p>
    <w:p w14:paraId="34800841" w14:textId="42872719" w:rsidR="00985C71" w:rsidRPr="00985C71" w:rsidRDefault="00985C71" w:rsidP="000712F7">
      <w:pPr>
        <w:spacing w:after="0" w:line="240" w:lineRule="auto"/>
        <w:contextualSpacing/>
        <w:rPr>
          <w:rFonts w:ascii="Times New Roman" w:hAnsi="Times New Roman" w:cs="Times New Roman"/>
          <w:bCs/>
          <w:sz w:val="24"/>
          <w:szCs w:val="24"/>
        </w:rPr>
      </w:pPr>
      <w:r w:rsidRPr="00985C71">
        <w:rPr>
          <w:rFonts w:ascii="Times New Roman" w:hAnsi="Times New Roman" w:cs="Times New Roman"/>
          <w:bCs/>
          <w:sz w:val="24"/>
          <w:szCs w:val="24"/>
        </w:rPr>
        <w:t>Role: Co-Investigator</w:t>
      </w:r>
    </w:p>
    <w:p w14:paraId="0D6D65E1" w14:textId="7C200779" w:rsidR="00985C71" w:rsidRPr="00985C71" w:rsidRDefault="0000724E" w:rsidP="0000724E">
      <w:pPr>
        <w:spacing w:after="0" w:line="240" w:lineRule="auto"/>
        <w:ind w:left="720"/>
        <w:contextualSpacing/>
        <w:rPr>
          <w:rFonts w:ascii="Times New Roman" w:hAnsi="Times New Roman" w:cs="Times New Roman"/>
          <w:bCs/>
          <w:sz w:val="24"/>
          <w:szCs w:val="24"/>
        </w:rPr>
      </w:pPr>
      <w:r w:rsidRPr="0000724E">
        <w:rPr>
          <w:rFonts w:ascii="Times New Roman" w:hAnsi="Times New Roman" w:cs="Times New Roman"/>
          <w:bCs/>
          <w:sz w:val="24"/>
          <w:szCs w:val="24"/>
        </w:rPr>
        <w:t>The goal of this study is to identify cellular aging processes underlying survivorship outcomes and test interventions targeting these mechanisms as a fundamentally new approach to how we think about strategies to ameliorate disparities among and guide care for older survivors.</w:t>
      </w:r>
    </w:p>
    <w:p w14:paraId="7FB26C74" w14:textId="77777777" w:rsidR="00985C71" w:rsidRDefault="00985C71" w:rsidP="000712F7">
      <w:pPr>
        <w:spacing w:after="0" w:line="240" w:lineRule="auto"/>
        <w:contextualSpacing/>
        <w:rPr>
          <w:rFonts w:ascii="Times New Roman" w:hAnsi="Times New Roman" w:cs="Times New Roman"/>
          <w:b/>
          <w:sz w:val="24"/>
          <w:szCs w:val="24"/>
        </w:rPr>
      </w:pPr>
    </w:p>
    <w:p w14:paraId="663F9AFA" w14:textId="5C0698B2" w:rsidR="009B3301" w:rsidRPr="009B3301" w:rsidRDefault="009B3301" w:rsidP="000712F7">
      <w:pPr>
        <w:spacing w:after="0" w:line="240" w:lineRule="auto"/>
        <w:contextualSpacing/>
        <w:rPr>
          <w:rFonts w:ascii="Times New Roman" w:hAnsi="Times New Roman" w:cs="Times New Roman"/>
          <w:bCs/>
          <w:sz w:val="24"/>
          <w:szCs w:val="24"/>
        </w:rPr>
      </w:pPr>
      <w:r w:rsidRPr="009B3301">
        <w:rPr>
          <w:rFonts w:ascii="Times New Roman" w:hAnsi="Times New Roman" w:cs="Times New Roman"/>
          <w:bCs/>
          <w:sz w:val="24"/>
          <w:szCs w:val="24"/>
        </w:rPr>
        <w:t>American Cancer Society (Salsman)</w:t>
      </w:r>
    </w:p>
    <w:p w14:paraId="6299746E" w14:textId="1CD99A66" w:rsidR="009B3301" w:rsidRPr="009B3301" w:rsidRDefault="009B3301" w:rsidP="009B3301">
      <w:pPr>
        <w:spacing w:after="0" w:line="240" w:lineRule="auto"/>
        <w:rPr>
          <w:rFonts w:ascii="Times New Roman" w:hAnsi="Times New Roman" w:cs="Times New Roman"/>
          <w:bCs/>
          <w:sz w:val="24"/>
          <w:szCs w:val="24"/>
        </w:rPr>
      </w:pPr>
      <w:r w:rsidRPr="009B3301">
        <w:rPr>
          <w:rFonts w:ascii="Times New Roman" w:hAnsi="Times New Roman" w:cs="Times New Roman"/>
          <w:bCs/>
          <w:sz w:val="24"/>
          <w:szCs w:val="24"/>
        </w:rPr>
        <w:t xml:space="preserve">RSG-23-1156594-01 </w:t>
      </w:r>
    </w:p>
    <w:p w14:paraId="191C1007" w14:textId="77777777" w:rsidR="009B3301" w:rsidRDefault="009B3301" w:rsidP="009B3301">
      <w:pPr>
        <w:spacing w:after="0" w:line="240" w:lineRule="auto"/>
        <w:rPr>
          <w:rFonts w:ascii="Times New Roman" w:hAnsi="Times New Roman" w:cs="Times New Roman"/>
          <w:bCs/>
          <w:sz w:val="24"/>
          <w:szCs w:val="24"/>
        </w:rPr>
      </w:pPr>
      <w:r w:rsidRPr="009B3301">
        <w:rPr>
          <w:rFonts w:ascii="Times New Roman" w:hAnsi="Times New Roman" w:cs="Times New Roman"/>
          <w:bCs/>
          <w:i/>
          <w:iCs/>
          <w:sz w:val="24"/>
          <w:szCs w:val="24"/>
        </w:rPr>
        <w:t xml:space="preserve">Cultural Attunement and Evaluation of an eHealth Fertility Preservation Decision Aid for Young Adults with Cancer: </w:t>
      </w:r>
      <w:proofErr w:type="spellStart"/>
      <w:r w:rsidRPr="009B3301">
        <w:rPr>
          <w:rFonts w:ascii="Times New Roman" w:hAnsi="Times New Roman" w:cs="Times New Roman"/>
          <w:bCs/>
          <w:i/>
          <w:iCs/>
          <w:sz w:val="24"/>
          <w:szCs w:val="24"/>
        </w:rPr>
        <w:t>fertilit</w:t>
      </w:r>
      <w:proofErr w:type="spellEnd"/>
      <w:r w:rsidRPr="009B3301">
        <w:rPr>
          <w:rFonts w:ascii="Times New Roman" w:hAnsi="Times New Roman" w:cs="Times New Roman"/>
          <w:bCs/>
          <w:i/>
          <w:iCs/>
          <w:sz w:val="24"/>
          <w:szCs w:val="24"/>
        </w:rPr>
        <w:t>-e</w:t>
      </w:r>
      <w:r>
        <w:rPr>
          <w:rFonts w:ascii="Times New Roman" w:hAnsi="Times New Roman" w:cs="Times New Roman"/>
          <w:bCs/>
          <w:sz w:val="24"/>
          <w:szCs w:val="24"/>
        </w:rPr>
        <w:t xml:space="preserve"> (</w:t>
      </w:r>
      <w:r w:rsidRPr="009B3301">
        <w:rPr>
          <w:rFonts w:ascii="Times New Roman" w:hAnsi="Times New Roman" w:cs="Times New Roman"/>
          <w:bCs/>
          <w:sz w:val="24"/>
          <w:szCs w:val="24"/>
        </w:rPr>
        <w:t>$1,200,000</w:t>
      </w:r>
      <w:r>
        <w:rPr>
          <w:rFonts w:ascii="Times New Roman" w:hAnsi="Times New Roman" w:cs="Times New Roman"/>
          <w:bCs/>
          <w:sz w:val="24"/>
          <w:szCs w:val="24"/>
        </w:rPr>
        <w:t>)</w:t>
      </w:r>
    </w:p>
    <w:p w14:paraId="3E55464D" w14:textId="2F7E7BE1" w:rsidR="009B3301" w:rsidRDefault="009B3301" w:rsidP="009B3301">
      <w:pPr>
        <w:spacing w:after="0" w:line="240" w:lineRule="auto"/>
        <w:rPr>
          <w:rFonts w:ascii="Times New Roman" w:hAnsi="Times New Roman" w:cs="Times New Roman"/>
          <w:bCs/>
          <w:sz w:val="24"/>
          <w:szCs w:val="24"/>
        </w:rPr>
      </w:pPr>
      <w:r>
        <w:rPr>
          <w:rFonts w:ascii="Times New Roman" w:hAnsi="Times New Roman" w:cs="Times New Roman"/>
          <w:bCs/>
          <w:sz w:val="24"/>
          <w:szCs w:val="24"/>
        </w:rPr>
        <w:t>0</w:t>
      </w:r>
      <w:r w:rsidRPr="009B3301">
        <w:rPr>
          <w:rFonts w:ascii="Times New Roman" w:hAnsi="Times New Roman" w:cs="Times New Roman"/>
          <w:bCs/>
          <w:sz w:val="24"/>
          <w:szCs w:val="24"/>
        </w:rPr>
        <w:t>1/</w:t>
      </w:r>
      <w:r>
        <w:rPr>
          <w:rFonts w:ascii="Times New Roman" w:hAnsi="Times New Roman" w:cs="Times New Roman"/>
          <w:bCs/>
          <w:sz w:val="24"/>
          <w:szCs w:val="24"/>
        </w:rPr>
        <w:t>01/20</w:t>
      </w:r>
      <w:r w:rsidRPr="009B3301">
        <w:rPr>
          <w:rFonts w:ascii="Times New Roman" w:hAnsi="Times New Roman" w:cs="Times New Roman"/>
          <w:bCs/>
          <w:sz w:val="24"/>
          <w:szCs w:val="24"/>
        </w:rPr>
        <w:t>24</w:t>
      </w:r>
      <w:r>
        <w:rPr>
          <w:rFonts w:ascii="Times New Roman" w:hAnsi="Times New Roman" w:cs="Times New Roman"/>
          <w:bCs/>
          <w:sz w:val="24"/>
          <w:szCs w:val="24"/>
        </w:rPr>
        <w:t xml:space="preserve"> </w:t>
      </w:r>
      <w:r w:rsidRPr="00156F00">
        <w:rPr>
          <w:rFonts w:ascii="Times New Roman" w:hAnsi="Times New Roman" w:cs="Times New Roman"/>
          <w:sz w:val="24"/>
          <w:szCs w:val="24"/>
        </w:rPr>
        <w:t>–</w:t>
      </w:r>
      <w:r>
        <w:rPr>
          <w:rFonts w:ascii="Times New Roman" w:hAnsi="Times New Roman" w:cs="Times New Roman"/>
          <w:bCs/>
          <w:sz w:val="24"/>
          <w:szCs w:val="24"/>
        </w:rPr>
        <w:t xml:space="preserve"> </w:t>
      </w:r>
      <w:r w:rsidRPr="009B3301">
        <w:rPr>
          <w:rFonts w:ascii="Times New Roman" w:hAnsi="Times New Roman" w:cs="Times New Roman"/>
          <w:bCs/>
          <w:sz w:val="24"/>
          <w:szCs w:val="24"/>
        </w:rPr>
        <w:t>12/</w:t>
      </w:r>
      <w:r>
        <w:rPr>
          <w:rFonts w:ascii="Times New Roman" w:hAnsi="Times New Roman" w:cs="Times New Roman"/>
          <w:bCs/>
          <w:sz w:val="24"/>
          <w:szCs w:val="24"/>
        </w:rPr>
        <w:t>31/20</w:t>
      </w:r>
      <w:r w:rsidRPr="009B3301">
        <w:rPr>
          <w:rFonts w:ascii="Times New Roman" w:hAnsi="Times New Roman" w:cs="Times New Roman"/>
          <w:bCs/>
          <w:sz w:val="24"/>
          <w:szCs w:val="24"/>
        </w:rPr>
        <w:t>28</w:t>
      </w:r>
    </w:p>
    <w:p w14:paraId="34148B7C" w14:textId="3CD08F8D" w:rsidR="009B3301" w:rsidRPr="009B3301" w:rsidRDefault="009B3301" w:rsidP="009B3301">
      <w:pPr>
        <w:spacing w:after="0" w:line="240" w:lineRule="auto"/>
        <w:rPr>
          <w:rFonts w:ascii="Times New Roman" w:hAnsi="Times New Roman" w:cs="Times New Roman"/>
          <w:bCs/>
          <w:sz w:val="24"/>
          <w:szCs w:val="24"/>
        </w:rPr>
      </w:pPr>
      <w:r>
        <w:rPr>
          <w:rFonts w:ascii="Times New Roman" w:hAnsi="Times New Roman" w:cs="Times New Roman"/>
          <w:bCs/>
          <w:sz w:val="24"/>
          <w:szCs w:val="24"/>
        </w:rPr>
        <w:t>Role: Co-Investigator (University of Miami Site PI)</w:t>
      </w:r>
      <w:r w:rsidRPr="009B3301">
        <w:rPr>
          <w:rFonts w:ascii="Times New Roman" w:hAnsi="Times New Roman" w:cs="Times New Roman"/>
          <w:bCs/>
          <w:sz w:val="24"/>
          <w:szCs w:val="24"/>
        </w:rPr>
        <w:t> </w:t>
      </w:r>
    </w:p>
    <w:p w14:paraId="1337E0A0" w14:textId="77777777" w:rsidR="009B3301" w:rsidRPr="009B3301" w:rsidRDefault="009B3301" w:rsidP="002C5CBA">
      <w:pPr>
        <w:spacing w:after="0" w:line="240" w:lineRule="auto"/>
        <w:ind w:left="720"/>
        <w:jc w:val="both"/>
        <w:rPr>
          <w:rFonts w:ascii="Times New Roman" w:hAnsi="Times New Roman" w:cs="Times New Roman"/>
          <w:bCs/>
          <w:sz w:val="24"/>
          <w:szCs w:val="24"/>
        </w:rPr>
      </w:pPr>
      <w:r w:rsidRPr="009B3301">
        <w:rPr>
          <w:rFonts w:ascii="Times New Roman" w:hAnsi="Times New Roman" w:cs="Times New Roman"/>
          <w:bCs/>
          <w:sz w:val="24"/>
          <w:szCs w:val="24"/>
        </w:rPr>
        <w:t>The main purpose of this project is to adapt and test an eHealth fertility preservation decision-making support tool for a diverse group of young adults with cancer. The study aims will focus on cultural attunement of an existing eHealth tool for fertility preservation decision-making and then usability testing followed by pilot feasibility testing among an ethnically and racially diverse group of young adults with cancer treated at community-based practices.</w:t>
      </w:r>
    </w:p>
    <w:p w14:paraId="56704B0F" w14:textId="77777777" w:rsidR="009B3301" w:rsidRPr="009B3301" w:rsidRDefault="009B3301" w:rsidP="000712F7">
      <w:pPr>
        <w:spacing w:after="0" w:line="240" w:lineRule="auto"/>
        <w:contextualSpacing/>
        <w:rPr>
          <w:rFonts w:ascii="Times New Roman" w:hAnsi="Times New Roman" w:cs="Times New Roman"/>
          <w:bCs/>
          <w:sz w:val="24"/>
          <w:szCs w:val="24"/>
        </w:rPr>
      </w:pPr>
    </w:p>
    <w:p w14:paraId="6D162332" w14:textId="011D5421" w:rsidR="000712F7" w:rsidRDefault="000712F7" w:rsidP="000712F7">
      <w:pPr>
        <w:spacing w:after="0" w:line="240" w:lineRule="auto"/>
        <w:contextualSpacing/>
        <w:jc w:val="both"/>
        <w:rPr>
          <w:rFonts w:ascii="Times New Roman" w:hAnsi="Times New Roman" w:cs="Times New Roman"/>
          <w:sz w:val="24"/>
          <w:szCs w:val="24"/>
        </w:rPr>
      </w:pPr>
      <w:r w:rsidRPr="009B3301">
        <w:rPr>
          <w:rFonts w:ascii="Times New Roman" w:hAnsi="Times New Roman" w:cs="Times New Roman"/>
          <w:bCs/>
          <w:sz w:val="24"/>
          <w:szCs w:val="24"/>
        </w:rPr>
        <w:t>National Cancer</w:t>
      </w:r>
      <w:r w:rsidRPr="00156F00">
        <w:rPr>
          <w:rFonts w:ascii="Times New Roman" w:hAnsi="Times New Roman" w:cs="Times New Roman"/>
          <w:sz w:val="24"/>
          <w:szCs w:val="24"/>
        </w:rPr>
        <w:t xml:space="preserve"> Institute (Penedo &amp; </w:t>
      </w:r>
      <w:r w:rsidRPr="000712F7">
        <w:rPr>
          <w:rFonts w:ascii="Times New Roman" w:hAnsi="Times New Roman" w:cs="Times New Roman"/>
          <w:sz w:val="24"/>
          <w:szCs w:val="24"/>
        </w:rPr>
        <w:t>Lesiuk</w:t>
      </w:r>
      <w:r w:rsidRPr="00156F00">
        <w:rPr>
          <w:rFonts w:ascii="Times New Roman" w:hAnsi="Times New Roman" w:cs="Times New Roman"/>
          <w:sz w:val="24"/>
          <w:szCs w:val="24"/>
        </w:rPr>
        <w:t>)</w:t>
      </w:r>
    </w:p>
    <w:p w14:paraId="1B8BBC40" w14:textId="5AC1AEB4" w:rsidR="000712F7" w:rsidRDefault="000712F7" w:rsidP="000712F7">
      <w:pPr>
        <w:spacing w:after="0" w:line="240" w:lineRule="auto"/>
        <w:contextualSpacing/>
        <w:rPr>
          <w:rFonts w:ascii="Times New Roman" w:hAnsi="Times New Roman" w:cs="Times New Roman"/>
          <w:sz w:val="24"/>
          <w:szCs w:val="24"/>
        </w:rPr>
      </w:pPr>
      <w:r w:rsidRPr="000712F7">
        <w:rPr>
          <w:rFonts w:ascii="Times New Roman" w:hAnsi="Times New Roman" w:cs="Times New Roman"/>
          <w:sz w:val="24"/>
          <w:szCs w:val="24"/>
        </w:rPr>
        <w:t>R61CA263335</w:t>
      </w:r>
    </w:p>
    <w:p w14:paraId="144E8D5E" w14:textId="4C616675" w:rsidR="000712F7" w:rsidRPr="00156F00" w:rsidRDefault="000712F7" w:rsidP="000712F7">
      <w:pPr>
        <w:spacing w:after="0" w:line="240" w:lineRule="auto"/>
        <w:contextualSpacing/>
        <w:rPr>
          <w:rFonts w:ascii="Times New Roman" w:hAnsi="Times New Roman" w:cs="Times New Roman"/>
          <w:i/>
          <w:iCs/>
          <w:sz w:val="24"/>
          <w:szCs w:val="24"/>
        </w:rPr>
      </w:pPr>
      <w:r w:rsidRPr="000712F7">
        <w:rPr>
          <w:rFonts w:ascii="Times New Roman" w:hAnsi="Times New Roman" w:cs="Times New Roman"/>
          <w:i/>
          <w:iCs/>
          <w:sz w:val="24"/>
          <w:szCs w:val="24"/>
        </w:rPr>
        <w:t>Development and Evaluation of an eHealth-Based Mindfulness and Music Therapy (</w:t>
      </w:r>
      <w:proofErr w:type="spellStart"/>
      <w:r w:rsidRPr="000712F7">
        <w:rPr>
          <w:rFonts w:ascii="Times New Roman" w:hAnsi="Times New Roman" w:cs="Times New Roman"/>
          <w:i/>
          <w:iCs/>
          <w:sz w:val="24"/>
          <w:szCs w:val="24"/>
        </w:rPr>
        <w:t>eMBMT</w:t>
      </w:r>
      <w:proofErr w:type="spellEnd"/>
      <w:r w:rsidRPr="000712F7">
        <w:rPr>
          <w:rFonts w:ascii="Times New Roman" w:hAnsi="Times New Roman" w:cs="Times New Roman"/>
          <w:i/>
          <w:iCs/>
          <w:sz w:val="24"/>
          <w:szCs w:val="24"/>
        </w:rPr>
        <w:t xml:space="preserve">) Program to Improve Patient Reported and Clinical Outcomes in Allogeneic Stem Cell </w:t>
      </w:r>
      <w:r w:rsidRPr="00156F00">
        <w:rPr>
          <w:rFonts w:ascii="Times New Roman" w:hAnsi="Times New Roman" w:cs="Times New Roman"/>
          <w:sz w:val="24"/>
          <w:szCs w:val="24"/>
        </w:rPr>
        <w:t>(</w:t>
      </w:r>
      <w:r w:rsidRPr="000712F7">
        <w:rPr>
          <w:rFonts w:ascii="Times New Roman" w:hAnsi="Times New Roman" w:cs="Times New Roman"/>
          <w:sz w:val="24"/>
          <w:szCs w:val="24"/>
        </w:rPr>
        <w:t>$1,750,000</w:t>
      </w:r>
      <w:r w:rsidRPr="00156F00">
        <w:rPr>
          <w:rFonts w:ascii="Times New Roman" w:hAnsi="Times New Roman" w:cs="Times New Roman"/>
          <w:sz w:val="24"/>
          <w:szCs w:val="24"/>
        </w:rPr>
        <w:t>)</w:t>
      </w:r>
    </w:p>
    <w:p w14:paraId="24921462" w14:textId="6BF4D145" w:rsidR="000712F7" w:rsidRPr="00156F00" w:rsidRDefault="000712F7" w:rsidP="000712F7">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w:t>
      </w:r>
      <w:r>
        <w:rPr>
          <w:rFonts w:ascii="Times New Roman" w:hAnsi="Times New Roman" w:cs="Times New Roman"/>
          <w:sz w:val="24"/>
          <w:szCs w:val="24"/>
        </w:rPr>
        <w:t>7</w:t>
      </w:r>
      <w:r w:rsidRPr="00156F00">
        <w:rPr>
          <w:rFonts w:ascii="Times New Roman" w:hAnsi="Times New Roman" w:cs="Times New Roman"/>
          <w:sz w:val="24"/>
          <w:szCs w:val="24"/>
        </w:rPr>
        <w:t>/01/202</w:t>
      </w:r>
      <w:r>
        <w:rPr>
          <w:rFonts w:ascii="Times New Roman" w:hAnsi="Times New Roman" w:cs="Times New Roman"/>
          <w:sz w:val="24"/>
          <w:szCs w:val="24"/>
        </w:rPr>
        <w:t>2</w:t>
      </w:r>
      <w:r w:rsidRPr="00156F00">
        <w:rPr>
          <w:rFonts w:ascii="Times New Roman" w:hAnsi="Times New Roman" w:cs="Times New Roman"/>
          <w:sz w:val="24"/>
          <w:szCs w:val="24"/>
        </w:rPr>
        <w:t xml:space="preserve"> – 0</w:t>
      </w:r>
      <w:r>
        <w:rPr>
          <w:rFonts w:ascii="Times New Roman" w:hAnsi="Times New Roman" w:cs="Times New Roman"/>
          <w:sz w:val="24"/>
          <w:szCs w:val="24"/>
        </w:rPr>
        <w:t>6</w:t>
      </w:r>
      <w:r w:rsidRPr="00156F00">
        <w:rPr>
          <w:rFonts w:ascii="Times New Roman" w:hAnsi="Times New Roman" w:cs="Times New Roman"/>
          <w:sz w:val="24"/>
          <w:szCs w:val="24"/>
        </w:rPr>
        <w:t xml:space="preserve">/30/2027 </w:t>
      </w:r>
    </w:p>
    <w:p w14:paraId="1324C726" w14:textId="1A70D9FA" w:rsidR="000712F7" w:rsidRPr="00156F00" w:rsidRDefault="000712F7" w:rsidP="000712F7">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 xml:space="preserve">Role: </w:t>
      </w:r>
      <w:r>
        <w:rPr>
          <w:rFonts w:ascii="Times New Roman" w:hAnsi="Times New Roman" w:cs="Times New Roman"/>
          <w:sz w:val="24"/>
          <w:szCs w:val="24"/>
        </w:rPr>
        <w:t>Co-Investigator</w:t>
      </w:r>
      <w:r w:rsidRPr="00156F00">
        <w:rPr>
          <w:rFonts w:ascii="Times New Roman" w:hAnsi="Times New Roman" w:cs="Times New Roman"/>
          <w:sz w:val="24"/>
          <w:szCs w:val="24"/>
        </w:rPr>
        <w:t xml:space="preserve"> </w:t>
      </w:r>
    </w:p>
    <w:p w14:paraId="11BBCF8E" w14:textId="58919492" w:rsidR="000712F7" w:rsidRDefault="000712F7" w:rsidP="000712F7">
      <w:pPr>
        <w:spacing w:after="0" w:line="240" w:lineRule="auto"/>
        <w:ind w:left="720"/>
        <w:contextualSpacing/>
        <w:rPr>
          <w:rFonts w:ascii="Times New Roman" w:hAnsi="Times New Roman" w:cs="Times New Roman"/>
          <w:sz w:val="24"/>
          <w:szCs w:val="24"/>
        </w:rPr>
      </w:pPr>
      <w:r w:rsidRPr="000712F7">
        <w:rPr>
          <w:rFonts w:ascii="Times New Roman" w:hAnsi="Times New Roman" w:cs="Times New Roman"/>
          <w:sz w:val="24"/>
          <w:szCs w:val="24"/>
        </w:rPr>
        <w:t>Th</w:t>
      </w:r>
      <w:r>
        <w:rPr>
          <w:rFonts w:ascii="Times New Roman" w:hAnsi="Times New Roman" w:cs="Times New Roman"/>
          <w:sz w:val="24"/>
          <w:szCs w:val="24"/>
        </w:rPr>
        <w:t xml:space="preserve">e aim of this </w:t>
      </w:r>
      <w:r w:rsidRPr="000712F7">
        <w:rPr>
          <w:rFonts w:ascii="Times New Roman" w:hAnsi="Times New Roman" w:cs="Times New Roman"/>
          <w:sz w:val="24"/>
          <w:szCs w:val="24"/>
        </w:rPr>
        <w:t>project will develop and test a mindfulness-based music therapy intervention in patients with hematologic cancers undergoing</w:t>
      </w:r>
      <w:r>
        <w:rPr>
          <w:rFonts w:ascii="Times New Roman" w:hAnsi="Times New Roman" w:cs="Times New Roman"/>
          <w:sz w:val="24"/>
          <w:szCs w:val="24"/>
        </w:rPr>
        <w:t xml:space="preserve"> h</w:t>
      </w:r>
      <w:r w:rsidRPr="000712F7">
        <w:rPr>
          <w:rFonts w:ascii="Times New Roman" w:hAnsi="Times New Roman" w:cs="Times New Roman"/>
          <w:sz w:val="24"/>
          <w:szCs w:val="24"/>
        </w:rPr>
        <w:t xml:space="preserve">ematopoietic stem cell transplantation </w:t>
      </w:r>
      <w:r>
        <w:rPr>
          <w:rFonts w:ascii="Times New Roman" w:hAnsi="Times New Roman" w:cs="Times New Roman"/>
          <w:sz w:val="24"/>
          <w:szCs w:val="24"/>
        </w:rPr>
        <w:t>(</w:t>
      </w:r>
      <w:r w:rsidRPr="000712F7">
        <w:rPr>
          <w:rFonts w:ascii="Times New Roman" w:hAnsi="Times New Roman" w:cs="Times New Roman"/>
          <w:sz w:val="24"/>
          <w:szCs w:val="24"/>
        </w:rPr>
        <w:t>HSCT</w:t>
      </w:r>
      <w:r>
        <w:rPr>
          <w:rFonts w:ascii="Times New Roman" w:hAnsi="Times New Roman" w:cs="Times New Roman"/>
          <w:sz w:val="24"/>
          <w:szCs w:val="24"/>
        </w:rPr>
        <w:t>)</w:t>
      </w:r>
      <w:r w:rsidRPr="000712F7">
        <w:rPr>
          <w:rFonts w:ascii="Times New Roman" w:hAnsi="Times New Roman" w:cs="Times New Roman"/>
          <w:sz w:val="24"/>
          <w:szCs w:val="24"/>
        </w:rPr>
        <w:t>.</w:t>
      </w:r>
    </w:p>
    <w:p w14:paraId="3B5DF281" w14:textId="77777777" w:rsidR="000712F7" w:rsidRPr="00156F00" w:rsidRDefault="000712F7" w:rsidP="000712F7">
      <w:pPr>
        <w:spacing w:after="0" w:line="240" w:lineRule="auto"/>
        <w:ind w:left="720"/>
        <w:contextualSpacing/>
        <w:rPr>
          <w:rFonts w:ascii="Times New Roman" w:hAnsi="Times New Roman" w:cs="Times New Roman"/>
          <w:b/>
          <w:sz w:val="24"/>
          <w:szCs w:val="24"/>
        </w:rPr>
      </w:pPr>
    </w:p>
    <w:p w14:paraId="2631CC21" w14:textId="29F637E0" w:rsidR="00EE0F8B"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National Cancer Institute (Penedo &amp; Ramirez)</w:t>
      </w:r>
    </w:p>
    <w:p w14:paraId="65CA4B63" w14:textId="58CBF943" w:rsidR="00C32434" w:rsidRPr="00156F00" w:rsidRDefault="00C32434" w:rsidP="001441F4">
      <w:pPr>
        <w:spacing w:after="0" w:line="240" w:lineRule="auto"/>
        <w:contextualSpacing/>
        <w:jc w:val="both"/>
        <w:rPr>
          <w:rFonts w:ascii="Times New Roman" w:hAnsi="Times New Roman" w:cs="Times New Roman"/>
          <w:sz w:val="24"/>
          <w:szCs w:val="24"/>
        </w:rPr>
      </w:pPr>
      <w:r w:rsidRPr="00C32434">
        <w:rPr>
          <w:rFonts w:ascii="Times New Roman" w:hAnsi="Times New Roman" w:cs="Times New Roman"/>
          <w:sz w:val="24"/>
          <w:szCs w:val="24"/>
        </w:rPr>
        <w:t>UG3CA260317</w:t>
      </w:r>
    </w:p>
    <w:p w14:paraId="5F70E7E7" w14:textId="77777777" w:rsidR="00EE0F8B" w:rsidRPr="00156F00" w:rsidRDefault="00EE0F8B" w:rsidP="001441F4">
      <w:pPr>
        <w:spacing w:after="0" w:line="240" w:lineRule="auto"/>
        <w:contextualSpacing/>
        <w:rPr>
          <w:rFonts w:ascii="Times New Roman" w:hAnsi="Times New Roman" w:cs="Times New Roman"/>
          <w:i/>
          <w:iCs/>
          <w:sz w:val="24"/>
          <w:szCs w:val="24"/>
        </w:rPr>
      </w:pPr>
      <w:proofErr w:type="spellStart"/>
      <w:r w:rsidRPr="00156F00">
        <w:rPr>
          <w:rFonts w:ascii="Times New Roman" w:hAnsi="Times New Roman" w:cs="Times New Roman"/>
          <w:i/>
          <w:iCs/>
          <w:sz w:val="24"/>
          <w:szCs w:val="24"/>
        </w:rPr>
        <w:t>Avanzando</w:t>
      </w:r>
      <w:proofErr w:type="spellEnd"/>
      <w:r w:rsidRPr="00156F00">
        <w:rPr>
          <w:rFonts w:ascii="Times New Roman" w:hAnsi="Times New Roman" w:cs="Times New Roman"/>
          <w:i/>
          <w:iCs/>
          <w:sz w:val="24"/>
          <w:szCs w:val="24"/>
        </w:rPr>
        <w:t xml:space="preserve"> Caminos (Leading Pathways): The Hispanic/Latino Cancer Survivorship Cohort Study </w:t>
      </w:r>
      <w:r w:rsidRPr="00156F00">
        <w:rPr>
          <w:rFonts w:ascii="Times New Roman" w:hAnsi="Times New Roman" w:cs="Times New Roman"/>
          <w:sz w:val="24"/>
          <w:szCs w:val="24"/>
        </w:rPr>
        <w:t>($9,800,000)</w:t>
      </w:r>
    </w:p>
    <w:p w14:paraId="097D6190" w14:textId="77777777" w:rsidR="00EE0F8B" w:rsidRPr="00156F00"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 xml:space="preserve">05/01/2021 – 04/30/2027 </w:t>
      </w:r>
    </w:p>
    <w:p w14:paraId="2A148038" w14:textId="77777777" w:rsidR="00EE0F8B" w:rsidRPr="00156F00"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 xml:space="preserve">Role: Other Significant Contributor </w:t>
      </w:r>
    </w:p>
    <w:p w14:paraId="6F87B2F1" w14:textId="5DC8BB96" w:rsidR="00EE0F8B" w:rsidRDefault="00EE0F8B" w:rsidP="001441F4">
      <w:pPr>
        <w:spacing w:after="0" w:line="240" w:lineRule="auto"/>
        <w:ind w:left="720"/>
        <w:contextualSpacing/>
        <w:jc w:val="both"/>
        <w:rPr>
          <w:rFonts w:ascii="Times New Roman" w:hAnsi="Times New Roman" w:cs="Times New Roman"/>
          <w:sz w:val="24"/>
          <w:szCs w:val="24"/>
        </w:rPr>
      </w:pPr>
      <w:r w:rsidRPr="00156F00">
        <w:rPr>
          <w:rFonts w:ascii="Times New Roman" w:hAnsi="Times New Roman" w:cs="Times New Roman"/>
          <w:sz w:val="24"/>
          <w:szCs w:val="24"/>
        </w:rPr>
        <w:t xml:space="preserve">The aim of the </w:t>
      </w:r>
      <w:proofErr w:type="spellStart"/>
      <w:r w:rsidRPr="00156F00">
        <w:rPr>
          <w:rFonts w:ascii="Times New Roman" w:hAnsi="Times New Roman" w:cs="Times New Roman"/>
          <w:sz w:val="24"/>
          <w:szCs w:val="24"/>
        </w:rPr>
        <w:t>Avanzando</w:t>
      </w:r>
      <w:proofErr w:type="spellEnd"/>
      <w:r w:rsidRPr="00156F00">
        <w:rPr>
          <w:rFonts w:ascii="Times New Roman" w:hAnsi="Times New Roman" w:cs="Times New Roman"/>
          <w:sz w:val="24"/>
          <w:szCs w:val="24"/>
        </w:rPr>
        <w:t xml:space="preserve"> Caminos (Leading Pathways): the Hispanic/Latino Cancer Survivorship Cohort Study is to examine how sociocultural, behavioral, psychosocial, and biomedical factors influence outcomes in approximately 3,000 Hispanics/Latinos who completed primary cancer treatment within the past 2 years and are diverse in Hispanic/Latino background, urban versus. rural residence and cancer site across two major US metropolitan areas—Miami and San Antonio.</w:t>
      </w:r>
    </w:p>
    <w:p w14:paraId="78D13FF5" w14:textId="77777777" w:rsidR="00D3095D" w:rsidRPr="00156F00" w:rsidRDefault="00D3095D" w:rsidP="001441F4">
      <w:pPr>
        <w:spacing w:after="0" w:line="240" w:lineRule="auto"/>
        <w:ind w:left="720"/>
        <w:contextualSpacing/>
        <w:jc w:val="both"/>
        <w:rPr>
          <w:rFonts w:ascii="Times New Roman" w:hAnsi="Times New Roman" w:cs="Times New Roman"/>
          <w:sz w:val="24"/>
          <w:szCs w:val="24"/>
        </w:rPr>
      </w:pPr>
    </w:p>
    <w:p w14:paraId="51A0872D" w14:textId="77777777" w:rsidR="00EE0F8B" w:rsidRPr="00156F00" w:rsidRDefault="00EE0F8B" w:rsidP="001441F4">
      <w:pPr>
        <w:spacing w:after="0" w:line="240" w:lineRule="auto"/>
        <w:contextualSpacing/>
        <w:rPr>
          <w:rFonts w:ascii="Times New Roman" w:eastAsia="Times New Roman" w:hAnsi="Times New Roman" w:cs="Times New Roman"/>
          <w:color w:val="000000"/>
          <w:sz w:val="24"/>
          <w:szCs w:val="24"/>
        </w:rPr>
      </w:pPr>
      <w:r w:rsidRPr="00156F00">
        <w:rPr>
          <w:rFonts w:ascii="Times New Roman" w:eastAsia="Times New Roman" w:hAnsi="Times New Roman" w:cs="Times New Roman"/>
          <w:color w:val="000000"/>
          <w:sz w:val="24"/>
          <w:szCs w:val="24"/>
        </w:rPr>
        <w:t>National Cancer Institute (Tan)</w:t>
      </w:r>
    </w:p>
    <w:p w14:paraId="166EAC1B" w14:textId="77777777" w:rsidR="00EE0F8B" w:rsidRPr="00156F00" w:rsidRDefault="00EE0F8B" w:rsidP="001441F4">
      <w:pPr>
        <w:spacing w:after="0" w:line="240" w:lineRule="auto"/>
        <w:contextualSpacing/>
        <w:rPr>
          <w:rFonts w:ascii="Times New Roman" w:eastAsia="Times New Roman" w:hAnsi="Times New Roman" w:cs="Times New Roman"/>
          <w:color w:val="000000"/>
          <w:sz w:val="24"/>
          <w:szCs w:val="24"/>
        </w:rPr>
      </w:pPr>
      <w:r w:rsidRPr="00156F00">
        <w:rPr>
          <w:rFonts w:ascii="Times New Roman" w:eastAsia="Times New Roman" w:hAnsi="Times New Roman" w:cs="Times New Roman"/>
          <w:color w:val="000000"/>
          <w:sz w:val="24"/>
          <w:szCs w:val="24"/>
        </w:rPr>
        <w:t>P20CA233307</w:t>
      </w:r>
    </w:p>
    <w:p w14:paraId="2ECD4AB9" w14:textId="77777777" w:rsidR="00EE0F8B" w:rsidRPr="00156F00" w:rsidRDefault="00EE0F8B" w:rsidP="001441F4">
      <w:pPr>
        <w:spacing w:after="0" w:line="240" w:lineRule="auto"/>
        <w:contextualSpacing/>
        <w:rPr>
          <w:rFonts w:ascii="Times New Roman" w:eastAsia="Times New Roman" w:hAnsi="Times New Roman" w:cs="Times New Roman"/>
          <w:color w:val="000000"/>
          <w:sz w:val="24"/>
          <w:szCs w:val="24"/>
        </w:rPr>
      </w:pPr>
      <w:r w:rsidRPr="00156F00">
        <w:rPr>
          <w:rFonts w:ascii="Times New Roman" w:eastAsia="Times New Roman" w:hAnsi="Times New Roman" w:cs="Times New Roman"/>
          <w:color w:val="000000"/>
          <w:sz w:val="24"/>
          <w:szCs w:val="24"/>
        </w:rPr>
        <w:lastRenderedPageBreak/>
        <w:t>University of Chicago Interdisciplinary Cancer Health Disparities SPORE Developmental Research Grant</w:t>
      </w:r>
    </w:p>
    <w:p w14:paraId="14B8568E" w14:textId="09D57494" w:rsidR="00EE0F8B" w:rsidRPr="00156F00" w:rsidRDefault="00EE0F8B" w:rsidP="001441F4">
      <w:pPr>
        <w:spacing w:after="0" w:line="240" w:lineRule="auto"/>
        <w:contextualSpacing/>
        <w:rPr>
          <w:rFonts w:ascii="Times New Roman" w:eastAsia="Times New Roman" w:hAnsi="Times New Roman" w:cs="Times New Roman"/>
          <w:i/>
          <w:iCs/>
          <w:color w:val="000000"/>
          <w:sz w:val="24"/>
          <w:szCs w:val="24"/>
        </w:rPr>
      </w:pPr>
      <w:r w:rsidRPr="00156F00">
        <w:rPr>
          <w:rFonts w:ascii="Times New Roman" w:eastAsia="Times New Roman" w:hAnsi="Times New Roman" w:cs="Times New Roman"/>
          <w:i/>
          <w:iCs/>
          <w:color w:val="000000"/>
          <w:sz w:val="24"/>
          <w:szCs w:val="24"/>
        </w:rPr>
        <w:t xml:space="preserve">Training Community Health Workers to Increase Advanced Care Planning among Black </w:t>
      </w:r>
      <w:r w:rsidR="006448CF">
        <w:rPr>
          <w:rFonts w:ascii="Times New Roman" w:eastAsia="Times New Roman" w:hAnsi="Times New Roman" w:cs="Times New Roman"/>
          <w:i/>
          <w:iCs/>
          <w:color w:val="000000"/>
          <w:sz w:val="24"/>
          <w:szCs w:val="24"/>
        </w:rPr>
        <w:t>Women with Breast</w:t>
      </w:r>
      <w:r w:rsidRPr="00156F00">
        <w:rPr>
          <w:rFonts w:ascii="Times New Roman" w:eastAsia="Times New Roman" w:hAnsi="Times New Roman" w:cs="Times New Roman"/>
          <w:i/>
          <w:iCs/>
          <w:color w:val="000000"/>
          <w:sz w:val="24"/>
          <w:szCs w:val="24"/>
        </w:rPr>
        <w:t xml:space="preserve"> Cancer </w:t>
      </w:r>
      <w:r w:rsidRPr="00156F00">
        <w:rPr>
          <w:rFonts w:ascii="Times New Roman" w:eastAsia="Times New Roman" w:hAnsi="Times New Roman" w:cs="Times New Roman"/>
          <w:color w:val="000000"/>
          <w:sz w:val="24"/>
          <w:szCs w:val="24"/>
        </w:rPr>
        <w:t>($25,000)</w:t>
      </w:r>
    </w:p>
    <w:p w14:paraId="7EDD33AA" w14:textId="77777777" w:rsidR="00EE0F8B" w:rsidRPr="00156F00" w:rsidRDefault="00EE0F8B" w:rsidP="001441F4">
      <w:pPr>
        <w:spacing w:after="0" w:line="240" w:lineRule="auto"/>
        <w:contextualSpacing/>
        <w:rPr>
          <w:rFonts w:ascii="Times New Roman" w:eastAsia="Times New Roman" w:hAnsi="Times New Roman" w:cs="Times New Roman"/>
          <w:color w:val="000000"/>
          <w:sz w:val="24"/>
          <w:szCs w:val="24"/>
        </w:rPr>
      </w:pPr>
      <w:r w:rsidRPr="00156F00">
        <w:rPr>
          <w:rFonts w:ascii="Times New Roman" w:eastAsia="Times New Roman" w:hAnsi="Times New Roman" w:cs="Times New Roman"/>
          <w:color w:val="000000"/>
          <w:sz w:val="24"/>
          <w:szCs w:val="24"/>
        </w:rPr>
        <w:t xml:space="preserve">01/01/2021 </w:t>
      </w:r>
      <w:r w:rsidRPr="00156F00">
        <w:rPr>
          <w:rFonts w:ascii="Times New Roman" w:hAnsi="Times New Roman" w:cs="Times New Roman"/>
          <w:sz w:val="24"/>
          <w:szCs w:val="24"/>
        </w:rPr>
        <w:t>–</w:t>
      </w:r>
      <w:r w:rsidRPr="00156F00">
        <w:rPr>
          <w:rFonts w:ascii="Times New Roman" w:eastAsia="Times New Roman" w:hAnsi="Times New Roman" w:cs="Times New Roman"/>
          <w:color w:val="000000"/>
          <w:sz w:val="24"/>
          <w:szCs w:val="24"/>
        </w:rPr>
        <w:t xml:space="preserve"> 08/31/2021</w:t>
      </w:r>
    </w:p>
    <w:p w14:paraId="0713F5CD" w14:textId="77777777" w:rsidR="00EE0F8B" w:rsidRPr="00156F00" w:rsidRDefault="00EE0F8B" w:rsidP="001441F4">
      <w:pPr>
        <w:spacing w:after="0" w:line="240" w:lineRule="auto"/>
        <w:contextualSpacing/>
        <w:rPr>
          <w:rFonts w:ascii="Times New Roman" w:eastAsia="Times New Roman" w:hAnsi="Times New Roman" w:cs="Times New Roman"/>
          <w:color w:val="000000"/>
          <w:sz w:val="24"/>
          <w:szCs w:val="24"/>
        </w:rPr>
      </w:pPr>
      <w:r w:rsidRPr="00156F00">
        <w:rPr>
          <w:rFonts w:ascii="Times New Roman" w:eastAsia="Times New Roman" w:hAnsi="Times New Roman" w:cs="Times New Roman"/>
          <w:color w:val="000000"/>
          <w:sz w:val="24"/>
          <w:szCs w:val="24"/>
        </w:rPr>
        <w:t>Role: Co-Investigator</w:t>
      </w:r>
    </w:p>
    <w:p w14:paraId="1FA220BE" w14:textId="576EE561" w:rsidR="004159CD" w:rsidRDefault="00EE0F8B" w:rsidP="008A642A">
      <w:pPr>
        <w:spacing w:after="0" w:line="240" w:lineRule="auto"/>
        <w:ind w:left="360"/>
        <w:contextualSpacing/>
        <w:rPr>
          <w:rFonts w:ascii="Times New Roman" w:eastAsia="Times New Roman" w:hAnsi="Times New Roman" w:cs="Times New Roman"/>
          <w:color w:val="000000"/>
          <w:sz w:val="24"/>
          <w:szCs w:val="24"/>
        </w:rPr>
      </w:pPr>
      <w:r w:rsidRPr="00156F00">
        <w:rPr>
          <w:rFonts w:ascii="Times New Roman" w:eastAsia="Times New Roman" w:hAnsi="Times New Roman" w:cs="Times New Roman"/>
          <w:color w:val="000000"/>
          <w:sz w:val="24"/>
          <w:szCs w:val="24"/>
        </w:rPr>
        <w:t xml:space="preserve">Using </w:t>
      </w:r>
      <w:r w:rsidRPr="00156F00">
        <w:rPr>
          <w:rFonts w:ascii="Times New Roman" w:eastAsia="Times New Roman" w:hAnsi="Times New Roman" w:cs="Times New Roman"/>
          <w:color w:val="000000"/>
          <w:sz w:val="24"/>
          <w:szCs w:val="24"/>
          <w:shd w:val="clear" w:color="auto" w:fill="FFFFFF"/>
        </w:rPr>
        <w:t xml:space="preserve">a mixed methods approach, this study aims </w:t>
      </w:r>
      <w:r w:rsidR="003E7835">
        <w:rPr>
          <w:rFonts w:ascii="Times New Roman" w:eastAsia="Times New Roman" w:hAnsi="Times New Roman" w:cs="Times New Roman"/>
          <w:color w:val="000000"/>
          <w:sz w:val="24"/>
          <w:szCs w:val="24"/>
          <w:shd w:val="clear" w:color="auto" w:fill="FFFFFF"/>
        </w:rPr>
        <w:t>to</w:t>
      </w:r>
      <w:r w:rsidRPr="00156F00">
        <w:rPr>
          <w:rFonts w:ascii="Times New Roman" w:eastAsia="Times New Roman" w:hAnsi="Times New Roman" w:cs="Times New Roman"/>
          <w:color w:val="000000"/>
          <w:sz w:val="24"/>
          <w:szCs w:val="24"/>
        </w:rPr>
        <w:t xml:space="preserve"> inform the development of culturally appropriate training for community health workers to increase readiness and completion of </w:t>
      </w:r>
      <w:r w:rsidR="003E7835">
        <w:rPr>
          <w:rFonts w:ascii="Times New Roman" w:eastAsia="Times New Roman" w:hAnsi="Times New Roman" w:cs="Times New Roman"/>
          <w:color w:val="000000"/>
          <w:sz w:val="24"/>
          <w:szCs w:val="24"/>
        </w:rPr>
        <w:t>advance care planning</w:t>
      </w:r>
      <w:r w:rsidRPr="00156F00">
        <w:rPr>
          <w:rFonts w:ascii="Times New Roman" w:eastAsia="Times New Roman" w:hAnsi="Times New Roman" w:cs="Times New Roman"/>
          <w:color w:val="000000"/>
          <w:sz w:val="24"/>
          <w:szCs w:val="24"/>
        </w:rPr>
        <w:t xml:space="preserve"> conversations with </w:t>
      </w:r>
      <w:r w:rsidR="00D66ECF">
        <w:rPr>
          <w:rFonts w:ascii="Times New Roman" w:eastAsia="Times New Roman" w:hAnsi="Times New Roman" w:cs="Times New Roman"/>
          <w:color w:val="000000"/>
          <w:sz w:val="24"/>
          <w:szCs w:val="24"/>
        </w:rPr>
        <w:t>B</w:t>
      </w:r>
      <w:r w:rsidRPr="00156F00">
        <w:rPr>
          <w:rFonts w:ascii="Times New Roman" w:eastAsia="Times New Roman" w:hAnsi="Times New Roman" w:cs="Times New Roman"/>
          <w:color w:val="000000"/>
          <w:sz w:val="24"/>
          <w:szCs w:val="24"/>
        </w:rPr>
        <w:t>lack women with breast cancer.</w:t>
      </w:r>
    </w:p>
    <w:p w14:paraId="6F812714" w14:textId="77777777" w:rsidR="0000724E" w:rsidRPr="008A642A" w:rsidRDefault="0000724E" w:rsidP="00E86186">
      <w:pPr>
        <w:spacing w:after="0" w:line="240" w:lineRule="auto"/>
        <w:contextualSpacing/>
        <w:rPr>
          <w:rFonts w:ascii="Times New Roman" w:eastAsia="Times New Roman" w:hAnsi="Times New Roman" w:cs="Times New Roman"/>
          <w:color w:val="000000"/>
          <w:sz w:val="24"/>
          <w:szCs w:val="24"/>
        </w:rPr>
      </w:pPr>
    </w:p>
    <w:p w14:paraId="5E3595F9" w14:textId="77777777" w:rsidR="00EE0F8B" w:rsidRPr="00156F00"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American Society for Reproductive Medicine Research Grant (Feinberg &amp; Cheung)</w:t>
      </w:r>
    </w:p>
    <w:p w14:paraId="48C75809" w14:textId="77777777" w:rsidR="00EE0F8B" w:rsidRPr="00156F00" w:rsidRDefault="00EE0F8B" w:rsidP="001441F4">
      <w:pPr>
        <w:spacing w:after="0" w:line="240" w:lineRule="auto"/>
        <w:contextualSpacing/>
        <w:rPr>
          <w:rFonts w:ascii="Times New Roman" w:hAnsi="Times New Roman" w:cs="Times New Roman"/>
          <w:i/>
          <w:sz w:val="24"/>
          <w:szCs w:val="24"/>
        </w:rPr>
      </w:pPr>
      <w:r w:rsidRPr="00156F00">
        <w:rPr>
          <w:rFonts w:ascii="Times New Roman" w:hAnsi="Times New Roman" w:cs="Times New Roman"/>
          <w:i/>
          <w:sz w:val="24"/>
          <w:szCs w:val="24"/>
        </w:rPr>
        <w:t xml:space="preserve">Characterizing Fertility Concerns among Women in Academic Medicine and Evaluating the Economic Impact of Fertility Preservation for Deferred Reproduction </w:t>
      </w:r>
      <w:r w:rsidRPr="00156F00">
        <w:rPr>
          <w:rFonts w:ascii="Times New Roman" w:hAnsi="Times New Roman" w:cs="Times New Roman"/>
          <w:sz w:val="24"/>
          <w:szCs w:val="24"/>
        </w:rPr>
        <w:t>($50,000)</w:t>
      </w:r>
    </w:p>
    <w:p w14:paraId="015C18F6" w14:textId="46F5A7DD" w:rsidR="00EE0F8B"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07/01/2019 – 6/30/2021</w:t>
      </w:r>
    </w:p>
    <w:p w14:paraId="59359BEE" w14:textId="74D88B7E" w:rsidR="00D01BF4" w:rsidRPr="00156F00" w:rsidRDefault="00D01BF4"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Role: Co-Investigator</w:t>
      </w:r>
    </w:p>
    <w:p w14:paraId="4536568E" w14:textId="77777777" w:rsidR="00EE0F8B" w:rsidRPr="00156F00" w:rsidRDefault="00EE0F8B" w:rsidP="001441F4">
      <w:pPr>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The timing of peak reproductive years often coincides with crucial training and career-building years for female physicians. Women often leave academic medicine or reroute their careers during childbearing years and those who delay childbearing experience greater rates of infertility, obstetric complications, and childlessness than the general population. The primary aims of this project are to 1. characterize the unique fertility concerns among women physicians in diverse settings and develop a survey instrument to assess these concerns in a national sample and 2. model the cost-effectiveness of oocyte vitrification (“egg freezing”) for deferred reproduction.</w:t>
      </w:r>
    </w:p>
    <w:p w14:paraId="50A36079" w14:textId="77777777" w:rsidR="00EE0F8B" w:rsidRPr="00156F00" w:rsidRDefault="00EE0F8B" w:rsidP="001441F4">
      <w:pPr>
        <w:spacing w:after="0" w:line="240" w:lineRule="auto"/>
        <w:ind w:left="360"/>
        <w:contextualSpacing/>
        <w:jc w:val="both"/>
        <w:rPr>
          <w:rFonts w:ascii="Times New Roman" w:hAnsi="Times New Roman" w:cs="Times New Roman"/>
          <w:sz w:val="24"/>
          <w:szCs w:val="24"/>
        </w:rPr>
      </w:pPr>
    </w:p>
    <w:p w14:paraId="26B8F3ED" w14:textId="77777777" w:rsidR="00EE0F8B" w:rsidRPr="00156F00"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National Institute on Minority Health (Griffith &amp; Paasche-Orlow)</w:t>
      </w:r>
    </w:p>
    <w:p w14:paraId="20728924" w14:textId="77777777" w:rsidR="00EE0F8B" w:rsidRPr="00156F00"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R01MD010440</w:t>
      </w:r>
    </w:p>
    <w:p w14:paraId="6503ECD6" w14:textId="77777777" w:rsidR="00EE0F8B" w:rsidRPr="00156F00" w:rsidRDefault="00EE0F8B" w:rsidP="001441F4">
      <w:pPr>
        <w:spacing w:after="0" w:line="240" w:lineRule="auto"/>
        <w:contextualSpacing/>
        <w:jc w:val="both"/>
        <w:rPr>
          <w:rFonts w:ascii="Times New Roman" w:hAnsi="Times New Roman" w:cs="Times New Roman"/>
          <w:i/>
          <w:iCs/>
          <w:sz w:val="24"/>
          <w:szCs w:val="24"/>
        </w:rPr>
      </w:pPr>
      <w:r w:rsidRPr="00156F00">
        <w:rPr>
          <w:rFonts w:ascii="Times New Roman" w:hAnsi="Times New Roman" w:cs="Times New Roman"/>
          <w:i/>
          <w:iCs/>
          <w:sz w:val="24"/>
          <w:szCs w:val="24"/>
        </w:rPr>
        <w:t xml:space="preserve">Reducing Assessment Barriers for Patients with Low Literacy </w:t>
      </w:r>
      <w:r w:rsidRPr="00156F00">
        <w:rPr>
          <w:rFonts w:ascii="Times New Roman" w:hAnsi="Times New Roman" w:cs="Times New Roman"/>
          <w:sz w:val="24"/>
          <w:szCs w:val="24"/>
        </w:rPr>
        <w:t>($4,523,862)</w:t>
      </w:r>
    </w:p>
    <w:p w14:paraId="737DB90F" w14:textId="01727859" w:rsidR="00EE0F8B" w:rsidRDefault="00EE0F8B"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03/07/2017 – 02/28/2021</w:t>
      </w:r>
    </w:p>
    <w:p w14:paraId="1F7FAC60" w14:textId="4CB9C97C" w:rsidR="00D01BF4" w:rsidRPr="00156F00" w:rsidRDefault="00D01BF4" w:rsidP="001441F4">
      <w:pPr>
        <w:spacing w:after="0" w:line="240" w:lineRule="auto"/>
        <w:contextualSpacing/>
        <w:jc w:val="both"/>
        <w:rPr>
          <w:rFonts w:ascii="Times New Roman" w:hAnsi="Times New Roman" w:cs="Times New Roman"/>
          <w:sz w:val="24"/>
          <w:szCs w:val="24"/>
        </w:rPr>
      </w:pPr>
      <w:r w:rsidRPr="00156F00">
        <w:rPr>
          <w:rFonts w:ascii="Times New Roman" w:hAnsi="Times New Roman" w:cs="Times New Roman"/>
          <w:sz w:val="24"/>
          <w:szCs w:val="24"/>
        </w:rPr>
        <w:t>Role: Co-Investigator</w:t>
      </w:r>
    </w:p>
    <w:p w14:paraId="393168BD" w14:textId="360DF46B" w:rsidR="00EE0F8B" w:rsidRPr="00156F00" w:rsidRDefault="00EE0F8B" w:rsidP="001441F4">
      <w:pPr>
        <w:spacing w:after="0" w:line="240" w:lineRule="auto"/>
        <w:ind w:left="360"/>
        <w:contextualSpacing/>
        <w:jc w:val="both"/>
        <w:rPr>
          <w:rFonts w:ascii="Times New Roman" w:hAnsi="Times New Roman" w:cs="Times New Roman"/>
          <w:sz w:val="24"/>
          <w:szCs w:val="24"/>
        </w:rPr>
      </w:pPr>
      <w:r w:rsidRPr="00156F00">
        <w:rPr>
          <w:rFonts w:ascii="Times New Roman" w:hAnsi="Times New Roman" w:cs="Times New Roman"/>
          <w:sz w:val="24"/>
          <w:szCs w:val="24"/>
        </w:rPr>
        <w:t>The goal of this project is to reduce assessment barriers for people with limited health literacy. Written questionnaires are omnipresent in healthcare, including patient demographic forms, symptom assessment tools, and patient-reported outcome questionnaires. Almost none of the survey instruments being used across the country, however, have been validated for use with people who have low health literacy. This fundamental cross-cutting weakness in survey methods undermines the accuracy of a broad swath of data collected in research and clinical care.</w:t>
      </w:r>
    </w:p>
    <w:p w14:paraId="378BF0E7" w14:textId="77777777" w:rsidR="00EE0F8B" w:rsidRPr="00156F00" w:rsidRDefault="00EE0F8B" w:rsidP="001441F4">
      <w:pPr>
        <w:spacing w:after="0" w:line="240" w:lineRule="auto"/>
        <w:contextualSpacing/>
        <w:jc w:val="both"/>
        <w:rPr>
          <w:rFonts w:ascii="Times New Roman" w:hAnsi="Times New Roman" w:cs="Times New Roman"/>
          <w:sz w:val="24"/>
          <w:szCs w:val="24"/>
        </w:rPr>
      </w:pPr>
    </w:p>
    <w:p w14:paraId="0EA5AA62" w14:textId="77777777" w:rsidR="00EE0F8B" w:rsidRPr="00156F00" w:rsidRDefault="00EE0F8B" w:rsidP="001441F4">
      <w:pPr>
        <w:pStyle w:val="Default"/>
        <w:contextualSpacing/>
        <w:jc w:val="both"/>
        <w:rPr>
          <w:color w:val="auto"/>
        </w:rPr>
      </w:pPr>
      <w:r w:rsidRPr="00156F00">
        <w:rPr>
          <w:color w:val="auto"/>
        </w:rPr>
        <w:t>Peter G. Peterson Foundation Grant (Cella)</w:t>
      </w:r>
    </w:p>
    <w:p w14:paraId="04862AA0" w14:textId="77777777" w:rsidR="00EE0F8B" w:rsidRPr="00156F00" w:rsidRDefault="00EE0F8B" w:rsidP="001441F4">
      <w:pPr>
        <w:pStyle w:val="Default"/>
        <w:contextualSpacing/>
        <w:jc w:val="both"/>
        <w:rPr>
          <w:color w:val="auto"/>
        </w:rPr>
      </w:pPr>
      <w:r w:rsidRPr="00156F00">
        <w:rPr>
          <w:color w:val="auto"/>
        </w:rPr>
        <w:t>Grant #19041</w:t>
      </w:r>
    </w:p>
    <w:p w14:paraId="2A1DF85E" w14:textId="77777777" w:rsidR="00EE0F8B" w:rsidRPr="00156F00" w:rsidRDefault="00EE0F8B" w:rsidP="001441F4">
      <w:pPr>
        <w:pStyle w:val="Normal2"/>
        <w:tabs>
          <w:tab w:val="left" w:pos="360"/>
        </w:tabs>
        <w:spacing w:after="0" w:line="240" w:lineRule="auto"/>
        <w:contextualSpacing/>
        <w:jc w:val="both"/>
        <w:rPr>
          <w:rFonts w:ascii="Times New Roman" w:eastAsia="Calibri" w:hAnsi="Times New Roman"/>
          <w:bCs/>
          <w:sz w:val="24"/>
          <w:szCs w:val="24"/>
        </w:rPr>
      </w:pPr>
      <w:r w:rsidRPr="00156F00">
        <w:rPr>
          <w:rFonts w:ascii="Times New Roman" w:eastAsia="Calibri" w:hAnsi="Times New Roman"/>
          <w:bCs/>
          <w:i/>
          <w:sz w:val="24"/>
          <w:szCs w:val="24"/>
        </w:rPr>
        <w:t>Engaging High-Need Patients to Produce Scalable High-Value Health Care</w:t>
      </w:r>
      <w:r w:rsidRPr="00156F00">
        <w:rPr>
          <w:rFonts w:ascii="Times New Roman" w:eastAsia="Calibri" w:hAnsi="Times New Roman"/>
          <w:bCs/>
          <w:sz w:val="24"/>
          <w:szCs w:val="24"/>
        </w:rPr>
        <w:t xml:space="preserve"> ($2,225,000)</w:t>
      </w:r>
    </w:p>
    <w:p w14:paraId="3FA5BD7F" w14:textId="00D0DCC4" w:rsidR="00D01BF4" w:rsidRDefault="00D01BF4" w:rsidP="001441F4">
      <w:pPr>
        <w:pStyle w:val="Default"/>
        <w:contextualSpacing/>
        <w:jc w:val="both"/>
        <w:rPr>
          <w:color w:val="auto"/>
        </w:rPr>
      </w:pPr>
      <w:r w:rsidRPr="00156F00">
        <w:rPr>
          <w:color w:val="auto"/>
        </w:rPr>
        <w:t xml:space="preserve">09/01/2018 – 02/28/2021 </w:t>
      </w:r>
    </w:p>
    <w:p w14:paraId="67B20EB6" w14:textId="424A898F" w:rsidR="00D01BF4" w:rsidRPr="00156F00" w:rsidRDefault="00D01BF4" w:rsidP="001441F4">
      <w:pPr>
        <w:pStyle w:val="Default"/>
        <w:contextualSpacing/>
        <w:jc w:val="both"/>
        <w:rPr>
          <w:color w:val="auto"/>
        </w:rPr>
      </w:pPr>
      <w:r w:rsidRPr="00156F00">
        <w:rPr>
          <w:color w:val="auto"/>
        </w:rPr>
        <w:t>Role: Co-Investigator</w:t>
      </w:r>
    </w:p>
    <w:p w14:paraId="41C1E155" w14:textId="0E8F8B60" w:rsidR="00EE0F8B" w:rsidRDefault="00EE0F8B" w:rsidP="001441F4">
      <w:pPr>
        <w:pStyle w:val="Normal2"/>
        <w:tabs>
          <w:tab w:val="left" w:pos="360"/>
        </w:tabs>
        <w:spacing w:after="0" w:line="240" w:lineRule="auto"/>
        <w:ind w:left="360"/>
        <w:contextualSpacing/>
        <w:jc w:val="both"/>
        <w:rPr>
          <w:rFonts w:ascii="Times New Roman" w:hAnsi="Times New Roman"/>
          <w:sz w:val="24"/>
          <w:szCs w:val="24"/>
        </w:rPr>
      </w:pPr>
      <w:r w:rsidRPr="00156F00">
        <w:rPr>
          <w:rFonts w:ascii="Times New Roman" w:hAnsi="Times New Roman"/>
          <w:sz w:val="24"/>
          <w:szCs w:val="24"/>
        </w:rPr>
        <w:t xml:space="preserve">The aim of this project is to improve high-value and patient-centered health care in two programs: specialty oncology care and primary care practice focusing on chronic kidney disease. We define high-value care as the delivery of the best health outcomes at the lowest cost. Patient-centered care delivery is defined in collaboration with patients and </w:t>
      </w:r>
      <w:proofErr w:type="gramStart"/>
      <w:r w:rsidRPr="00156F00">
        <w:rPr>
          <w:rFonts w:ascii="Times New Roman" w:hAnsi="Times New Roman"/>
          <w:sz w:val="24"/>
          <w:szCs w:val="24"/>
        </w:rPr>
        <w:t>families, and</w:t>
      </w:r>
      <w:proofErr w:type="gramEnd"/>
      <w:r w:rsidRPr="00156F00">
        <w:rPr>
          <w:rFonts w:ascii="Times New Roman" w:hAnsi="Times New Roman"/>
          <w:sz w:val="24"/>
          <w:szCs w:val="24"/>
        </w:rPr>
        <w:t xml:space="preserve"> incorporates traditional clinical processes and outcomes as well as symptom management, patient engagement, patient activation, and cost.</w:t>
      </w:r>
    </w:p>
    <w:p w14:paraId="039DDC55" w14:textId="77777777" w:rsidR="00147D7C" w:rsidRPr="00156F00" w:rsidRDefault="00147D7C" w:rsidP="001441F4">
      <w:pPr>
        <w:pStyle w:val="Normal2"/>
        <w:tabs>
          <w:tab w:val="left" w:pos="360"/>
        </w:tabs>
        <w:spacing w:after="0" w:line="240" w:lineRule="auto"/>
        <w:ind w:left="360"/>
        <w:contextualSpacing/>
        <w:jc w:val="both"/>
        <w:rPr>
          <w:rFonts w:ascii="Times New Roman" w:hAnsi="Times New Roman"/>
          <w:sz w:val="24"/>
          <w:szCs w:val="24"/>
        </w:rPr>
      </w:pPr>
    </w:p>
    <w:p w14:paraId="627072A0"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National Cancer Institute/Dana-Farber Cancer Institute (Cella)</w:t>
      </w:r>
    </w:p>
    <w:p w14:paraId="0EEA605C" w14:textId="55668EFD" w:rsidR="00EE0F8B"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lastRenderedPageBreak/>
        <w:t xml:space="preserve">U01CA233169 </w:t>
      </w:r>
    </w:p>
    <w:p w14:paraId="5A886117" w14:textId="025A4DEA" w:rsidR="00D01BF4" w:rsidRPr="00D01BF4" w:rsidRDefault="00D01BF4" w:rsidP="00D01BF4">
      <w:pPr>
        <w:pStyle w:val="Normal2"/>
        <w:tabs>
          <w:tab w:val="left" w:pos="360"/>
        </w:tabs>
        <w:spacing w:after="0" w:line="240" w:lineRule="auto"/>
        <w:contextualSpacing/>
        <w:rPr>
          <w:rFonts w:ascii="Times New Roman" w:hAnsi="Times New Roman"/>
          <w:i/>
          <w:iCs/>
          <w:sz w:val="24"/>
          <w:szCs w:val="24"/>
        </w:rPr>
      </w:pPr>
      <w:r w:rsidRPr="00156F00">
        <w:rPr>
          <w:rFonts w:ascii="Times New Roman" w:hAnsi="Times New Roman"/>
          <w:i/>
          <w:iCs/>
          <w:sz w:val="24"/>
          <w:szCs w:val="24"/>
        </w:rPr>
        <w:t xml:space="preserve">Analyzing and Interpreting Clinician and Patient Adverse Event Data to Better Understand Tolerability in ECOG-ACRIN Studies </w:t>
      </w:r>
      <w:r w:rsidRPr="008E510C">
        <w:rPr>
          <w:rFonts w:ascii="Times New Roman" w:hAnsi="Times New Roman"/>
          <w:sz w:val="24"/>
          <w:szCs w:val="24"/>
        </w:rPr>
        <w:t>($2,263,307)</w:t>
      </w:r>
    </w:p>
    <w:p w14:paraId="507F630B"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 xml:space="preserve">09/01/2018 – 02/28/2021 </w:t>
      </w:r>
    </w:p>
    <w:p w14:paraId="42076A9F"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 xml:space="preserve">Role: Co-Investigator </w:t>
      </w:r>
    </w:p>
    <w:p w14:paraId="51416CB8" w14:textId="77777777" w:rsidR="00EE0F8B" w:rsidRPr="00156F00" w:rsidRDefault="00EE0F8B" w:rsidP="001441F4">
      <w:pPr>
        <w:pStyle w:val="Normal2"/>
        <w:tabs>
          <w:tab w:val="left" w:pos="360"/>
        </w:tabs>
        <w:spacing w:after="0" w:line="240" w:lineRule="auto"/>
        <w:ind w:left="360"/>
        <w:contextualSpacing/>
        <w:jc w:val="both"/>
        <w:rPr>
          <w:rFonts w:ascii="Times New Roman" w:hAnsi="Times New Roman"/>
          <w:sz w:val="24"/>
          <w:szCs w:val="24"/>
        </w:rPr>
      </w:pPr>
      <w:r w:rsidRPr="00156F00">
        <w:rPr>
          <w:rFonts w:ascii="Times New Roman" w:hAnsi="Times New Roman"/>
          <w:sz w:val="24"/>
          <w:szCs w:val="24"/>
        </w:rPr>
        <w:t>The purpose of this project is to further develop methods for better understanding tolerability (the degree to which adverse effects of a cancer treatment drug and other aspects of a drug can be tolerated by a patient) by analyzing clinical trials adverse event data, including patient-reported outcome measures. An additional purpose is to create a consortium of the funded research teams comprised of principal investigators, biostatisticians, data scientists, investigators with patient-reported outcome (PRO) measurement expertise, and cancer clinical trialists to share analytic approaches to determine tolerability and develop a menu of methods for public use.</w:t>
      </w:r>
    </w:p>
    <w:p w14:paraId="33E185AD" w14:textId="77777777" w:rsidR="00611E9A" w:rsidRPr="00156F00" w:rsidRDefault="00611E9A" w:rsidP="001441F4">
      <w:pPr>
        <w:pStyle w:val="Normal2"/>
        <w:tabs>
          <w:tab w:val="left" w:pos="360"/>
        </w:tabs>
        <w:spacing w:after="0" w:line="240" w:lineRule="auto"/>
        <w:contextualSpacing/>
        <w:jc w:val="both"/>
        <w:rPr>
          <w:rFonts w:ascii="Times New Roman" w:hAnsi="Times New Roman"/>
          <w:sz w:val="24"/>
          <w:szCs w:val="24"/>
        </w:rPr>
      </w:pPr>
    </w:p>
    <w:p w14:paraId="26934C44"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National Institute of Diabetes and Digestive and Kidney Diseases (Kenton, Griffith, &amp; Simon)</w:t>
      </w:r>
    </w:p>
    <w:p w14:paraId="7BE1875E"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i/>
          <w:iCs/>
          <w:sz w:val="24"/>
          <w:szCs w:val="24"/>
        </w:rPr>
        <w:t>Northwestern University PLUS Clinical Site</w:t>
      </w:r>
      <w:r w:rsidRPr="00156F00">
        <w:rPr>
          <w:rFonts w:ascii="Times New Roman" w:hAnsi="Times New Roman"/>
          <w:sz w:val="24"/>
          <w:szCs w:val="24"/>
        </w:rPr>
        <w:t xml:space="preserve"> ($189,769)</w:t>
      </w:r>
    </w:p>
    <w:p w14:paraId="161329F8"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U01DK126045</w:t>
      </w:r>
    </w:p>
    <w:p w14:paraId="783DDCA4"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09/01/2020 – 02/28/2021</w:t>
      </w:r>
    </w:p>
    <w:p w14:paraId="78467FB4" w14:textId="77777777" w:rsidR="00EE0F8B" w:rsidRPr="00156F00" w:rsidRDefault="00EE0F8B" w:rsidP="001441F4">
      <w:pPr>
        <w:pStyle w:val="Normal2"/>
        <w:tabs>
          <w:tab w:val="left" w:pos="360"/>
        </w:tabs>
        <w:spacing w:after="0" w:line="240" w:lineRule="auto"/>
        <w:contextualSpacing/>
        <w:jc w:val="both"/>
        <w:rPr>
          <w:rFonts w:ascii="Times New Roman" w:hAnsi="Times New Roman"/>
          <w:sz w:val="24"/>
          <w:szCs w:val="24"/>
        </w:rPr>
      </w:pPr>
      <w:r w:rsidRPr="00156F00">
        <w:rPr>
          <w:rFonts w:ascii="Times New Roman" w:hAnsi="Times New Roman"/>
          <w:sz w:val="24"/>
          <w:szCs w:val="24"/>
        </w:rPr>
        <w:t>Role: Co-Investigator</w:t>
      </w:r>
    </w:p>
    <w:p w14:paraId="40B1FEF8" w14:textId="6B56D94C" w:rsidR="001441F4" w:rsidRDefault="00EE0F8B" w:rsidP="005E4E03">
      <w:pPr>
        <w:pStyle w:val="Normal2"/>
        <w:tabs>
          <w:tab w:val="left" w:pos="360"/>
        </w:tabs>
        <w:spacing w:after="0" w:line="240" w:lineRule="auto"/>
        <w:ind w:left="360"/>
        <w:contextualSpacing/>
        <w:jc w:val="both"/>
        <w:rPr>
          <w:rFonts w:ascii="Times New Roman" w:hAnsi="Times New Roman"/>
          <w:sz w:val="24"/>
          <w:szCs w:val="24"/>
        </w:rPr>
      </w:pPr>
      <w:r w:rsidRPr="00156F00">
        <w:rPr>
          <w:rFonts w:ascii="Times New Roman" w:hAnsi="Times New Roman"/>
          <w:sz w:val="24"/>
          <w:szCs w:val="24"/>
        </w:rPr>
        <w:t xml:space="preserve">This project seeks to reduce women’s health disparities by investigating bladder health across diverse populations. Our multidisciplinary team will work together to use both qualitative and quantitative methods to understand factors that predict bladder health over time </w:t>
      </w:r>
      <w:proofErr w:type="gramStart"/>
      <w:r w:rsidRPr="00156F00">
        <w:rPr>
          <w:rFonts w:ascii="Times New Roman" w:hAnsi="Times New Roman"/>
          <w:sz w:val="24"/>
          <w:szCs w:val="24"/>
        </w:rPr>
        <w:t>in order to</w:t>
      </w:r>
      <w:proofErr w:type="gramEnd"/>
      <w:r w:rsidRPr="00156F00">
        <w:rPr>
          <w:rFonts w:ascii="Times New Roman" w:hAnsi="Times New Roman"/>
          <w:sz w:val="24"/>
          <w:szCs w:val="24"/>
        </w:rPr>
        <w:t xml:space="preserve"> improve quality of life across the lifespan in diverse women. </w:t>
      </w:r>
    </w:p>
    <w:p w14:paraId="4CB6ACAC" w14:textId="77777777" w:rsidR="00417C92" w:rsidRDefault="00417C92" w:rsidP="00760C7B">
      <w:pPr>
        <w:pStyle w:val="Normal2"/>
        <w:tabs>
          <w:tab w:val="left" w:pos="360"/>
        </w:tabs>
        <w:spacing w:after="0" w:line="240" w:lineRule="auto"/>
        <w:contextualSpacing/>
        <w:jc w:val="both"/>
        <w:rPr>
          <w:rFonts w:ascii="Times New Roman" w:hAnsi="Times New Roman"/>
          <w:sz w:val="24"/>
          <w:szCs w:val="24"/>
        </w:rPr>
      </w:pPr>
    </w:p>
    <w:p w14:paraId="116BA516" w14:textId="77777777" w:rsidR="00891677" w:rsidRDefault="00891677" w:rsidP="00891677">
      <w:pPr>
        <w:spacing w:after="0" w:line="240" w:lineRule="auto"/>
        <w:contextualSpacing/>
        <w:jc w:val="both"/>
        <w:rPr>
          <w:rFonts w:ascii="Times New Roman" w:hAnsi="Times New Roman" w:cs="Times New Roman"/>
          <w:b/>
          <w:bCs/>
          <w:i/>
          <w:iCs/>
          <w:sz w:val="24"/>
          <w:szCs w:val="24"/>
        </w:rPr>
      </w:pPr>
      <w:r w:rsidRPr="00760C7B">
        <w:rPr>
          <w:rFonts w:ascii="Times New Roman" w:hAnsi="Times New Roman" w:cs="Times New Roman"/>
          <w:b/>
          <w:bCs/>
          <w:i/>
          <w:iCs/>
          <w:sz w:val="24"/>
          <w:szCs w:val="24"/>
        </w:rPr>
        <w:t>Under Review</w:t>
      </w:r>
    </w:p>
    <w:p w14:paraId="069807B0" w14:textId="77777777" w:rsidR="00891677" w:rsidRDefault="00891677" w:rsidP="00760C7B">
      <w:pPr>
        <w:pStyle w:val="Normal2"/>
        <w:tabs>
          <w:tab w:val="left" w:pos="360"/>
        </w:tabs>
        <w:spacing w:after="0" w:line="240" w:lineRule="auto"/>
        <w:contextualSpacing/>
        <w:jc w:val="both"/>
        <w:rPr>
          <w:rFonts w:ascii="Times New Roman" w:hAnsi="Times New Roman"/>
          <w:sz w:val="24"/>
          <w:szCs w:val="24"/>
        </w:rPr>
      </w:pPr>
    </w:p>
    <w:p w14:paraId="53CD4118" w14:textId="77777777" w:rsidR="00CD12B2" w:rsidRDefault="00CD12B2" w:rsidP="00CD12B2">
      <w:pPr>
        <w:pStyle w:val="Normal2"/>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National Cancer Institute (</w:t>
      </w:r>
      <w:r w:rsidRPr="00417C92">
        <w:rPr>
          <w:rFonts w:ascii="Times New Roman" w:hAnsi="Times New Roman"/>
          <w:sz w:val="24"/>
          <w:szCs w:val="24"/>
        </w:rPr>
        <w:t>Costas Muniz</w:t>
      </w:r>
      <w:r>
        <w:rPr>
          <w:rFonts w:ascii="Times New Roman" w:hAnsi="Times New Roman"/>
          <w:sz w:val="24"/>
          <w:szCs w:val="24"/>
        </w:rPr>
        <w:t>)</w:t>
      </w:r>
    </w:p>
    <w:p w14:paraId="0447213F" w14:textId="7653C91C" w:rsidR="00CD12B2" w:rsidRDefault="00CD12B2" w:rsidP="00CD12B2">
      <w:pPr>
        <w:pStyle w:val="Normal2"/>
        <w:tabs>
          <w:tab w:val="left" w:pos="360"/>
        </w:tabs>
        <w:spacing w:after="0" w:line="240" w:lineRule="auto"/>
        <w:contextualSpacing/>
        <w:jc w:val="both"/>
        <w:rPr>
          <w:rFonts w:ascii="Times New Roman" w:hAnsi="Times New Roman"/>
          <w:sz w:val="24"/>
          <w:szCs w:val="24"/>
        </w:rPr>
      </w:pPr>
      <w:r w:rsidRPr="00417C92">
        <w:rPr>
          <w:rFonts w:ascii="Times New Roman" w:hAnsi="Times New Roman"/>
          <w:i/>
          <w:iCs/>
          <w:sz w:val="24"/>
          <w:szCs w:val="24"/>
        </w:rPr>
        <w:t>A Multicenter</w:t>
      </w:r>
      <w:r>
        <w:rPr>
          <w:rFonts w:ascii="Times New Roman" w:hAnsi="Times New Roman"/>
          <w:i/>
          <w:iCs/>
          <w:sz w:val="24"/>
          <w:szCs w:val="24"/>
        </w:rPr>
        <w:t xml:space="preserve"> T</w:t>
      </w:r>
      <w:r w:rsidRPr="00417C92">
        <w:rPr>
          <w:rFonts w:ascii="Times New Roman" w:hAnsi="Times New Roman"/>
          <w:i/>
          <w:iCs/>
          <w:sz w:val="24"/>
          <w:szCs w:val="24"/>
        </w:rPr>
        <w:t xml:space="preserve">rial of </w:t>
      </w:r>
      <w:r>
        <w:rPr>
          <w:rFonts w:ascii="Times New Roman" w:hAnsi="Times New Roman"/>
          <w:i/>
          <w:iCs/>
          <w:sz w:val="24"/>
          <w:szCs w:val="24"/>
        </w:rPr>
        <w:t>M</w:t>
      </w:r>
      <w:r w:rsidRPr="00417C92">
        <w:rPr>
          <w:rFonts w:ascii="Times New Roman" w:hAnsi="Times New Roman"/>
          <w:i/>
          <w:iCs/>
          <w:sz w:val="24"/>
          <w:szCs w:val="24"/>
        </w:rPr>
        <w:t xml:space="preserve">eaning </w:t>
      </w:r>
      <w:r>
        <w:rPr>
          <w:rFonts w:ascii="Times New Roman" w:hAnsi="Times New Roman"/>
          <w:i/>
          <w:iCs/>
          <w:sz w:val="24"/>
          <w:szCs w:val="24"/>
        </w:rPr>
        <w:t>C</w:t>
      </w:r>
      <w:r w:rsidRPr="00417C92">
        <w:rPr>
          <w:rFonts w:ascii="Times New Roman" w:hAnsi="Times New Roman"/>
          <w:i/>
          <w:iCs/>
          <w:sz w:val="24"/>
          <w:szCs w:val="24"/>
        </w:rPr>
        <w:t xml:space="preserve">entered </w:t>
      </w:r>
      <w:r>
        <w:rPr>
          <w:rFonts w:ascii="Times New Roman" w:hAnsi="Times New Roman"/>
          <w:i/>
          <w:iCs/>
          <w:sz w:val="24"/>
          <w:szCs w:val="24"/>
        </w:rPr>
        <w:t>P</w:t>
      </w:r>
      <w:r w:rsidRPr="00417C92">
        <w:rPr>
          <w:rFonts w:ascii="Times New Roman" w:hAnsi="Times New Roman"/>
          <w:i/>
          <w:iCs/>
          <w:sz w:val="24"/>
          <w:szCs w:val="24"/>
        </w:rPr>
        <w:t xml:space="preserve">sychotherapy for </w:t>
      </w:r>
      <w:r>
        <w:rPr>
          <w:rFonts w:ascii="Times New Roman" w:hAnsi="Times New Roman"/>
          <w:i/>
          <w:iCs/>
          <w:sz w:val="24"/>
          <w:szCs w:val="24"/>
        </w:rPr>
        <w:t>Spanish-speaking Patients</w:t>
      </w:r>
      <w:r w:rsidRPr="00417C92">
        <w:rPr>
          <w:rFonts w:ascii="Times New Roman" w:hAnsi="Times New Roman"/>
          <w:i/>
          <w:iCs/>
          <w:sz w:val="24"/>
          <w:szCs w:val="24"/>
        </w:rPr>
        <w:t xml:space="preserve"> </w:t>
      </w:r>
      <w:r>
        <w:rPr>
          <w:rFonts w:ascii="Times New Roman" w:hAnsi="Times New Roman"/>
          <w:i/>
          <w:iCs/>
          <w:sz w:val="24"/>
          <w:szCs w:val="24"/>
        </w:rPr>
        <w:t>with</w:t>
      </w:r>
      <w:r w:rsidRPr="00417C92">
        <w:rPr>
          <w:rFonts w:ascii="Times New Roman" w:hAnsi="Times New Roman"/>
          <w:i/>
          <w:iCs/>
          <w:sz w:val="24"/>
          <w:szCs w:val="24"/>
        </w:rPr>
        <w:t xml:space="preserve"> Advanced Cancer</w:t>
      </w:r>
      <w:r>
        <w:rPr>
          <w:rFonts w:ascii="Times New Roman" w:hAnsi="Times New Roman"/>
          <w:i/>
          <w:iCs/>
          <w:sz w:val="24"/>
          <w:szCs w:val="24"/>
        </w:rPr>
        <w:t xml:space="preserve"> </w:t>
      </w:r>
      <w:r>
        <w:rPr>
          <w:rFonts w:ascii="Times New Roman" w:hAnsi="Times New Roman"/>
          <w:sz w:val="24"/>
          <w:szCs w:val="24"/>
        </w:rPr>
        <w:t>($805,932)</w:t>
      </w:r>
    </w:p>
    <w:p w14:paraId="1436E3F2" w14:textId="77777777" w:rsidR="00CD12B2" w:rsidRDefault="00CD12B2" w:rsidP="00CD12B2">
      <w:pPr>
        <w:pStyle w:val="Normal2"/>
        <w:tabs>
          <w:tab w:val="left" w:pos="360"/>
        </w:tabs>
        <w:spacing w:after="0" w:line="240" w:lineRule="auto"/>
        <w:contextualSpacing/>
        <w:jc w:val="both"/>
        <w:rPr>
          <w:rFonts w:ascii="Times New Roman" w:hAnsi="Times New Roman"/>
          <w:sz w:val="24"/>
          <w:szCs w:val="24"/>
        </w:rPr>
      </w:pPr>
      <w:r w:rsidRPr="00CD12B2">
        <w:rPr>
          <w:rFonts w:ascii="Times New Roman" w:hAnsi="Times New Roman"/>
          <w:sz w:val="24"/>
          <w:szCs w:val="24"/>
        </w:rPr>
        <w:t>12/01/2025 - 11/30/2030</w:t>
      </w:r>
    </w:p>
    <w:p w14:paraId="37B6F559" w14:textId="73DD84A7" w:rsidR="00CD12B2" w:rsidRDefault="00CD12B2" w:rsidP="00CD12B2">
      <w:pPr>
        <w:pStyle w:val="Normal2"/>
        <w:tabs>
          <w:tab w:val="left" w:pos="360"/>
        </w:tabs>
        <w:spacing w:after="0" w:line="240" w:lineRule="auto"/>
        <w:contextualSpacing/>
        <w:jc w:val="both"/>
        <w:rPr>
          <w:rFonts w:ascii="Times New Roman" w:hAnsi="Times New Roman"/>
          <w:sz w:val="24"/>
          <w:szCs w:val="24"/>
        </w:rPr>
      </w:pPr>
      <w:r>
        <w:rPr>
          <w:rFonts w:ascii="Times New Roman" w:hAnsi="Times New Roman"/>
          <w:sz w:val="24"/>
          <w:szCs w:val="24"/>
        </w:rPr>
        <w:t>Role: Co-Investigator</w:t>
      </w:r>
    </w:p>
    <w:p w14:paraId="10D9005F" w14:textId="45FA734D" w:rsidR="00891677" w:rsidRDefault="00CD12B2" w:rsidP="00CD12B2">
      <w:pPr>
        <w:pStyle w:val="Normal2"/>
        <w:tabs>
          <w:tab w:val="left" w:pos="360"/>
        </w:tabs>
        <w:spacing w:after="0" w:line="240" w:lineRule="auto"/>
        <w:ind w:left="360"/>
        <w:contextualSpacing/>
        <w:jc w:val="both"/>
        <w:rPr>
          <w:rFonts w:ascii="Times New Roman" w:hAnsi="Times New Roman"/>
          <w:sz w:val="24"/>
          <w:szCs w:val="24"/>
        </w:rPr>
      </w:pPr>
      <w:r>
        <w:rPr>
          <w:rFonts w:ascii="Times New Roman" w:hAnsi="Times New Roman"/>
          <w:sz w:val="24"/>
          <w:szCs w:val="24"/>
        </w:rPr>
        <w:t>The primary objective of this project</w:t>
      </w:r>
      <w:r w:rsidRPr="00CD12B2">
        <w:rPr>
          <w:rFonts w:ascii="Times New Roman" w:hAnsi="Times New Roman"/>
          <w:sz w:val="24"/>
          <w:szCs w:val="24"/>
        </w:rPr>
        <w:t xml:space="preserve"> is to enhance access to culturally tailored, evidence-based mental health care for Spanish-speaking patients with advanced cancer through the implementation of Meaning Centered Psychotherapy for Latinos (MCP-L). The specific aims include evaluating the effectiveness of MCP-L in improving spiritual and existential well-being and enhancing meaning-making abilities while reducing distress, anxiety, depression, and other symptoms. Additionally, the project aims to investigate key implementation factors that may influence the adoption and effectiveness of MCP-L across different cancer care settings.</w:t>
      </w:r>
    </w:p>
    <w:p w14:paraId="427A6C0C" w14:textId="77777777" w:rsidR="00CD12B2" w:rsidRPr="005E4E03" w:rsidRDefault="00CD12B2" w:rsidP="00CD12B2">
      <w:pPr>
        <w:pStyle w:val="Normal2"/>
        <w:tabs>
          <w:tab w:val="left" w:pos="360"/>
        </w:tabs>
        <w:spacing w:after="0" w:line="240" w:lineRule="auto"/>
        <w:ind w:left="360"/>
        <w:contextualSpacing/>
        <w:jc w:val="both"/>
        <w:rPr>
          <w:rFonts w:ascii="Times New Roman" w:hAnsi="Times New Roman"/>
          <w:sz w:val="24"/>
          <w:szCs w:val="24"/>
        </w:rPr>
      </w:pPr>
    </w:p>
    <w:p w14:paraId="1959C733" w14:textId="35E0CF51" w:rsidR="009F2997"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Editorial Responsibilities</w:t>
      </w:r>
      <w:r w:rsidR="008C1292" w:rsidRPr="00200CDC">
        <w:rPr>
          <w:rFonts w:ascii="Times New Roman" w:hAnsi="Times New Roman" w:cs="Times New Roman"/>
          <w:bCs/>
          <w:iCs/>
          <w:sz w:val="24"/>
          <w:szCs w:val="24"/>
        </w:rPr>
        <w:t>:</w:t>
      </w:r>
      <w:r w:rsidR="009949F9" w:rsidRPr="00200CDC">
        <w:rPr>
          <w:rFonts w:ascii="Times New Roman" w:hAnsi="Times New Roman" w:cs="Times New Roman"/>
          <w:bCs/>
          <w:iCs/>
          <w:sz w:val="24"/>
          <w:szCs w:val="24"/>
        </w:rPr>
        <w:t xml:space="preserve"> </w:t>
      </w:r>
    </w:p>
    <w:p w14:paraId="5F83C4D6" w14:textId="77777777" w:rsidR="005D3359" w:rsidRDefault="005D3359" w:rsidP="001441F4">
      <w:pPr>
        <w:autoSpaceDE w:val="0"/>
        <w:autoSpaceDN w:val="0"/>
        <w:adjustRightInd w:val="0"/>
        <w:spacing w:after="0" w:line="240" w:lineRule="auto"/>
        <w:contextualSpacing/>
        <w:rPr>
          <w:rFonts w:ascii="Times New Roman" w:hAnsi="Times New Roman" w:cs="Times New Roman"/>
          <w:bCs/>
          <w:iCs/>
          <w:sz w:val="24"/>
          <w:szCs w:val="24"/>
        </w:rPr>
      </w:pPr>
    </w:p>
    <w:p w14:paraId="4029E055" w14:textId="25C2D42C" w:rsidR="001A1587" w:rsidRDefault="005425CD" w:rsidP="005425CD">
      <w:pPr>
        <w:autoSpaceDE w:val="0"/>
        <w:autoSpaceDN w:val="0"/>
        <w:adjustRightInd w:val="0"/>
        <w:spacing w:after="0" w:line="240" w:lineRule="auto"/>
        <w:ind w:firstLine="450"/>
        <w:contextualSpacing/>
        <w:rPr>
          <w:rFonts w:ascii="Times New Roman" w:hAnsi="Times New Roman" w:cs="Times New Roman"/>
          <w:sz w:val="24"/>
          <w:szCs w:val="24"/>
        </w:rPr>
      </w:pPr>
      <w:r>
        <w:rPr>
          <w:rFonts w:ascii="Times New Roman" w:hAnsi="Times New Roman" w:cs="Times New Roman"/>
          <w:bCs/>
          <w:iCs/>
          <w:sz w:val="24"/>
          <w:szCs w:val="24"/>
        </w:rPr>
        <w:t xml:space="preserve">2024 </w:t>
      </w:r>
      <w:r w:rsidRPr="00156F00">
        <w:rPr>
          <w:rFonts w:ascii="Times New Roman" w:hAnsi="Times New Roman" w:cs="Times New Roman"/>
          <w:sz w:val="24"/>
          <w:szCs w:val="24"/>
        </w:rPr>
        <w:t>–</w:t>
      </w:r>
      <w:r w:rsidR="00D660A8">
        <w:rPr>
          <w:rFonts w:ascii="Times New Roman" w:hAnsi="Times New Roman" w:cs="Times New Roman"/>
          <w:sz w:val="24"/>
          <w:szCs w:val="24"/>
        </w:rPr>
        <w:t xml:space="preserve"> </w:t>
      </w:r>
      <w:r w:rsidR="00D660A8" w:rsidRPr="00156F00">
        <w:rPr>
          <w:rFonts w:ascii="Times New Roman" w:hAnsi="Times New Roman" w:cs="Times New Roman"/>
          <w:sz w:val="24"/>
          <w:szCs w:val="24"/>
        </w:rPr>
        <w:t>Present</w:t>
      </w:r>
      <w:r>
        <w:rPr>
          <w:rFonts w:ascii="Times New Roman" w:hAnsi="Times New Roman" w:cs="Times New Roman"/>
          <w:sz w:val="24"/>
          <w:szCs w:val="24"/>
        </w:rPr>
        <w:tab/>
        <w:t>Associate Editor, Psycho-Oncology</w:t>
      </w:r>
    </w:p>
    <w:p w14:paraId="6119E64E" w14:textId="77777777" w:rsidR="005425CD" w:rsidRDefault="005425CD" w:rsidP="005425CD">
      <w:pPr>
        <w:autoSpaceDE w:val="0"/>
        <w:autoSpaceDN w:val="0"/>
        <w:adjustRightInd w:val="0"/>
        <w:spacing w:after="0" w:line="240" w:lineRule="auto"/>
        <w:ind w:firstLine="450"/>
        <w:contextualSpacing/>
        <w:rPr>
          <w:rFonts w:ascii="Times New Roman" w:hAnsi="Times New Roman" w:cs="Times New Roman"/>
          <w:bCs/>
          <w:iCs/>
          <w:sz w:val="24"/>
          <w:szCs w:val="24"/>
        </w:rPr>
      </w:pPr>
    </w:p>
    <w:p w14:paraId="290A58C3" w14:textId="741202A7" w:rsidR="001A1587" w:rsidRPr="00156F00" w:rsidRDefault="001A1587" w:rsidP="009E517D">
      <w:pPr>
        <w:autoSpaceDE w:val="0"/>
        <w:autoSpaceDN w:val="0"/>
        <w:adjustRightInd w:val="0"/>
        <w:spacing w:after="0" w:line="240" w:lineRule="auto"/>
        <w:ind w:left="450"/>
        <w:contextualSpacing/>
        <w:rPr>
          <w:rFonts w:ascii="Times New Roman" w:hAnsi="Times New Roman" w:cs="Times New Roman"/>
          <w:bCs/>
          <w:i/>
          <w:color w:val="808080" w:themeColor="background1" w:themeShade="80"/>
          <w:sz w:val="24"/>
          <w:szCs w:val="24"/>
          <w:highlight w:val="yellow"/>
        </w:rPr>
      </w:pPr>
      <w:r>
        <w:rPr>
          <w:rFonts w:ascii="Times New Roman" w:hAnsi="Times New Roman" w:cs="Times New Roman"/>
          <w:bCs/>
          <w:iCs/>
          <w:sz w:val="24"/>
          <w:szCs w:val="24"/>
        </w:rPr>
        <w:t>2022</w:t>
      </w:r>
      <w:r w:rsidR="005425CD">
        <w:rPr>
          <w:rFonts w:ascii="Times New Roman" w:hAnsi="Times New Roman" w:cs="Times New Roman"/>
          <w:bCs/>
          <w:iCs/>
          <w:sz w:val="24"/>
          <w:szCs w:val="24"/>
        </w:rPr>
        <w:t xml:space="preserve"> </w:t>
      </w:r>
      <w:r w:rsidRPr="00156F00">
        <w:rPr>
          <w:rFonts w:ascii="Times New Roman" w:hAnsi="Times New Roman" w:cs="Times New Roman"/>
          <w:sz w:val="24"/>
          <w:szCs w:val="24"/>
        </w:rPr>
        <w:t>– Present</w:t>
      </w:r>
      <w:r>
        <w:rPr>
          <w:rFonts w:ascii="Times New Roman" w:hAnsi="Times New Roman" w:cs="Times New Roman"/>
          <w:sz w:val="24"/>
          <w:szCs w:val="24"/>
        </w:rPr>
        <w:tab/>
        <w:t>Editorial Board, Annals of Behavioral Medicine</w:t>
      </w:r>
    </w:p>
    <w:p w14:paraId="38B5BE34" w14:textId="77777777" w:rsidR="000929C9" w:rsidRPr="00156F00" w:rsidRDefault="000929C9" w:rsidP="001441F4">
      <w:pPr>
        <w:autoSpaceDE w:val="0"/>
        <w:autoSpaceDN w:val="0"/>
        <w:adjustRightInd w:val="0"/>
        <w:spacing w:after="0" w:line="240" w:lineRule="auto"/>
        <w:ind w:left="720"/>
        <w:contextualSpacing/>
        <w:rPr>
          <w:rFonts w:ascii="Times New Roman" w:hAnsi="Times New Roman" w:cs="Times New Roman"/>
          <w:sz w:val="24"/>
          <w:szCs w:val="24"/>
          <w:highlight w:val="yellow"/>
        </w:rPr>
      </w:pPr>
    </w:p>
    <w:p w14:paraId="21C34E30" w14:textId="04506D69" w:rsidR="009F2997"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Professional and Honorary Organizations</w:t>
      </w:r>
      <w:r w:rsidR="00443B5D" w:rsidRPr="00200CDC">
        <w:rPr>
          <w:rFonts w:ascii="Times New Roman" w:hAnsi="Times New Roman" w:cs="Times New Roman"/>
          <w:bCs/>
          <w:iCs/>
          <w:sz w:val="24"/>
          <w:szCs w:val="24"/>
        </w:rPr>
        <w:t>:</w:t>
      </w:r>
    </w:p>
    <w:p w14:paraId="0C3C3090" w14:textId="1300AE88" w:rsidR="003E7489" w:rsidRDefault="003E7489" w:rsidP="001441F4">
      <w:pPr>
        <w:autoSpaceDE w:val="0"/>
        <w:autoSpaceDN w:val="0"/>
        <w:adjustRightInd w:val="0"/>
        <w:spacing w:after="0" w:line="240" w:lineRule="auto"/>
        <w:contextualSpacing/>
        <w:rPr>
          <w:rFonts w:ascii="Times New Roman" w:hAnsi="Times New Roman" w:cs="Times New Roman"/>
          <w:bCs/>
          <w:i/>
          <w:sz w:val="24"/>
          <w:szCs w:val="24"/>
        </w:rPr>
      </w:pPr>
    </w:p>
    <w:p w14:paraId="1F368753" w14:textId="2D3E31D0" w:rsidR="005425CD" w:rsidRDefault="005425CD" w:rsidP="005303F1">
      <w:pPr>
        <w:autoSpaceDE w:val="0"/>
        <w:autoSpaceDN w:val="0"/>
        <w:adjustRightInd w:val="0"/>
        <w:spacing w:after="0" w:line="240" w:lineRule="auto"/>
        <w:ind w:left="2160" w:hanging="1710"/>
        <w:contextualSpacing/>
        <w:rPr>
          <w:rFonts w:ascii="Times New Roman" w:hAnsi="Times New Roman" w:cs="Times New Roman"/>
          <w:sz w:val="24"/>
          <w:szCs w:val="24"/>
        </w:rPr>
      </w:pPr>
      <w:r>
        <w:rPr>
          <w:rFonts w:ascii="Times New Roman" w:hAnsi="Times New Roman" w:cs="Times New Roman"/>
          <w:bCs/>
          <w:iCs/>
          <w:sz w:val="24"/>
          <w:szCs w:val="24"/>
        </w:rPr>
        <w:t xml:space="preserve">2024 </w:t>
      </w:r>
      <w:r w:rsidRPr="00156F00">
        <w:rPr>
          <w:rFonts w:ascii="Times New Roman" w:hAnsi="Times New Roman" w:cs="Times New Roman"/>
          <w:sz w:val="24"/>
          <w:szCs w:val="24"/>
        </w:rPr>
        <w:t xml:space="preserve">– </w:t>
      </w:r>
      <w:r>
        <w:rPr>
          <w:rFonts w:ascii="Times New Roman" w:hAnsi="Times New Roman" w:cs="Times New Roman"/>
          <w:sz w:val="24"/>
          <w:szCs w:val="24"/>
        </w:rPr>
        <w:t>2025</w:t>
      </w:r>
      <w:r>
        <w:rPr>
          <w:rFonts w:ascii="Times New Roman" w:hAnsi="Times New Roman" w:cs="Times New Roman"/>
          <w:sz w:val="24"/>
          <w:szCs w:val="24"/>
        </w:rPr>
        <w:tab/>
        <w:t xml:space="preserve">Convention Program Chair, </w:t>
      </w:r>
      <w:r w:rsidRPr="00156F00">
        <w:rPr>
          <w:rFonts w:ascii="Times New Roman" w:hAnsi="Times New Roman" w:cs="Times New Roman"/>
          <w:sz w:val="24"/>
          <w:szCs w:val="24"/>
        </w:rPr>
        <w:t>APA Division 38 Society for Health Psychology</w:t>
      </w:r>
    </w:p>
    <w:p w14:paraId="22AD32BF" w14:textId="77777777" w:rsidR="005425CD" w:rsidRDefault="005425CD" w:rsidP="005303F1">
      <w:pPr>
        <w:autoSpaceDE w:val="0"/>
        <w:autoSpaceDN w:val="0"/>
        <w:adjustRightInd w:val="0"/>
        <w:spacing w:after="0" w:line="240" w:lineRule="auto"/>
        <w:ind w:left="2160" w:hanging="1710"/>
        <w:contextualSpacing/>
        <w:rPr>
          <w:rFonts w:ascii="Times New Roman" w:hAnsi="Times New Roman" w:cs="Times New Roman"/>
          <w:bCs/>
          <w:iCs/>
          <w:sz w:val="24"/>
          <w:szCs w:val="24"/>
        </w:rPr>
      </w:pPr>
    </w:p>
    <w:p w14:paraId="19D28AB3" w14:textId="27D82242" w:rsidR="004009B8" w:rsidRDefault="004009B8" w:rsidP="005303F1">
      <w:pPr>
        <w:autoSpaceDE w:val="0"/>
        <w:autoSpaceDN w:val="0"/>
        <w:adjustRightInd w:val="0"/>
        <w:spacing w:after="0" w:line="240" w:lineRule="auto"/>
        <w:ind w:left="2160" w:hanging="1710"/>
        <w:contextualSpacing/>
        <w:rPr>
          <w:rFonts w:ascii="Times New Roman" w:hAnsi="Times New Roman" w:cs="Times New Roman"/>
          <w:sz w:val="24"/>
          <w:szCs w:val="24"/>
        </w:rPr>
      </w:pPr>
      <w:r>
        <w:rPr>
          <w:rFonts w:ascii="Times New Roman" w:hAnsi="Times New Roman" w:cs="Times New Roman"/>
          <w:bCs/>
          <w:iCs/>
          <w:sz w:val="24"/>
          <w:szCs w:val="24"/>
        </w:rPr>
        <w:lastRenderedPageBreak/>
        <w:t xml:space="preserve">2023 </w:t>
      </w:r>
      <w:r w:rsidRPr="00156F00">
        <w:rPr>
          <w:rFonts w:ascii="Times New Roman" w:hAnsi="Times New Roman" w:cs="Times New Roman"/>
          <w:sz w:val="24"/>
          <w:szCs w:val="24"/>
        </w:rPr>
        <w:t>– Present</w:t>
      </w:r>
      <w:r>
        <w:rPr>
          <w:rFonts w:ascii="Times New Roman" w:hAnsi="Times New Roman" w:cs="Times New Roman"/>
          <w:sz w:val="24"/>
          <w:szCs w:val="24"/>
        </w:rPr>
        <w:tab/>
        <w:t>Cancer Prevention and Research Institute of Texas, Panel Scientific Reviewer</w:t>
      </w:r>
    </w:p>
    <w:p w14:paraId="7DC570B6" w14:textId="77777777" w:rsidR="004009B8" w:rsidRDefault="004009B8" w:rsidP="005303F1">
      <w:pPr>
        <w:autoSpaceDE w:val="0"/>
        <w:autoSpaceDN w:val="0"/>
        <w:adjustRightInd w:val="0"/>
        <w:spacing w:after="0" w:line="240" w:lineRule="auto"/>
        <w:ind w:left="2160" w:hanging="1710"/>
        <w:contextualSpacing/>
        <w:rPr>
          <w:rFonts w:ascii="Times New Roman" w:hAnsi="Times New Roman" w:cs="Times New Roman"/>
          <w:bCs/>
          <w:iCs/>
          <w:sz w:val="24"/>
          <w:szCs w:val="24"/>
        </w:rPr>
      </w:pPr>
    </w:p>
    <w:p w14:paraId="1BFA7F90" w14:textId="54A37E71" w:rsidR="005303F1" w:rsidRDefault="005303F1" w:rsidP="005303F1">
      <w:pPr>
        <w:autoSpaceDE w:val="0"/>
        <w:autoSpaceDN w:val="0"/>
        <w:adjustRightInd w:val="0"/>
        <w:spacing w:after="0" w:line="240" w:lineRule="auto"/>
        <w:ind w:left="2160" w:hanging="1710"/>
        <w:contextualSpacing/>
        <w:rPr>
          <w:rFonts w:ascii="Times New Roman" w:hAnsi="Times New Roman" w:cs="Times New Roman"/>
          <w:sz w:val="24"/>
          <w:szCs w:val="24"/>
        </w:rPr>
      </w:pPr>
      <w:r>
        <w:rPr>
          <w:rFonts w:ascii="Times New Roman" w:hAnsi="Times New Roman" w:cs="Times New Roman"/>
          <w:bCs/>
          <w:iCs/>
          <w:sz w:val="24"/>
          <w:szCs w:val="24"/>
        </w:rPr>
        <w:t xml:space="preserve">2023 </w:t>
      </w:r>
      <w:r w:rsidRPr="00156F00">
        <w:rPr>
          <w:rFonts w:ascii="Times New Roman" w:hAnsi="Times New Roman" w:cs="Times New Roman"/>
          <w:sz w:val="24"/>
          <w:szCs w:val="24"/>
        </w:rPr>
        <w:t>– Present</w:t>
      </w:r>
      <w:r>
        <w:rPr>
          <w:rFonts w:ascii="Times New Roman" w:hAnsi="Times New Roman" w:cs="Times New Roman"/>
          <w:sz w:val="24"/>
          <w:szCs w:val="24"/>
        </w:rPr>
        <w:tab/>
        <w:t xml:space="preserve">Scientific Advisory Board, </w:t>
      </w:r>
      <w:r w:rsidRPr="005303F1">
        <w:rPr>
          <w:rFonts w:ascii="Times New Roman" w:hAnsi="Times New Roman" w:cs="Times New Roman"/>
          <w:sz w:val="24"/>
          <w:szCs w:val="24"/>
        </w:rPr>
        <w:t>National Minority Quality</w:t>
      </w:r>
      <w:r>
        <w:rPr>
          <w:rFonts w:ascii="Times New Roman" w:hAnsi="Times New Roman" w:cs="Times New Roman"/>
          <w:sz w:val="24"/>
          <w:szCs w:val="24"/>
        </w:rPr>
        <w:t xml:space="preserve"> </w:t>
      </w:r>
      <w:r w:rsidRPr="005303F1">
        <w:rPr>
          <w:rFonts w:ascii="Times New Roman" w:hAnsi="Times New Roman" w:cs="Times New Roman"/>
          <w:sz w:val="24"/>
          <w:szCs w:val="24"/>
        </w:rPr>
        <w:t>Forum</w:t>
      </w:r>
      <w:r>
        <w:rPr>
          <w:rFonts w:ascii="Times New Roman" w:hAnsi="Times New Roman" w:cs="Times New Roman"/>
          <w:sz w:val="24"/>
          <w:szCs w:val="24"/>
        </w:rPr>
        <w:t xml:space="preserve"> </w:t>
      </w:r>
      <w:r w:rsidRPr="005303F1">
        <w:rPr>
          <w:rFonts w:ascii="Times New Roman" w:hAnsi="Times New Roman" w:cs="Times New Roman"/>
          <w:sz w:val="24"/>
          <w:szCs w:val="24"/>
        </w:rPr>
        <w:t>Cancer Stage Shifting Initiative</w:t>
      </w:r>
    </w:p>
    <w:p w14:paraId="232DA382" w14:textId="77777777" w:rsidR="005303F1" w:rsidRDefault="005303F1" w:rsidP="009E517D">
      <w:pPr>
        <w:autoSpaceDE w:val="0"/>
        <w:autoSpaceDN w:val="0"/>
        <w:adjustRightInd w:val="0"/>
        <w:spacing w:after="0" w:line="240" w:lineRule="auto"/>
        <w:ind w:left="2160" w:hanging="1710"/>
        <w:contextualSpacing/>
        <w:rPr>
          <w:rFonts w:ascii="Times New Roman" w:hAnsi="Times New Roman" w:cs="Times New Roman"/>
          <w:bCs/>
          <w:iCs/>
          <w:sz w:val="24"/>
          <w:szCs w:val="24"/>
        </w:rPr>
      </w:pPr>
    </w:p>
    <w:p w14:paraId="021ED16D" w14:textId="7D1EAD7C" w:rsidR="00D943A6" w:rsidRDefault="00D943A6" w:rsidP="009E517D">
      <w:pPr>
        <w:autoSpaceDE w:val="0"/>
        <w:autoSpaceDN w:val="0"/>
        <w:adjustRightInd w:val="0"/>
        <w:spacing w:after="0" w:line="240" w:lineRule="auto"/>
        <w:ind w:left="2160" w:hanging="1710"/>
        <w:contextualSpacing/>
        <w:rPr>
          <w:rFonts w:ascii="Times New Roman" w:hAnsi="Times New Roman" w:cs="Times New Roman"/>
          <w:bCs/>
          <w:iCs/>
          <w:sz w:val="24"/>
          <w:szCs w:val="24"/>
        </w:rPr>
      </w:pPr>
      <w:r>
        <w:rPr>
          <w:rFonts w:ascii="Times New Roman" w:hAnsi="Times New Roman" w:cs="Times New Roman"/>
          <w:bCs/>
          <w:iCs/>
          <w:sz w:val="24"/>
          <w:szCs w:val="24"/>
        </w:rPr>
        <w:t>2023</w:t>
      </w:r>
      <w:r>
        <w:rPr>
          <w:rFonts w:ascii="Times New Roman" w:hAnsi="Times New Roman" w:cs="Times New Roman"/>
          <w:bCs/>
          <w:iCs/>
          <w:sz w:val="24"/>
          <w:szCs w:val="24"/>
        </w:rPr>
        <w:tab/>
      </w:r>
      <w:r w:rsidRPr="00D943A6">
        <w:rPr>
          <w:rFonts w:ascii="Times New Roman" w:hAnsi="Times New Roman" w:cs="Times New Roman"/>
          <w:bCs/>
          <w:iCs/>
          <w:sz w:val="24"/>
          <w:szCs w:val="24"/>
        </w:rPr>
        <w:t>NCI Cancer Moonshot Scholars Diversity Program R01</w:t>
      </w:r>
      <w:r>
        <w:rPr>
          <w:rFonts w:ascii="Times New Roman" w:hAnsi="Times New Roman" w:cs="Times New Roman"/>
          <w:bCs/>
          <w:iCs/>
          <w:sz w:val="24"/>
          <w:szCs w:val="24"/>
        </w:rPr>
        <w:t xml:space="preserve"> </w:t>
      </w:r>
      <w:r w:rsidR="00547AB5">
        <w:rPr>
          <w:rFonts w:ascii="Times New Roman" w:hAnsi="Times New Roman" w:cs="Times New Roman"/>
          <w:bCs/>
          <w:iCs/>
          <w:sz w:val="24"/>
          <w:szCs w:val="24"/>
        </w:rPr>
        <w:t>Study Section</w:t>
      </w:r>
      <w:r>
        <w:rPr>
          <w:rFonts w:ascii="Times New Roman" w:hAnsi="Times New Roman" w:cs="Times New Roman"/>
          <w:bCs/>
          <w:iCs/>
          <w:sz w:val="24"/>
          <w:szCs w:val="24"/>
        </w:rPr>
        <w:t xml:space="preserve"> </w:t>
      </w:r>
      <w:r w:rsidR="00547AB5">
        <w:rPr>
          <w:rFonts w:ascii="Times New Roman" w:hAnsi="Times New Roman" w:cs="Times New Roman"/>
          <w:bCs/>
          <w:iCs/>
          <w:sz w:val="24"/>
          <w:szCs w:val="24"/>
        </w:rPr>
        <w:t>Reviewer</w:t>
      </w:r>
    </w:p>
    <w:p w14:paraId="2CE12EC4" w14:textId="77777777" w:rsidR="00D943A6" w:rsidRDefault="00D943A6" w:rsidP="009E517D">
      <w:pPr>
        <w:autoSpaceDE w:val="0"/>
        <w:autoSpaceDN w:val="0"/>
        <w:adjustRightInd w:val="0"/>
        <w:spacing w:after="0" w:line="240" w:lineRule="auto"/>
        <w:ind w:left="2160" w:hanging="1710"/>
        <w:contextualSpacing/>
        <w:rPr>
          <w:rFonts w:ascii="Times New Roman" w:hAnsi="Times New Roman" w:cs="Times New Roman"/>
          <w:bCs/>
          <w:iCs/>
          <w:sz w:val="24"/>
          <w:szCs w:val="24"/>
        </w:rPr>
      </w:pPr>
    </w:p>
    <w:p w14:paraId="720FC6F3" w14:textId="184AA168" w:rsidR="00D270C5" w:rsidRDefault="00D270C5" w:rsidP="009E517D">
      <w:pPr>
        <w:autoSpaceDE w:val="0"/>
        <w:autoSpaceDN w:val="0"/>
        <w:adjustRightInd w:val="0"/>
        <w:spacing w:after="0" w:line="240" w:lineRule="auto"/>
        <w:ind w:left="2160" w:hanging="1710"/>
        <w:contextualSpacing/>
        <w:rPr>
          <w:rFonts w:ascii="Times New Roman" w:hAnsi="Times New Roman" w:cs="Times New Roman"/>
          <w:sz w:val="24"/>
          <w:szCs w:val="24"/>
        </w:rPr>
      </w:pPr>
      <w:r>
        <w:rPr>
          <w:rFonts w:ascii="Times New Roman" w:hAnsi="Times New Roman" w:cs="Times New Roman"/>
          <w:bCs/>
          <w:iCs/>
          <w:sz w:val="24"/>
          <w:szCs w:val="24"/>
        </w:rPr>
        <w:t>2023</w:t>
      </w:r>
      <w:r>
        <w:rPr>
          <w:rFonts w:ascii="Times New Roman" w:hAnsi="Times New Roman" w:cs="Times New Roman"/>
          <w:sz w:val="24"/>
          <w:szCs w:val="24"/>
        </w:rPr>
        <w:tab/>
        <w:t xml:space="preserve">NIH </w:t>
      </w:r>
      <w:r w:rsidRPr="00D270C5">
        <w:rPr>
          <w:rFonts w:ascii="Times New Roman" w:hAnsi="Times New Roman" w:cs="Times New Roman"/>
          <w:sz w:val="24"/>
          <w:szCs w:val="24"/>
        </w:rPr>
        <w:t xml:space="preserve">Clinical Management in General Care Settings (CMGC) </w:t>
      </w:r>
      <w:r>
        <w:rPr>
          <w:rFonts w:ascii="Times New Roman" w:hAnsi="Times New Roman" w:cs="Times New Roman"/>
          <w:sz w:val="24"/>
          <w:szCs w:val="24"/>
        </w:rPr>
        <w:t>Study Section, Early Career Reviewer</w:t>
      </w:r>
    </w:p>
    <w:p w14:paraId="45A9CDD9" w14:textId="77777777" w:rsidR="00D270C5" w:rsidRDefault="00D270C5" w:rsidP="009E517D">
      <w:pPr>
        <w:autoSpaceDE w:val="0"/>
        <w:autoSpaceDN w:val="0"/>
        <w:adjustRightInd w:val="0"/>
        <w:spacing w:after="0" w:line="240" w:lineRule="auto"/>
        <w:ind w:left="2160" w:hanging="1710"/>
        <w:contextualSpacing/>
        <w:rPr>
          <w:rFonts w:ascii="Times New Roman" w:hAnsi="Times New Roman" w:cs="Times New Roman"/>
          <w:bCs/>
          <w:iCs/>
          <w:sz w:val="24"/>
          <w:szCs w:val="24"/>
        </w:rPr>
      </w:pPr>
    </w:p>
    <w:p w14:paraId="3465FF9B" w14:textId="4E354342" w:rsidR="00D403E9" w:rsidRDefault="00C62E97" w:rsidP="009E517D">
      <w:pPr>
        <w:autoSpaceDE w:val="0"/>
        <w:autoSpaceDN w:val="0"/>
        <w:adjustRightInd w:val="0"/>
        <w:spacing w:after="0" w:line="240" w:lineRule="auto"/>
        <w:ind w:left="2160" w:hanging="1710"/>
        <w:contextualSpacing/>
        <w:rPr>
          <w:rFonts w:ascii="Times New Roman" w:hAnsi="Times New Roman" w:cs="Times New Roman"/>
          <w:bCs/>
          <w:iCs/>
          <w:sz w:val="24"/>
          <w:szCs w:val="24"/>
        </w:rPr>
      </w:pPr>
      <w:r>
        <w:rPr>
          <w:rFonts w:ascii="Times New Roman" w:hAnsi="Times New Roman" w:cs="Times New Roman"/>
          <w:bCs/>
          <w:iCs/>
          <w:sz w:val="24"/>
          <w:szCs w:val="24"/>
        </w:rPr>
        <w:t xml:space="preserve">2022 </w:t>
      </w:r>
      <w:r w:rsidRPr="00156F00">
        <w:rPr>
          <w:rFonts w:ascii="Times New Roman" w:hAnsi="Times New Roman" w:cs="Times New Roman"/>
          <w:sz w:val="24"/>
          <w:szCs w:val="24"/>
        </w:rPr>
        <w:t xml:space="preserve">– </w:t>
      </w:r>
      <w:r w:rsidR="00556D32">
        <w:rPr>
          <w:rFonts w:ascii="Times New Roman" w:hAnsi="Times New Roman" w:cs="Times New Roman"/>
          <w:sz w:val="24"/>
          <w:szCs w:val="24"/>
        </w:rPr>
        <w:t>2023</w:t>
      </w:r>
      <w:r>
        <w:rPr>
          <w:rFonts w:ascii="Times New Roman" w:hAnsi="Times New Roman" w:cs="Times New Roman"/>
          <w:bCs/>
          <w:iCs/>
          <w:sz w:val="24"/>
          <w:szCs w:val="24"/>
        </w:rPr>
        <w:t xml:space="preserve"> </w:t>
      </w:r>
      <w:r>
        <w:rPr>
          <w:rFonts w:ascii="Times New Roman" w:hAnsi="Times New Roman" w:cs="Times New Roman"/>
          <w:bCs/>
          <w:iCs/>
          <w:sz w:val="24"/>
          <w:szCs w:val="24"/>
        </w:rPr>
        <w:tab/>
      </w:r>
      <w:r w:rsidRPr="00C62E97">
        <w:rPr>
          <w:rFonts w:ascii="Times New Roman" w:hAnsi="Times New Roman" w:cs="Times New Roman"/>
          <w:bCs/>
          <w:iCs/>
          <w:sz w:val="24"/>
          <w:szCs w:val="24"/>
        </w:rPr>
        <w:t>Screening Process Group, NCI Community Oncology Research Program (NCORP) Cancer Care Delivery Research (CCDR) Clinical Trials Planning Meeting</w:t>
      </w:r>
    </w:p>
    <w:p w14:paraId="1C3463B0" w14:textId="689EEFE4" w:rsidR="00C62E97" w:rsidRPr="00D01BF4" w:rsidRDefault="00C62E97" w:rsidP="009E517D">
      <w:pPr>
        <w:autoSpaceDE w:val="0"/>
        <w:autoSpaceDN w:val="0"/>
        <w:adjustRightInd w:val="0"/>
        <w:spacing w:after="0" w:line="240" w:lineRule="auto"/>
        <w:ind w:left="2160" w:hanging="1710"/>
        <w:contextualSpacing/>
        <w:rPr>
          <w:rFonts w:ascii="Times New Roman" w:hAnsi="Times New Roman" w:cs="Times New Roman"/>
          <w:bCs/>
          <w:iCs/>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p>
    <w:p w14:paraId="56FC07F0" w14:textId="1A74582C" w:rsidR="00C62E97" w:rsidRDefault="00C62E97" w:rsidP="009E517D">
      <w:pPr>
        <w:spacing w:after="0" w:line="240" w:lineRule="auto"/>
        <w:ind w:left="2160" w:hanging="1710"/>
        <w:contextualSpacing/>
        <w:rPr>
          <w:rFonts w:ascii="Times New Roman" w:hAnsi="Times New Roman" w:cs="Times New Roman"/>
          <w:sz w:val="24"/>
          <w:szCs w:val="24"/>
        </w:rPr>
      </w:pPr>
      <w:r>
        <w:rPr>
          <w:rFonts w:ascii="Times New Roman" w:hAnsi="Times New Roman" w:cs="Times New Roman"/>
          <w:sz w:val="24"/>
          <w:szCs w:val="24"/>
        </w:rPr>
        <w:t xml:space="preserve">2022 </w:t>
      </w:r>
      <w:r w:rsidRPr="00156F00">
        <w:rPr>
          <w:rFonts w:ascii="Times New Roman" w:hAnsi="Times New Roman" w:cs="Times New Roman"/>
          <w:sz w:val="24"/>
          <w:szCs w:val="24"/>
        </w:rPr>
        <w:t xml:space="preserve">– </w:t>
      </w:r>
      <w:r w:rsidR="00556D32">
        <w:rPr>
          <w:rFonts w:ascii="Times New Roman" w:hAnsi="Times New Roman" w:cs="Times New Roman"/>
          <w:sz w:val="24"/>
          <w:szCs w:val="24"/>
        </w:rPr>
        <w:t>2023</w:t>
      </w:r>
      <w:r>
        <w:rPr>
          <w:rFonts w:ascii="Times New Roman" w:hAnsi="Times New Roman" w:cs="Times New Roman"/>
          <w:sz w:val="24"/>
          <w:szCs w:val="24"/>
        </w:rPr>
        <w:tab/>
      </w:r>
      <w:r w:rsidRPr="00C62E97">
        <w:rPr>
          <w:rFonts w:ascii="Times New Roman" w:hAnsi="Times New Roman" w:cs="Times New Roman"/>
          <w:sz w:val="24"/>
          <w:szCs w:val="24"/>
        </w:rPr>
        <w:t>Women in Medicine Task Force, Society for Reproductive Endocrinology and Infertility</w:t>
      </w:r>
    </w:p>
    <w:p w14:paraId="6CF74B63" w14:textId="77777777" w:rsidR="00C62E97" w:rsidRDefault="00C62E97" w:rsidP="009E517D">
      <w:pPr>
        <w:spacing w:after="0" w:line="240" w:lineRule="auto"/>
        <w:ind w:left="2160" w:hanging="1710"/>
        <w:contextualSpacing/>
        <w:rPr>
          <w:rFonts w:ascii="Times New Roman" w:hAnsi="Times New Roman" w:cs="Times New Roman"/>
          <w:sz w:val="24"/>
          <w:szCs w:val="24"/>
        </w:rPr>
      </w:pPr>
    </w:p>
    <w:p w14:paraId="75D27D5D" w14:textId="5024AA5E" w:rsidR="003E7489" w:rsidRPr="00156F00" w:rsidRDefault="003E7489" w:rsidP="009E517D">
      <w:pPr>
        <w:spacing w:after="0" w:line="240" w:lineRule="auto"/>
        <w:ind w:left="2160" w:hanging="1710"/>
        <w:contextualSpacing/>
        <w:rPr>
          <w:rFonts w:ascii="Times New Roman" w:hAnsi="Times New Roman" w:cs="Times New Roman"/>
          <w:sz w:val="24"/>
          <w:szCs w:val="24"/>
        </w:rPr>
      </w:pPr>
      <w:r w:rsidRPr="00156F00">
        <w:rPr>
          <w:rFonts w:ascii="Times New Roman" w:hAnsi="Times New Roman" w:cs="Times New Roman"/>
          <w:sz w:val="24"/>
          <w:szCs w:val="24"/>
        </w:rPr>
        <w:t>2021</w:t>
      </w:r>
      <w:r w:rsidR="00C62E97">
        <w:rPr>
          <w:rFonts w:ascii="Times New Roman" w:hAnsi="Times New Roman" w:cs="Times New Roman"/>
          <w:sz w:val="24"/>
          <w:szCs w:val="24"/>
        </w:rPr>
        <w:t xml:space="preserve"> </w:t>
      </w:r>
      <w:r w:rsidRPr="00156F00">
        <w:rPr>
          <w:rFonts w:ascii="Times New Roman" w:hAnsi="Times New Roman" w:cs="Times New Roman"/>
          <w:sz w:val="24"/>
          <w:szCs w:val="24"/>
        </w:rPr>
        <w:t xml:space="preserve">– </w:t>
      </w:r>
      <w:r w:rsidR="00556D32">
        <w:rPr>
          <w:rFonts w:ascii="Times New Roman" w:hAnsi="Times New Roman" w:cs="Times New Roman"/>
          <w:sz w:val="24"/>
          <w:szCs w:val="24"/>
        </w:rPr>
        <w:t>2023</w:t>
      </w:r>
      <w:r w:rsidRPr="00156F00">
        <w:rPr>
          <w:rFonts w:ascii="Times New Roman" w:hAnsi="Times New Roman" w:cs="Times New Roman"/>
          <w:sz w:val="24"/>
          <w:szCs w:val="24"/>
        </w:rPr>
        <w:t xml:space="preserve"> </w:t>
      </w:r>
      <w:r w:rsidRPr="00156F00">
        <w:rPr>
          <w:rFonts w:ascii="Times New Roman" w:hAnsi="Times New Roman" w:cs="Times New Roman"/>
          <w:sz w:val="24"/>
          <w:szCs w:val="24"/>
        </w:rPr>
        <w:tab/>
        <w:t>Lancet Breast Cancer Commission, Metastatic Breast Cancer Work Stream Collaborator</w:t>
      </w:r>
    </w:p>
    <w:p w14:paraId="27205E3C" w14:textId="77777777" w:rsidR="003E7489" w:rsidRPr="00156F00" w:rsidRDefault="003E7489" w:rsidP="009E517D">
      <w:pPr>
        <w:spacing w:after="0" w:line="240" w:lineRule="auto"/>
        <w:ind w:hanging="1710"/>
        <w:contextualSpacing/>
        <w:rPr>
          <w:rFonts w:ascii="Times New Roman" w:hAnsi="Times New Roman" w:cs="Times New Roman"/>
          <w:sz w:val="24"/>
          <w:szCs w:val="24"/>
        </w:rPr>
      </w:pPr>
    </w:p>
    <w:p w14:paraId="1FCBEA9B" w14:textId="77777777" w:rsidR="003E7489" w:rsidRPr="00156F00" w:rsidRDefault="003E7489" w:rsidP="009E517D">
      <w:pPr>
        <w:spacing w:after="0" w:line="240" w:lineRule="auto"/>
        <w:ind w:left="2160" w:hanging="1710"/>
        <w:contextualSpacing/>
        <w:rPr>
          <w:rFonts w:ascii="Times New Roman" w:hAnsi="Times New Roman" w:cs="Times New Roman"/>
          <w:sz w:val="24"/>
          <w:szCs w:val="24"/>
        </w:rPr>
      </w:pPr>
      <w:r w:rsidRPr="00156F00">
        <w:rPr>
          <w:rFonts w:ascii="Times New Roman" w:hAnsi="Times New Roman" w:cs="Times New Roman"/>
          <w:sz w:val="24"/>
          <w:szCs w:val="24"/>
        </w:rPr>
        <w:t xml:space="preserve">2019 – Present </w:t>
      </w:r>
      <w:r w:rsidRPr="00156F00">
        <w:rPr>
          <w:rFonts w:ascii="Times New Roman" w:hAnsi="Times New Roman" w:cs="Times New Roman"/>
          <w:sz w:val="24"/>
          <w:szCs w:val="24"/>
        </w:rPr>
        <w:tab/>
        <w:t xml:space="preserve">Scientific Planning Committee, Advancing the Science of Cancer in Latinos Conference </w:t>
      </w:r>
    </w:p>
    <w:p w14:paraId="6CF408BC" w14:textId="77777777" w:rsidR="003E7489" w:rsidRPr="00156F00" w:rsidRDefault="003E7489" w:rsidP="009E517D">
      <w:pPr>
        <w:spacing w:after="0" w:line="240" w:lineRule="auto"/>
        <w:ind w:firstLine="450"/>
        <w:contextualSpacing/>
        <w:rPr>
          <w:rFonts w:ascii="Times New Roman" w:hAnsi="Times New Roman" w:cs="Times New Roman"/>
          <w:sz w:val="24"/>
          <w:szCs w:val="24"/>
        </w:rPr>
      </w:pPr>
    </w:p>
    <w:p w14:paraId="68FFF8A0" w14:textId="0DEC5903" w:rsidR="003E7489" w:rsidRPr="00156F00" w:rsidRDefault="003E7489" w:rsidP="009E517D">
      <w:pPr>
        <w:spacing w:after="0" w:line="240" w:lineRule="auto"/>
        <w:ind w:firstLine="450"/>
        <w:contextualSpacing/>
        <w:rPr>
          <w:rFonts w:ascii="Times New Roman" w:hAnsi="Times New Roman" w:cs="Times New Roman"/>
          <w:sz w:val="24"/>
          <w:szCs w:val="24"/>
        </w:rPr>
      </w:pPr>
      <w:r w:rsidRPr="00156F00">
        <w:rPr>
          <w:rFonts w:ascii="Times New Roman" w:hAnsi="Times New Roman" w:cs="Times New Roman"/>
          <w:sz w:val="24"/>
          <w:szCs w:val="24"/>
        </w:rPr>
        <w:t>2021</w:t>
      </w:r>
      <w:r w:rsidR="00C62E97">
        <w:rPr>
          <w:rFonts w:ascii="Times New Roman" w:hAnsi="Times New Roman" w:cs="Times New Roman"/>
          <w:sz w:val="24"/>
          <w:szCs w:val="24"/>
        </w:rPr>
        <w:t xml:space="preserve"> </w:t>
      </w:r>
      <w:r w:rsidRPr="00156F00">
        <w:rPr>
          <w:rFonts w:ascii="Times New Roman" w:hAnsi="Times New Roman" w:cs="Times New Roman"/>
          <w:sz w:val="24"/>
          <w:szCs w:val="24"/>
        </w:rPr>
        <w:t>– Present</w:t>
      </w:r>
      <w:r w:rsidRPr="00156F00">
        <w:rPr>
          <w:rFonts w:ascii="Times New Roman" w:hAnsi="Times New Roman" w:cs="Times New Roman"/>
          <w:sz w:val="24"/>
          <w:szCs w:val="24"/>
        </w:rPr>
        <w:tab/>
        <w:t>Chair</w:t>
      </w:r>
      <w:r w:rsidR="00156F00" w:rsidRPr="00156F00">
        <w:rPr>
          <w:rFonts w:ascii="Times New Roman" w:hAnsi="Times New Roman" w:cs="Times New Roman"/>
          <w:sz w:val="24"/>
          <w:szCs w:val="24"/>
        </w:rPr>
        <w:t>,</w:t>
      </w:r>
      <w:r w:rsidRPr="00156F00">
        <w:rPr>
          <w:rFonts w:ascii="Times New Roman" w:hAnsi="Times New Roman" w:cs="Times New Roman"/>
          <w:sz w:val="24"/>
          <w:szCs w:val="24"/>
        </w:rPr>
        <w:t xml:space="preserve"> Diversity Council, APA Division 38 Society for Health Psychology</w:t>
      </w:r>
    </w:p>
    <w:p w14:paraId="175EBC0A" w14:textId="77777777" w:rsidR="001E39B9" w:rsidRPr="00156F00" w:rsidRDefault="001E39B9" w:rsidP="009E517D">
      <w:pPr>
        <w:spacing w:after="0" w:line="240" w:lineRule="auto"/>
        <w:ind w:firstLine="450"/>
        <w:contextualSpacing/>
        <w:rPr>
          <w:rFonts w:ascii="Times New Roman" w:hAnsi="Times New Roman" w:cs="Times New Roman"/>
          <w:sz w:val="24"/>
          <w:szCs w:val="24"/>
        </w:rPr>
      </w:pPr>
    </w:p>
    <w:p w14:paraId="3EF1F45B" w14:textId="3F1F87EE" w:rsidR="003E7489" w:rsidRPr="00156F00" w:rsidRDefault="003E7489" w:rsidP="009E517D">
      <w:pPr>
        <w:spacing w:after="0" w:line="240" w:lineRule="auto"/>
        <w:ind w:firstLine="450"/>
        <w:contextualSpacing/>
        <w:rPr>
          <w:rFonts w:ascii="Times New Roman" w:hAnsi="Times New Roman" w:cs="Times New Roman"/>
          <w:sz w:val="24"/>
          <w:szCs w:val="24"/>
        </w:rPr>
      </w:pPr>
      <w:r w:rsidRPr="00156F00">
        <w:rPr>
          <w:rFonts w:ascii="Times New Roman" w:hAnsi="Times New Roman" w:cs="Times New Roman"/>
          <w:sz w:val="24"/>
          <w:szCs w:val="24"/>
        </w:rPr>
        <w:t>2018 – Present</w:t>
      </w:r>
      <w:r w:rsidRPr="00156F00">
        <w:rPr>
          <w:rFonts w:ascii="Times New Roman" w:hAnsi="Times New Roman" w:cs="Times New Roman"/>
          <w:sz w:val="24"/>
          <w:szCs w:val="24"/>
        </w:rPr>
        <w:tab/>
        <w:t>Member</w:t>
      </w:r>
      <w:r w:rsidR="00156F00" w:rsidRPr="00156F00">
        <w:rPr>
          <w:rFonts w:ascii="Times New Roman" w:hAnsi="Times New Roman" w:cs="Times New Roman"/>
          <w:sz w:val="24"/>
          <w:szCs w:val="24"/>
        </w:rPr>
        <w:t>,</w:t>
      </w:r>
      <w:r w:rsidR="001E39B9" w:rsidRPr="00156F00">
        <w:rPr>
          <w:rFonts w:ascii="Times New Roman" w:hAnsi="Times New Roman" w:cs="Times New Roman"/>
          <w:sz w:val="24"/>
          <w:szCs w:val="24"/>
        </w:rPr>
        <w:t xml:space="preserve"> Diversity Council, APA Division 38 Society for Health Psychology</w:t>
      </w:r>
    </w:p>
    <w:p w14:paraId="2592D4AB" w14:textId="77777777" w:rsidR="003E7489" w:rsidRPr="00156F00" w:rsidRDefault="003E7489" w:rsidP="009E517D">
      <w:pPr>
        <w:spacing w:after="0" w:line="240" w:lineRule="auto"/>
        <w:ind w:hanging="1710"/>
        <w:contextualSpacing/>
        <w:rPr>
          <w:rFonts w:ascii="Times New Roman" w:hAnsi="Times New Roman" w:cs="Times New Roman"/>
          <w:sz w:val="24"/>
          <w:szCs w:val="24"/>
        </w:rPr>
      </w:pPr>
      <w:r w:rsidRPr="00156F00">
        <w:rPr>
          <w:rFonts w:ascii="Times New Roman" w:hAnsi="Times New Roman" w:cs="Times New Roman"/>
          <w:sz w:val="24"/>
          <w:szCs w:val="24"/>
        </w:rPr>
        <w:tab/>
      </w:r>
    </w:p>
    <w:p w14:paraId="0CF5690F" w14:textId="76AC02BB" w:rsidR="003E7489" w:rsidRPr="00156F00" w:rsidRDefault="003E7489" w:rsidP="009E517D">
      <w:pPr>
        <w:spacing w:after="0" w:line="240" w:lineRule="auto"/>
        <w:ind w:left="2160" w:hanging="1710"/>
        <w:contextualSpacing/>
        <w:rPr>
          <w:rFonts w:ascii="Times New Roman" w:hAnsi="Times New Roman" w:cs="Times New Roman"/>
          <w:sz w:val="24"/>
          <w:szCs w:val="24"/>
        </w:rPr>
      </w:pPr>
      <w:r w:rsidRPr="00156F00">
        <w:rPr>
          <w:rFonts w:ascii="Times New Roman" w:hAnsi="Times New Roman" w:cs="Times New Roman"/>
          <w:sz w:val="24"/>
          <w:szCs w:val="24"/>
        </w:rPr>
        <w:t>2016 – 2018</w:t>
      </w:r>
      <w:r w:rsidRPr="00156F00">
        <w:rPr>
          <w:rFonts w:ascii="Times New Roman" w:hAnsi="Times New Roman" w:cs="Times New Roman"/>
          <w:sz w:val="24"/>
          <w:szCs w:val="24"/>
        </w:rPr>
        <w:tab/>
        <w:t xml:space="preserve">Scientific Program Committee, International Congress of Behavioral Medicine </w:t>
      </w:r>
    </w:p>
    <w:p w14:paraId="3DCC1C1F" w14:textId="77777777" w:rsidR="003E7489" w:rsidRPr="00156F00" w:rsidRDefault="003E7489" w:rsidP="009E517D">
      <w:pPr>
        <w:spacing w:after="0" w:line="240" w:lineRule="auto"/>
        <w:ind w:hanging="1710"/>
        <w:contextualSpacing/>
        <w:rPr>
          <w:rFonts w:ascii="Times New Roman" w:hAnsi="Times New Roman" w:cs="Times New Roman"/>
          <w:sz w:val="24"/>
          <w:szCs w:val="24"/>
        </w:rPr>
      </w:pPr>
    </w:p>
    <w:p w14:paraId="5A5FA987" w14:textId="06E54B52" w:rsidR="003E7489" w:rsidRPr="00156F00" w:rsidRDefault="003E7489" w:rsidP="009D2AB9">
      <w:pPr>
        <w:spacing w:after="0" w:line="240" w:lineRule="auto"/>
        <w:ind w:left="2150" w:hanging="1700"/>
        <w:contextualSpacing/>
        <w:rPr>
          <w:rFonts w:ascii="Times New Roman" w:hAnsi="Times New Roman" w:cs="Times New Roman"/>
          <w:sz w:val="24"/>
          <w:szCs w:val="24"/>
        </w:rPr>
      </w:pPr>
      <w:r w:rsidRPr="00156F00">
        <w:rPr>
          <w:rFonts w:ascii="Times New Roman" w:hAnsi="Times New Roman" w:cs="Times New Roman"/>
          <w:sz w:val="24"/>
          <w:szCs w:val="24"/>
        </w:rPr>
        <w:t>2012 – 2013</w:t>
      </w:r>
      <w:r w:rsidRPr="00156F00">
        <w:rPr>
          <w:rFonts w:ascii="Times New Roman" w:hAnsi="Times New Roman" w:cs="Times New Roman"/>
          <w:sz w:val="24"/>
          <w:szCs w:val="24"/>
        </w:rPr>
        <w:tab/>
      </w:r>
      <w:r w:rsidR="009D2AB9" w:rsidRPr="00156F00">
        <w:rPr>
          <w:rFonts w:ascii="Times New Roman" w:hAnsi="Times New Roman" w:cs="Times New Roman"/>
          <w:sz w:val="24"/>
          <w:szCs w:val="24"/>
        </w:rPr>
        <w:t>Chair</w:t>
      </w:r>
      <w:r w:rsidR="009D2AB9">
        <w:rPr>
          <w:rFonts w:ascii="Times New Roman" w:hAnsi="Times New Roman" w:cs="Times New Roman"/>
          <w:sz w:val="24"/>
          <w:szCs w:val="24"/>
        </w:rPr>
        <w:t xml:space="preserve">, </w:t>
      </w:r>
      <w:r w:rsidRPr="00156F00">
        <w:rPr>
          <w:rFonts w:ascii="Times New Roman" w:hAnsi="Times New Roman" w:cs="Times New Roman"/>
          <w:sz w:val="24"/>
          <w:szCs w:val="24"/>
        </w:rPr>
        <w:t xml:space="preserve">Student </w:t>
      </w:r>
      <w:r w:rsidR="009D2AB9">
        <w:rPr>
          <w:rFonts w:ascii="Times New Roman" w:hAnsi="Times New Roman" w:cs="Times New Roman"/>
          <w:sz w:val="24"/>
          <w:szCs w:val="24"/>
        </w:rPr>
        <w:t xml:space="preserve">Advisory </w:t>
      </w:r>
      <w:r w:rsidRPr="00156F00">
        <w:rPr>
          <w:rFonts w:ascii="Times New Roman" w:hAnsi="Times New Roman" w:cs="Times New Roman"/>
          <w:sz w:val="24"/>
          <w:szCs w:val="24"/>
        </w:rPr>
        <w:t>Council, APA Division 38 Society for Health Psychology</w:t>
      </w:r>
    </w:p>
    <w:p w14:paraId="14ED30AB" w14:textId="77777777" w:rsidR="003E7489" w:rsidRPr="00156F00" w:rsidRDefault="003E7489" w:rsidP="009E517D">
      <w:pPr>
        <w:autoSpaceDE w:val="0"/>
        <w:autoSpaceDN w:val="0"/>
        <w:adjustRightInd w:val="0"/>
        <w:spacing w:after="0" w:line="240" w:lineRule="auto"/>
        <w:ind w:firstLine="450"/>
        <w:contextualSpacing/>
        <w:rPr>
          <w:rFonts w:ascii="Times New Roman" w:hAnsi="Times New Roman" w:cs="Times New Roman"/>
          <w:bCs/>
          <w:i/>
          <w:sz w:val="24"/>
          <w:szCs w:val="24"/>
          <w:highlight w:val="yellow"/>
        </w:rPr>
      </w:pPr>
    </w:p>
    <w:p w14:paraId="66023233" w14:textId="369BFC79" w:rsidR="008564E8" w:rsidRPr="00156F00" w:rsidRDefault="00D2677B" w:rsidP="009E517D">
      <w:pPr>
        <w:spacing w:after="0" w:line="240" w:lineRule="auto"/>
        <w:ind w:firstLine="450"/>
        <w:contextualSpacing/>
        <w:rPr>
          <w:rFonts w:ascii="Times New Roman" w:hAnsi="Times New Roman" w:cs="Times New Roman"/>
          <w:sz w:val="24"/>
          <w:szCs w:val="24"/>
        </w:rPr>
      </w:pPr>
      <w:r w:rsidRPr="00156F00">
        <w:rPr>
          <w:rFonts w:ascii="Times New Roman" w:hAnsi="Times New Roman" w:cs="Times New Roman"/>
          <w:sz w:val="24"/>
          <w:szCs w:val="24"/>
        </w:rPr>
        <w:t>2010</w:t>
      </w:r>
      <w:r w:rsidR="004D2247" w:rsidRPr="00156F00">
        <w:rPr>
          <w:rFonts w:ascii="Times New Roman" w:hAnsi="Times New Roman" w:cs="Times New Roman"/>
          <w:sz w:val="24"/>
          <w:szCs w:val="24"/>
        </w:rPr>
        <w:t xml:space="preserve"> – </w:t>
      </w:r>
      <w:r w:rsidR="00C62E97">
        <w:rPr>
          <w:rFonts w:ascii="Times New Roman" w:hAnsi="Times New Roman" w:cs="Times New Roman"/>
          <w:sz w:val="24"/>
          <w:szCs w:val="24"/>
        </w:rPr>
        <w:t>P</w:t>
      </w:r>
      <w:r w:rsidR="004D2247" w:rsidRPr="00156F00">
        <w:rPr>
          <w:rFonts w:ascii="Times New Roman" w:hAnsi="Times New Roman" w:cs="Times New Roman"/>
          <w:sz w:val="24"/>
          <w:szCs w:val="24"/>
        </w:rPr>
        <w:t xml:space="preserve">resent </w:t>
      </w:r>
      <w:r w:rsidRPr="00156F00">
        <w:rPr>
          <w:rFonts w:ascii="Times New Roman" w:hAnsi="Times New Roman" w:cs="Times New Roman"/>
          <w:sz w:val="24"/>
          <w:szCs w:val="24"/>
        </w:rPr>
        <w:tab/>
      </w:r>
      <w:r w:rsidR="008564E8" w:rsidRPr="00156F00">
        <w:rPr>
          <w:rFonts w:ascii="Times New Roman" w:hAnsi="Times New Roman" w:cs="Times New Roman"/>
          <w:sz w:val="24"/>
          <w:szCs w:val="24"/>
        </w:rPr>
        <w:t>Member, American Psychosomatic Society</w:t>
      </w:r>
    </w:p>
    <w:p w14:paraId="36A19D53" w14:textId="77777777" w:rsidR="004D2247" w:rsidRPr="00156F00" w:rsidRDefault="004D2247" w:rsidP="009E517D">
      <w:pPr>
        <w:spacing w:after="0" w:line="240" w:lineRule="auto"/>
        <w:ind w:firstLine="450"/>
        <w:contextualSpacing/>
        <w:rPr>
          <w:rFonts w:ascii="Times New Roman" w:hAnsi="Times New Roman" w:cs="Times New Roman"/>
          <w:sz w:val="24"/>
          <w:szCs w:val="24"/>
        </w:rPr>
      </w:pPr>
    </w:p>
    <w:p w14:paraId="2EC25D21" w14:textId="1C8C8AC6" w:rsidR="00D2677B" w:rsidRPr="00156F00" w:rsidRDefault="00D2677B" w:rsidP="009E517D">
      <w:pPr>
        <w:spacing w:after="0" w:line="240" w:lineRule="auto"/>
        <w:ind w:firstLine="450"/>
        <w:contextualSpacing/>
        <w:rPr>
          <w:rFonts w:ascii="Times New Roman" w:hAnsi="Times New Roman" w:cs="Times New Roman"/>
          <w:sz w:val="24"/>
          <w:szCs w:val="24"/>
        </w:rPr>
      </w:pPr>
      <w:r w:rsidRPr="00156F00">
        <w:rPr>
          <w:rFonts w:ascii="Times New Roman" w:hAnsi="Times New Roman" w:cs="Times New Roman"/>
          <w:sz w:val="24"/>
          <w:szCs w:val="24"/>
        </w:rPr>
        <w:t>2010</w:t>
      </w:r>
      <w:r w:rsidR="004D2247" w:rsidRPr="00156F00">
        <w:rPr>
          <w:rFonts w:ascii="Times New Roman" w:hAnsi="Times New Roman" w:cs="Times New Roman"/>
          <w:sz w:val="24"/>
          <w:szCs w:val="24"/>
        </w:rPr>
        <w:t xml:space="preserve"> – </w:t>
      </w:r>
      <w:r w:rsidR="00C62E97">
        <w:rPr>
          <w:rFonts w:ascii="Times New Roman" w:hAnsi="Times New Roman" w:cs="Times New Roman"/>
          <w:sz w:val="24"/>
          <w:szCs w:val="24"/>
        </w:rPr>
        <w:t>P</w:t>
      </w:r>
      <w:r w:rsidR="004D2247" w:rsidRPr="00156F00">
        <w:rPr>
          <w:rFonts w:ascii="Times New Roman" w:hAnsi="Times New Roman" w:cs="Times New Roman"/>
          <w:sz w:val="24"/>
          <w:szCs w:val="24"/>
        </w:rPr>
        <w:t xml:space="preserve">resent </w:t>
      </w:r>
      <w:r w:rsidR="004D2247" w:rsidRPr="00156F00">
        <w:rPr>
          <w:rFonts w:ascii="Times New Roman" w:hAnsi="Times New Roman" w:cs="Times New Roman"/>
          <w:sz w:val="24"/>
          <w:szCs w:val="24"/>
        </w:rPr>
        <w:tab/>
      </w:r>
      <w:r w:rsidR="008564E8" w:rsidRPr="00156F00">
        <w:rPr>
          <w:rFonts w:ascii="Times New Roman" w:hAnsi="Times New Roman" w:cs="Times New Roman"/>
          <w:sz w:val="24"/>
          <w:szCs w:val="24"/>
        </w:rPr>
        <w:t>Member, Society of Behavioral Medicine</w:t>
      </w:r>
    </w:p>
    <w:p w14:paraId="093CF788" w14:textId="77777777" w:rsidR="004D2247" w:rsidRPr="00156F00" w:rsidRDefault="004D2247" w:rsidP="009E517D">
      <w:pPr>
        <w:spacing w:after="0" w:line="240" w:lineRule="auto"/>
        <w:ind w:firstLine="450"/>
        <w:contextualSpacing/>
        <w:rPr>
          <w:rFonts w:ascii="Times New Roman" w:hAnsi="Times New Roman" w:cs="Times New Roman"/>
          <w:sz w:val="24"/>
          <w:szCs w:val="24"/>
        </w:rPr>
      </w:pPr>
    </w:p>
    <w:p w14:paraId="05507CDF" w14:textId="699DF8DE" w:rsidR="008564E8" w:rsidRPr="00156F00" w:rsidRDefault="00D2677B" w:rsidP="009E517D">
      <w:pPr>
        <w:spacing w:after="0" w:line="240" w:lineRule="auto"/>
        <w:ind w:firstLine="450"/>
        <w:contextualSpacing/>
        <w:rPr>
          <w:rFonts w:ascii="Times New Roman" w:hAnsi="Times New Roman" w:cs="Times New Roman"/>
          <w:sz w:val="24"/>
          <w:szCs w:val="24"/>
        </w:rPr>
      </w:pPr>
      <w:r w:rsidRPr="00156F00">
        <w:rPr>
          <w:rFonts w:ascii="Times New Roman" w:hAnsi="Times New Roman" w:cs="Times New Roman"/>
          <w:sz w:val="24"/>
          <w:szCs w:val="24"/>
        </w:rPr>
        <w:t>2010</w:t>
      </w:r>
      <w:r w:rsidR="004D2247" w:rsidRPr="00156F00">
        <w:rPr>
          <w:rFonts w:ascii="Times New Roman" w:hAnsi="Times New Roman" w:cs="Times New Roman"/>
          <w:sz w:val="24"/>
          <w:szCs w:val="24"/>
        </w:rPr>
        <w:t xml:space="preserve"> – </w:t>
      </w:r>
      <w:r w:rsidR="00C62E97">
        <w:rPr>
          <w:rFonts w:ascii="Times New Roman" w:hAnsi="Times New Roman" w:cs="Times New Roman"/>
          <w:sz w:val="24"/>
          <w:szCs w:val="24"/>
        </w:rPr>
        <w:t>P</w:t>
      </w:r>
      <w:r w:rsidR="004D2247" w:rsidRPr="00156F00">
        <w:rPr>
          <w:rFonts w:ascii="Times New Roman" w:hAnsi="Times New Roman" w:cs="Times New Roman"/>
          <w:sz w:val="24"/>
          <w:szCs w:val="24"/>
        </w:rPr>
        <w:t xml:space="preserve">resent </w:t>
      </w:r>
      <w:r w:rsidR="004D2247" w:rsidRPr="00156F00">
        <w:rPr>
          <w:rFonts w:ascii="Times New Roman" w:hAnsi="Times New Roman" w:cs="Times New Roman"/>
          <w:sz w:val="24"/>
          <w:szCs w:val="24"/>
        </w:rPr>
        <w:tab/>
      </w:r>
      <w:r w:rsidR="008564E8" w:rsidRPr="00156F00">
        <w:rPr>
          <w:rFonts w:ascii="Times New Roman" w:hAnsi="Times New Roman" w:cs="Times New Roman"/>
          <w:sz w:val="24"/>
          <w:szCs w:val="24"/>
        </w:rPr>
        <w:t>Member, International Society of Behavioral Medicine</w:t>
      </w:r>
    </w:p>
    <w:p w14:paraId="6C7D9619" w14:textId="77777777" w:rsidR="004D2247" w:rsidRPr="00156F00" w:rsidRDefault="004D2247" w:rsidP="009E517D">
      <w:pPr>
        <w:spacing w:after="0" w:line="240" w:lineRule="auto"/>
        <w:ind w:firstLine="450"/>
        <w:contextualSpacing/>
        <w:rPr>
          <w:rFonts w:ascii="Times New Roman" w:hAnsi="Times New Roman" w:cs="Times New Roman"/>
          <w:sz w:val="24"/>
          <w:szCs w:val="24"/>
        </w:rPr>
      </w:pPr>
    </w:p>
    <w:p w14:paraId="5C9B55E3" w14:textId="6CFA96F6" w:rsidR="00903C8D" w:rsidRPr="00156F00" w:rsidRDefault="00D2677B" w:rsidP="009E517D">
      <w:pPr>
        <w:spacing w:after="0" w:line="240" w:lineRule="auto"/>
        <w:ind w:firstLine="450"/>
        <w:contextualSpacing/>
        <w:rPr>
          <w:rFonts w:ascii="Times New Roman" w:hAnsi="Times New Roman" w:cs="Times New Roman"/>
          <w:sz w:val="24"/>
          <w:szCs w:val="24"/>
        </w:rPr>
      </w:pPr>
      <w:r w:rsidRPr="00156F00">
        <w:rPr>
          <w:rFonts w:ascii="Times New Roman" w:hAnsi="Times New Roman" w:cs="Times New Roman"/>
          <w:sz w:val="24"/>
          <w:szCs w:val="24"/>
        </w:rPr>
        <w:t>2010</w:t>
      </w:r>
      <w:r w:rsidR="004D2247" w:rsidRPr="00156F00">
        <w:rPr>
          <w:rFonts w:ascii="Times New Roman" w:hAnsi="Times New Roman" w:cs="Times New Roman"/>
          <w:sz w:val="24"/>
          <w:szCs w:val="24"/>
        </w:rPr>
        <w:t xml:space="preserve"> – </w:t>
      </w:r>
      <w:r w:rsidR="00C62E97">
        <w:rPr>
          <w:rFonts w:ascii="Times New Roman" w:hAnsi="Times New Roman" w:cs="Times New Roman"/>
          <w:sz w:val="24"/>
          <w:szCs w:val="24"/>
        </w:rPr>
        <w:t>P</w:t>
      </w:r>
      <w:r w:rsidR="004D2247" w:rsidRPr="00156F00">
        <w:rPr>
          <w:rFonts w:ascii="Times New Roman" w:hAnsi="Times New Roman" w:cs="Times New Roman"/>
          <w:sz w:val="24"/>
          <w:szCs w:val="24"/>
        </w:rPr>
        <w:t xml:space="preserve">resent </w:t>
      </w:r>
      <w:r w:rsidR="004D2247" w:rsidRPr="00156F00">
        <w:rPr>
          <w:rFonts w:ascii="Times New Roman" w:hAnsi="Times New Roman" w:cs="Times New Roman"/>
          <w:sz w:val="24"/>
          <w:szCs w:val="24"/>
        </w:rPr>
        <w:tab/>
      </w:r>
      <w:r w:rsidR="008564E8" w:rsidRPr="00156F00">
        <w:rPr>
          <w:rFonts w:ascii="Times New Roman" w:hAnsi="Times New Roman" w:cs="Times New Roman"/>
          <w:sz w:val="24"/>
          <w:szCs w:val="24"/>
        </w:rPr>
        <w:t>Member, APA Division 38 Society for Health Psychology</w:t>
      </w:r>
    </w:p>
    <w:p w14:paraId="7B2F70AA" w14:textId="77777777" w:rsidR="008564E8" w:rsidRPr="00156F00" w:rsidRDefault="008564E8" w:rsidP="009E517D">
      <w:pPr>
        <w:autoSpaceDE w:val="0"/>
        <w:autoSpaceDN w:val="0"/>
        <w:adjustRightInd w:val="0"/>
        <w:spacing w:after="0" w:line="240" w:lineRule="auto"/>
        <w:ind w:left="720" w:hanging="1710"/>
        <w:contextualSpacing/>
        <w:rPr>
          <w:rFonts w:ascii="Times New Roman" w:hAnsi="Times New Roman" w:cs="Times New Roman"/>
          <w:b/>
          <w:bCs/>
          <w:sz w:val="24"/>
          <w:szCs w:val="24"/>
          <w:highlight w:val="yellow"/>
          <w:u w:val="single"/>
        </w:rPr>
      </w:pPr>
    </w:p>
    <w:p w14:paraId="1E3EA46E" w14:textId="27CCE57B" w:rsidR="00891BBD"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Honors and Awards</w:t>
      </w:r>
      <w:r w:rsidR="008C1292" w:rsidRPr="00200CDC">
        <w:rPr>
          <w:rFonts w:ascii="Times New Roman" w:hAnsi="Times New Roman" w:cs="Times New Roman"/>
          <w:bCs/>
          <w:iCs/>
          <w:sz w:val="24"/>
          <w:szCs w:val="24"/>
        </w:rPr>
        <w:t>:</w:t>
      </w:r>
    </w:p>
    <w:p w14:paraId="695913C3" w14:textId="77777777" w:rsidR="000561D2" w:rsidRPr="00156F00" w:rsidRDefault="000561D2" w:rsidP="001441F4">
      <w:pPr>
        <w:autoSpaceDE w:val="0"/>
        <w:autoSpaceDN w:val="0"/>
        <w:adjustRightInd w:val="0"/>
        <w:spacing w:after="0" w:line="240" w:lineRule="auto"/>
        <w:contextualSpacing/>
        <w:rPr>
          <w:rFonts w:ascii="Times New Roman" w:hAnsi="Times New Roman" w:cs="Times New Roman"/>
          <w:bCs/>
          <w:i/>
          <w:sz w:val="24"/>
          <w:szCs w:val="24"/>
          <w:highlight w:val="yellow"/>
        </w:rPr>
      </w:pPr>
    </w:p>
    <w:p w14:paraId="391D56A5" w14:textId="1F66CEBB" w:rsidR="00302EB5" w:rsidRDefault="00302EB5" w:rsidP="00E73AFF">
      <w:pPr>
        <w:spacing w:after="0" w:line="240" w:lineRule="auto"/>
        <w:ind w:left="1800" w:hanging="1350"/>
        <w:contextualSpacing/>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t>Outstanding Population Science Researcher of the Year, University of Miami Sylvester Comprehensive Cancer Center</w:t>
      </w:r>
    </w:p>
    <w:p w14:paraId="24BC3979" w14:textId="77777777" w:rsidR="00302EB5" w:rsidRDefault="00302EB5" w:rsidP="00E73AFF">
      <w:pPr>
        <w:spacing w:after="0" w:line="240" w:lineRule="auto"/>
        <w:ind w:left="1800" w:hanging="1350"/>
        <w:contextualSpacing/>
        <w:rPr>
          <w:rFonts w:ascii="Times New Roman" w:hAnsi="Times New Roman" w:cs="Times New Roman"/>
          <w:sz w:val="24"/>
          <w:szCs w:val="24"/>
        </w:rPr>
      </w:pPr>
    </w:p>
    <w:p w14:paraId="6FE6311A" w14:textId="7F49465D"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2022</w:t>
      </w:r>
      <w:r w:rsidR="00E73AFF">
        <w:rPr>
          <w:rFonts w:ascii="Times New Roman" w:hAnsi="Times New Roman" w:cs="Times New Roman"/>
          <w:sz w:val="24"/>
          <w:szCs w:val="24"/>
        </w:rPr>
        <w:tab/>
      </w:r>
      <w:r w:rsidR="00C67ECF" w:rsidRPr="00156F00">
        <w:rPr>
          <w:rFonts w:ascii="Times New Roman" w:hAnsi="Times New Roman" w:cs="Times New Roman"/>
          <w:sz w:val="24"/>
          <w:szCs w:val="24"/>
        </w:rPr>
        <w:t>Academy of Behavioral Medicine Research (ABMR) Early-Stage Investigator Award</w:t>
      </w:r>
    </w:p>
    <w:p w14:paraId="24BACAB3"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6A8FC193" w14:textId="2660E5A0"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lastRenderedPageBreak/>
        <w:t>2019</w:t>
      </w:r>
      <w:r w:rsidR="00E73AFF">
        <w:rPr>
          <w:rFonts w:ascii="Times New Roman" w:hAnsi="Times New Roman" w:cs="Times New Roman"/>
          <w:sz w:val="24"/>
          <w:szCs w:val="24"/>
        </w:rPr>
        <w:tab/>
      </w:r>
      <w:r w:rsidR="00C67ECF" w:rsidRPr="00156F00">
        <w:rPr>
          <w:rFonts w:ascii="Times New Roman" w:hAnsi="Times New Roman" w:cs="Times New Roman"/>
          <w:sz w:val="24"/>
          <w:szCs w:val="24"/>
        </w:rPr>
        <w:t>National Comprehensive Cancer Network (NCCN) Young Investigator Award Nominee</w:t>
      </w:r>
    </w:p>
    <w:p w14:paraId="4B5857F5" w14:textId="77777777" w:rsidR="00156F00" w:rsidRPr="00156F00" w:rsidRDefault="00156F00" w:rsidP="009E517D">
      <w:pPr>
        <w:spacing w:after="0" w:line="240" w:lineRule="auto"/>
        <w:ind w:left="2160" w:hanging="1710"/>
        <w:contextualSpacing/>
        <w:rPr>
          <w:rFonts w:ascii="Times New Roman" w:hAnsi="Times New Roman" w:cs="Times New Roman"/>
          <w:sz w:val="24"/>
          <w:szCs w:val="24"/>
        </w:rPr>
      </w:pPr>
    </w:p>
    <w:p w14:paraId="4AB5008F" w14:textId="59E31C81"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2019</w:t>
      </w:r>
      <w:r w:rsidRPr="00156F00">
        <w:rPr>
          <w:rFonts w:ascii="Times New Roman" w:hAnsi="Times New Roman" w:cs="Times New Roman"/>
          <w:sz w:val="24"/>
          <w:szCs w:val="24"/>
        </w:rPr>
        <w:tab/>
      </w:r>
      <w:r w:rsidR="00C67ECF" w:rsidRPr="00156F00">
        <w:rPr>
          <w:rFonts w:ascii="Times New Roman" w:hAnsi="Times New Roman" w:cs="Times New Roman"/>
          <w:sz w:val="24"/>
          <w:szCs w:val="24"/>
        </w:rPr>
        <w:t>ECOG-ACRIN Minority Scholarship Travel Award</w:t>
      </w:r>
    </w:p>
    <w:p w14:paraId="23DD6FD9"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2AFB5258" w14:textId="35592446"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2019</w:t>
      </w:r>
      <w:r w:rsidR="00E73AFF">
        <w:rPr>
          <w:rFonts w:ascii="Times New Roman" w:hAnsi="Times New Roman" w:cs="Times New Roman"/>
          <w:sz w:val="24"/>
          <w:szCs w:val="24"/>
        </w:rPr>
        <w:tab/>
      </w:r>
      <w:r w:rsidR="00C67ECF" w:rsidRPr="00156F00">
        <w:rPr>
          <w:rFonts w:ascii="Times New Roman" w:hAnsi="Times New Roman" w:cs="Times New Roman"/>
          <w:sz w:val="24"/>
          <w:szCs w:val="24"/>
        </w:rPr>
        <w:t xml:space="preserve">Ad </w:t>
      </w:r>
      <w:proofErr w:type="spellStart"/>
      <w:r w:rsidR="00C67ECF" w:rsidRPr="00156F00">
        <w:rPr>
          <w:rFonts w:ascii="Times New Roman" w:hAnsi="Times New Roman" w:cs="Times New Roman"/>
          <w:sz w:val="24"/>
          <w:szCs w:val="24"/>
        </w:rPr>
        <w:t>Honorem</w:t>
      </w:r>
      <w:proofErr w:type="spellEnd"/>
      <w:r w:rsidR="00C67ECF" w:rsidRPr="00156F00">
        <w:rPr>
          <w:rFonts w:ascii="Times New Roman" w:hAnsi="Times New Roman" w:cs="Times New Roman"/>
          <w:sz w:val="24"/>
          <w:szCs w:val="24"/>
        </w:rPr>
        <w:t xml:space="preserve"> Professor, Department of Psychology at the Universidad de la Frontera (Chile)</w:t>
      </w:r>
    </w:p>
    <w:p w14:paraId="2599A7E4" w14:textId="77777777" w:rsidR="00156F00" w:rsidRPr="00156F00" w:rsidRDefault="00156F00" w:rsidP="009E517D">
      <w:pPr>
        <w:spacing w:after="0" w:line="240" w:lineRule="auto"/>
        <w:ind w:left="2160" w:hanging="1710"/>
        <w:contextualSpacing/>
        <w:rPr>
          <w:rFonts w:ascii="Times New Roman" w:hAnsi="Times New Roman" w:cs="Times New Roman"/>
          <w:sz w:val="24"/>
          <w:szCs w:val="24"/>
        </w:rPr>
      </w:pPr>
    </w:p>
    <w:p w14:paraId="016976D6" w14:textId="52D0AE13" w:rsidR="00156F00"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2017</w:t>
      </w:r>
      <w:r w:rsidR="00E73AFF">
        <w:rPr>
          <w:rFonts w:ascii="Times New Roman" w:hAnsi="Times New Roman" w:cs="Times New Roman"/>
          <w:sz w:val="24"/>
          <w:szCs w:val="24"/>
        </w:rPr>
        <w:tab/>
      </w:r>
      <w:r w:rsidRPr="00156F00">
        <w:rPr>
          <w:rFonts w:ascii="Times New Roman" w:hAnsi="Times New Roman" w:cs="Times New Roman"/>
          <w:sz w:val="24"/>
          <w:szCs w:val="24"/>
        </w:rPr>
        <w:t>National Institutes of Health (NIH) Loan Repayment Program – Initial Award</w:t>
      </w:r>
    </w:p>
    <w:p w14:paraId="485BEED0" w14:textId="12CA9958" w:rsidR="00C67ECF" w:rsidRPr="00156F00" w:rsidRDefault="00C67ECF" w:rsidP="009E517D">
      <w:pPr>
        <w:spacing w:after="0" w:line="240" w:lineRule="auto"/>
        <w:ind w:hanging="1710"/>
        <w:contextualSpacing/>
        <w:rPr>
          <w:rFonts w:ascii="Times New Roman" w:hAnsi="Times New Roman" w:cs="Times New Roman"/>
          <w:sz w:val="24"/>
          <w:szCs w:val="24"/>
        </w:rPr>
      </w:pPr>
      <w:r w:rsidRPr="00156F00">
        <w:rPr>
          <w:rFonts w:ascii="Times New Roman" w:hAnsi="Times New Roman" w:cs="Times New Roman"/>
          <w:sz w:val="24"/>
          <w:szCs w:val="24"/>
        </w:rPr>
        <w:tab/>
      </w:r>
    </w:p>
    <w:p w14:paraId="44150C15" w14:textId="21FB07D5" w:rsidR="00C67ECF" w:rsidRPr="00156F00" w:rsidRDefault="00C67ECF"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2019</w:t>
      </w:r>
      <w:r w:rsidR="001441F4">
        <w:rPr>
          <w:rFonts w:ascii="Times New Roman" w:hAnsi="Times New Roman" w:cs="Times New Roman"/>
          <w:sz w:val="24"/>
          <w:szCs w:val="24"/>
        </w:rPr>
        <w:t>,</w:t>
      </w:r>
      <w:r w:rsidRPr="00156F00">
        <w:rPr>
          <w:rFonts w:ascii="Times New Roman" w:hAnsi="Times New Roman" w:cs="Times New Roman"/>
          <w:sz w:val="24"/>
          <w:szCs w:val="24"/>
        </w:rPr>
        <w:t xml:space="preserve"> 2020</w:t>
      </w:r>
      <w:r w:rsidR="00E73AFF">
        <w:rPr>
          <w:rFonts w:ascii="Times New Roman" w:hAnsi="Times New Roman" w:cs="Times New Roman"/>
          <w:sz w:val="24"/>
          <w:szCs w:val="24"/>
        </w:rPr>
        <w:tab/>
      </w:r>
      <w:r w:rsidR="00C75399" w:rsidRPr="00156F00">
        <w:rPr>
          <w:rFonts w:ascii="Times New Roman" w:hAnsi="Times New Roman" w:cs="Times New Roman"/>
          <w:sz w:val="24"/>
          <w:szCs w:val="24"/>
        </w:rPr>
        <w:t xml:space="preserve">National Institutes of Health (NIH) Loan Repayment Program – </w:t>
      </w:r>
      <w:r w:rsidRPr="00156F00">
        <w:rPr>
          <w:rFonts w:ascii="Times New Roman" w:hAnsi="Times New Roman" w:cs="Times New Roman"/>
          <w:sz w:val="24"/>
          <w:szCs w:val="24"/>
        </w:rPr>
        <w:t>Renewal Award</w:t>
      </w:r>
    </w:p>
    <w:p w14:paraId="23B463BC"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1F2E934E" w14:textId="3C14C29F"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2017</w:t>
      </w:r>
      <w:r w:rsidR="00E73AFF">
        <w:rPr>
          <w:rFonts w:ascii="Times New Roman" w:hAnsi="Times New Roman" w:cs="Times New Roman"/>
          <w:sz w:val="24"/>
          <w:szCs w:val="24"/>
        </w:rPr>
        <w:tab/>
      </w:r>
      <w:r w:rsidR="00C67ECF" w:rsidRPr="00156F00">
        <w:rPr>
          <w:rFonts w:ascii="Times New Roman" w:hAnsi="Times New Roman" w:cs="Times New Roman"/>
          <w:sz w:val="24"/>
          <w:szCs w:val="24"/>
        </w:rPr>
        <w:t>Health &amp; Behavior International Collaborative Award</w:t>
      </w:r>
    </w:p>
    <w:p w14:paraId="215CA77C"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1DCC73FC" w14:textId="239A53ED"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2017</w:t>
      </w:r>
      <w:r w:rsidR="00E73AFF">
        <w:rPr>
          <w:rFonts w:ascii="Times New Roman" w:hAnsi="Times New Roman" w:cs="Times New Roman"/>
          <w:sz w:val="24"/>
          <w:szCs w:val="24"/>
        </w:rPr>
        <w:tab/>
      </w:r>
      <w:r w:rsidR="00C67ECF" w:rsidRPr="00156F00">
        <w:rPr>
          <w:rFonts w:ascii="Times New Roman" w:hAnsi="Times New Roman" w:cs="Times New Roman"/>
          <w:sz w:val="24"/>
          <w:szCs w:val="24"/>
        </w:rPr>
        <w:t>UCLA Michael J. Goldstein Distinguished Dissertation Award Honorable Mentio</w:t>
      </w:r>
      <w:r w:rsidR="004D0017" w:rsidRPr="00156F00">
        <w:rPr>
          <w:rFonts w:ascii="Times New Roman" w:hAnsi="Times New Roman" w:cs="Times New Roman"/>
          <w:sz w:val="24"/>
          <w:szCs w:val="24"/>
        </w:rPr>
        <w:t>n</w:t>
      </w:r>
    </w:p>
    <w:p w14:paraId="503A5F2E"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605A346D" w14:textId="2388EDC4"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 xml:space="preserve">2013 </w:t>
      </w:r>
      <w:r w:rsidR="00E73AFF">
        <w:rPr>
          <w:rFonts w:ascii="Times New Roman" w:hAnsi="Times New Roman" w:cs="Times New Roman"/>
          <w:sz w:val="24"/>
          <w:szCs w:val="24"/>
        </w:rPr>
        <w:tab/>
      </w:r>
      <w:r w:rsidR="00C67ECF" w:rsidRPr="00156F00">
        <w:rPr>
          <w:rFonts w:ascii="Times New Roman" w:hAnsi="Times New Roman" w:cs="Times New Roman"/>
          <w:sz w:val="24"/>
          <w:szCs w:val="24"/>
        </w:rPr>
        <w:t>UCLA Center for the Study of Women Travel Award</w:t>
      </w:r>
    </w:p>
    <w:p w14:paraId="5A286579"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2980E9B9" w14:textId="0B3165E2"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2013</w:t>
      </w:r>
      <w:r w:rsidR="00E73AFF">
        <w:rPr>
          <w:rFonts w:ascii="Times New Roman" w:hAnsi="Times New Roman" w:cs="Times New Roman"/>
          <w:sz w:val="24"/>
          <w:szCs w:val="24"/>
        </w:rPr>
        <w:tab/>
      </w:r>
      <w:r w:rsidR="00C67ECF" w:rsidRPr="00156F00">
        <w:rPr>
          <w:rFonts w:ascii="Times New Roman" w:hAnsi="Times New Roman" w:cs="Times New Roman"/>
          <w:sz w:val="24"/>
          <w:szCs w:val="24"/>
        </w:rPr>
        <w:t xml:space="preserve">Presidential Recognition of Service, APA Division 38 Society for Health Psychology </w:t>
      </w:r>
    </w:p>
    <w:p w14:paraId="0A4C6DDD"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4EFA4638" w14:textId="011E4521"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2012</w:t>
      </w:r>
      <w:r w:rsidRPr="00156F00">
        <w:rPr>
          <w:rFonts w:ascii="Times New Roman" w:hAnsi="Times New Roman" w:cs="Times New Roman"/>
          <w:sz w:val="24"/>
          <w:szCs w:val="24"/>
        </w:rPr>
        <w:tab/>
      </w:r>
      <w:r w:rsidR="00C67ECF" w:rsidRPr="00156F00">
        <w:rPr>
          <w:rFonts w:ascii="Times New Roman" w:hAnsi="Times New Roman" w:cs="Times New Roman"/>
          <w:sz w:val="24"/>
          <w:szCs w:val="24"/>
        </w:rPr>
        <w:t>American Psychosomatic Society Diversity Initiative Travel Award</w:t>
      </w:r>
    </w:p>
    <w:p w14:paraId="2051E9DB"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038E9F7E" w14:textId="014EB50B" w:rsidR="00C67ECF" w:rsidRPr="00156F0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2011</w:t>
      </w:r>
      <w:r w:rsidRPr="00156F00">
        <w:rPr>
          <w:rFonts w:ascii="Times New Roman" w:hAnsi="Times New Roman" w:cs="Times New Roman"/>
          <w:sz w:val="24"/>
          <w:szCs w:val="24"/>
        </w:rPr>
        <w:tab/>
      </w:r>
      <w:r w:rsidR="00C67ECF" w:rsidRPr="00156F00">
        <w:rPr>
          <w:rFonts w:ascii="Times New Roman" w:hAnsi="Times New Roman" w:cs="Times New Roman"/>
          <w:sz w:val="24"/>
          <w:szCs w:val="24"/>
        </w:rPr>
        <w:t>UCLA Graduate Summer Research Mentorship Program Fellowship</w:t>
      </w:r>
    </w:p>
    <w:p w14:paraId="6DCF9FBF" w14:textId="77777777" w:rsidR="00156F00" w:rsidRPr="00156F00" w:rsidRDefault="00156F00" w:rsidP="009E517D">
      <w:pPr>
        <w:spacing w:after="0" w:line="240" w:lineRule="auto"/>
        <w:ind w:hanging="1710"/>
        <w:contextualSpacing/>
        <w:rPr>
          <w:rFonts w:ascii="Times New Roman" w:hAnsi="Times New Roman" w:cs="Times New Roman"/>
          <w:sz w:val="24"/>
          <w:szCs w:val="24"/>
        </w:rPr>
      </w:pPr>
    </w:p>
    <w:p w14:paraId="6BF0DCD8" w14:textId="1667F542" w:rsidR="000D58C0" w:rsidRDefault="00C75399" w:rsidP="00E73AFF">
      <w:pPr>
        <w:spacing w:after="0" w:line="240" w:lineRule="auto"/>
        <w:ind w:left="1800" w:hanging="1350"/>
        <w:contextualSpacing/>
        <w:rPr>
          <w:rFonts w:ascii="Times New Roman" w:hAnsi="Times New Roman" w:cs="Times New Roman"/>
          <w:sz w:val="24"/>
          <w:szCs w:val="24"/>
        </w:rPr>
      </w:pPr>
      <w:r w:rsidRPr="00156F00">
        <w:rPr>
          <w:rFonts w:ascii="Times New Roman" w:hAnsi="Times New Roman" w:cs="Times New Roman"/>
          <w:sz w:val="24"/>
          <w:szCs w:val="24"/>
        </w:rPr>
        <w:t>2010</w:t>
      </w:r>
      <w:r w:rsidR="00E73AFF">
        <w:rPr>
          <w:rFonts w:ascii="Times New Roman" w:hAnsi="Times New Roman" w:cs="Times New Roman"/>
          <w:sz w:val="24"/>
          <w:szCs w:val="24"/>
        </w:rPr>
        <w:tab/>
      </w:r>
      <w:r w:rsidR="00C67ECF" w:rsidRPr="00156F00">
        <w:rPr>
          <w:rFonts w:ascii="Times New Roman" w:hAnsi="Times New Roman" w:cs="Times New Roman"/>
          <w:sz w:val="24"/>
          <w:szCs w:val="24"/>
        </w:rPr>
        <w:t>UCLA Eugene V. Cota Robles Fellowship</w:t>
      </w:r>
    </w:p>
    <w:p w14:paraId="2D7133CE" w14:textId="77777777" w:rsidR="008E2EC8" w:rsidRDefault="008E2EC8" w:rsidP="001441F4">
      <w:pPr>
        <w:autoSpaceDE w:val="0"/>
        <w:autoSpaceDN w:val="0"/>
        <w:adjustRightInd w:val="0"/>
        <w:spacing w:after="0" w:line="240" w:lineRule="auto"/>
        <w:contextualSpacing/>
        <w:rPr>
          <w:rFonts w:ascii="Times New Roman" w:hAnsi="Times New Roman" w:cs="Times New Roman"/>
          <w:b/>
          <w:bCs/>
          <w:sz w:val="24"/>
          <w:szCs w:val="24"/>
        </w:rPr>
      </w:pPr>
    </w:p>
    <w:p w14:paraId="156AFB2B" w14:textId="374F14D6" w:rsidR="009F2997" w:rsidRPr="00200CDC" w:rsidRDefault="009F2997"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Post-Doctoral Fellowship</w:t>
      </w:r>
      <w:r w:rsidR="008C1292" w:rsidRPr="00200CDC">
        <w:rPr>
          <w:rFonts w:ascii="Times New Roman" w:hAnsi="Times New Roman" w:cs="Times New Roman"/>
          <w:bCs/>
          <w:iCs/>
          <w:sz w:val="24"/>
          <w:szCs w:val="24"/>
        </w:rPr>
        <w:t>:</w:t>
      </w:r>
    </w:p>
    <w:p w14:paraId="67BFCF0E" w14:textId="77777777" w:rsidR="003D6DF0" w:rsidRPr="00156F00" w:rsidRDefault="003D6DF0" w:rsidP="001441F4">
      <w:pPr>
        <w:tabs>
          <w:tab w:val="left" w:pos="-1440"/>
          <w:tab w:val="left" w:pos="-720"/>
          <w:tab w:val="left" w:pos="0"/>
          <w:tab w:val="left" w:pos="576"/>
          <w:tab w:val="left" w:pos="720"/>
          <w:tab w:val="left" w:pos="810"/>
          <w:tab w:val="left" w:pos="900"/>
          <w:tab w:val="left" w:pos="1008"/>
          <w:tab w:val="left" w:pos="1296"/>
          <w:tab w:val="left" w:pos="1440"/>
          <w:tab w:val="left" w:pos="1710"/>
          <w:tab w:val="left" w:pos="2016"/>
          <w:tab w:val="left" w:pos="2160"/>
          <w:tab w:val="left" w:pos="2448"/>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240" w:hanging="2880"/>
        <w:contextualSpacing/>
        <w:rPr>
          <w:rFonts w:ascii="Times New Roman" w:hAnsi="Times New Roman" w:cs="Times New Roman"/>
          <w:sz w:val="24"/>
          <w:szCs w:val="24"/>
        </w:rPr>
      </w:pPr>
    </w:p>
    <w:p w14:paraId="3F93A313" w14:textId="77777777" w:rsidR="006E3B32" w:rsidRDefault="001441F4" w:rsidP="000D58C0">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National Cancer Institute</w:t>
      </w:r>
      <w:r w:rsidR="004F0202">
        <w:rPr>
          <w:rFonts w:ascii="Times New Roman" w:hAnsi="Times New Roman" w:cs="Times New Roman"/>
          <w:sz w:val="24"/>
          <w:szCs w:val="24"/>
        </w:rPr>
        <w:t xml:space="preserve"> T32;</w:t>
      </w:r>
      <w:r w:rsidR="00B87012" w:rsidRPr="00156F00">
        <w:rPr>
          <w:rFonts w:ascii="Times New Roman" w:hAnsi="Times New Roman" w:cs="Times New Roman"/>
          <w:sz w:val="24"/>
          <w:szCs w:val="24"/>
        </w:rPr>
        <w:t xml:space="preserve"> Northwestern University Feinberg School of Medicine</w:t>
      </w:r>
      <w:r w:rsidR="004F0202">
        <w:rPr>
          <w:rFonts w:ascii="Times New Roman" w:hAnsi="Times New Roman" w:cs="Times New Roman"/>
          <w:sz w:val="24"/>
          <w:szCs w:val="24"/>
        </w:rPr>
        <w:t xml:space="preserve">; </w:t>
      </w:r>
      <w:r w:rsidR="004F0202" w:rsidRPr="00156F00">
        <w:rPr>
          <w:rFonts w:ascii="Times New Roman" w:hAnsi="Times New Roman" w:cs="Times New Roman"/>
          <w:iCs/>
          <w:sz w:val="24"/>
          <w:szCs w:val="24"/>
        </w:rPr>
        <w:t>Behavioral and Psychosocial Research Training in Cancer Prevention</w:t>
      </w:r>
      <w:r w:rsidR="004F0202">
        <w:rPr>
          <w:rFonts w:ascii="Times New Roman" w:hAnsi="Times New Roman" w:cs="Times New Roman"/>
          <w:iCs/>
          <w:sz w:val="24"/>
          <w:szCs w:val="24"/>
        </w:rPr>
        <w:t xml:space="preserve"> </w:t>
      </w:r>
      <w:r w:rsidR="004F0202" w:rsidRPr="00156F00">
        <w:rPr>
          <w:rFonts w:ascii="Times New Roman" w:hAnsi="Times New Roman" w:cs="Times New Roman"/>
          <w:iCs/>
          <w:sz w:val="24"/>
          <w:szCs w:val="24"/>
        </w:rPr>
        <w:t>Control</w:t>
      </w:r>
      <w:r w:rsidR="004F0202">
        <w:rPr>
          <w:rFonts w:ascii="Times New Roman" w:hAnsi="Times New Roman" w:cs="Times New Roman"/>
          <w:sz w:val="24"/>
          <w:szCs w:val="24"/>
        </w:rPr>
        <w:t xml:space="preserve"> (</w:t>
      </w:r>
      <w:r w:rsidR="000A5F05" w:rsidRPr="00156F00">
        <w:rPr>
          <w:rFonts w:ascii="Times New Roman" w:hAnsi="Times New Roman" w:cs="Times New Roman"/>
          <w:sz w:val="24"/>
          <w:szCs w:val="24"/>
        </w:rPr>
        <w:t>T32CA193193)</w:t>
      </w:r>
    </w:p>
    <w:p w14:paraId="4CE55B4D" w14:textId="25AF1DAA" w:rsidR="008A642A" w:rsidRDefault="006E3B32" w:rsidP="00A203B5">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0D58C0" w:rsidRPr="00156F00">
        <w:rPr>
          <w:rFonts w:ascii="Times New Roman" w:hAnsi="Times New Roman" w:cs="Times New Roman"/>
          <w:sz w:val="24"/>
          <w:szCs w:val="24"/>
        </w:rPr>
        <w:t>August 2016 –</w:t>
      </w:r>
      <w:r w:rsidR="000D58C0">
        <w:rPr>
          <w:rFonts w:ascii="Times New Roman" w:hAnsi="Times New Roman" w:cs="Times New Roman"/>
          <w:sz w:val="24"/>
          <w:szCs w:val="24"/>
        </w:rPr>
        <w:t xml:space="preserve"> August 2018</w:t>
      </w:r>
    </w:p>
    <w:p w14:paraId="0E466467" w14:textId="77777777" w:rsidR="00760C7B" w:rsidRDefault="00760C7B" w:rsidP="00A203B5">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p>
    <w:p w14:paraId="33A3275B" w14:textId="77777777" w:rsidR="00504265" w:rsidRPr="00A203B5" w:rsidRDefault="00504265" w:rsidP="00A203B5">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p>
    <w:p w14:paraId="36D56130" w14:textId="6A1CAB68" w:rsidR="005D3359" w:rsidRPr="00200CDC" w:rsidRDefault="009F2997" w:rsidP="00200CDC">
      <w:pPr>
        <w:pStyle w:val="ListParagraph"/>
        <w:numPr>
          <w:ilvl w:val="0"/>
          <w:numId w:val="17"/>
        </w:numPr>
        <w:autoSpaceDE w:val="0"/>
        <w:autoSpaceDN w:val="0"/>
        <w:adjustRightInd w:val="0"/>
        <w:spacing w:after="0" w:line="240" w:lineRule="auto"/>
        <w:contextualSpacing/>
        <w:rPr>
          <w:rStyle w:val="apple-style-span"/>
          <w:rFonts w:ascii="Times New Roman" w:hAnsi="Times New Roman" w:cs="Times New Roman"/>
          <w:bCs/>
          <w:iCs/>
          <w:sz w:val="24"/>
          <w:szCs w:val="24"/>
        </w:rPr>
      </w:pPr>
      <w:r w:rsidRPr="00200CDC">
        <w:rPr>
          <w:rFonts w:ascii="Times New Roman" w:hAnsi="Times New Roman" w:cs="Times New Roman"/>
          <w:bCs/>
          <w:iCs/>
          <w:sz w:val="24"/>
          <w:szCs w:val="24"/>
        </w:rPr>
        <w:t>Other Professional Activities</w:t>
      </w:r>
      <w:r w:rsidR="00C33C55" w:rsidRPr="00200CDC">
        <w:rPr>
          <w:rFonts w:ascii="Times New Roman" w:hAnsi="Times New Roman" w:cs="Times New Roman"/>
          <w:bCs/>
          <w:iCs/>
          <w:sz w:val="24"/>
          <w:szCs w:val="24"/>
        </w:rPr>
        <w:t xml:space="preserve">: </w:t>
      </w:r>
    </w:p>
    <w:p w14:paraId="5921D96A" w14:textId="58A7608C" w:rsidR="000C2530" w:rsidRDefault="000C2530" w:rsidP="001441F4">
      <w:pPr>
        <w:spacing w:after="0" w:line="240" w:lineRule="auto"/>
        <w:contextualSpacing/>
        <w:jc w:val="center"/>
        <w:rPr>
          <w:rFonts w:ascii="Times New Roman" w:hAnsi="Times New Roman" w:cs="Times New Roman"/>
          <w:b/>
          <w:bCs/>
          <w:sz w:val="24"/>
          <w:szCs w:val="24"/>
        </w:rPr>
      </w:pPr>
      <w:r w:rsidRPr="00156F00">
        <w:rPr>
          <w:rFonts w:ascii="Times New Roman" w:hAnsi="Times New Roman" w:cs="Times New Roman"/>
          <w:b/>
          <w:bCs/>
          <w:sz w:val="24"/>
          <w:szCs w:val="24"/>
        </w:rPr>
        <w:t>Ad-Hoc Reviewer</w:t>
      </w:r>
    </w:p>
    <w:p w14:paraId="282FB7C6" w14:textId="77777777" w:rsidR="001441F4" w:rsidRPr="00156F00" w:rsidRDefault="001441F4" w:rsidP="001441F4">
      <w:pPr>
        <w:spacing w:after="0" w:line="240" w:lineRule="auto"/>
        <w:contextualSpacing/>
        <w:jc w:val="center"/>
        <w:rPr>
          <w:rFonts w:ascii="Times New Roman" w:hAnsi="Times New Roman" w:cs="Times New Roman"/>
          <w:b/>
          <w:bCs/>
          <w:sz w:val="24"/>
          <w:szCs w:val="24"/>
        </w:rPr>
      </w:pPr>
    </w:p>
    <w:p w14:paraId="3F322FA7" w14:textId="47A85C1D" w:rsidR="004F0202" w:rsidRPr="00156F00" w:rsidRDefault="00D5572D" w:rsidP="001441F4">
      <w:pPr>
        <w:spacing w:after="0" w:line="240" w:lineRule="auto"/>
        <w:contextualSpacing/>
        <w:rPr>
          <w:rStyle w:val="apple-style-span"/>
          <w:rFonts w:ascii="Times New Roman" w:hAnsi="Times New Roman" w:cs="Times New Roman"/>
          <w:sz w:val="24"/>
          <w:szCs w:val="24"/>
        </w:rPr>
      </w:pPr>
      <w:r>
        <w:rPr>
          <w:rFonts w:ascii="Times New Roman" w:hAnsi="Times New Roman" w:cs="Times New Roman"/>
          <w:sz w:val="24"/>
          <w:szCs w:val="24"/>
        </w:rPr>
        <w:t xml:space="preserve">Journal of Clinical Oncology; Trends in Cancer; </w:t>
      </w:r>
      <w:r w:rsidR="000C2530" w:rsidRPr="00156F00">
        <w:rPr>
          <w:rFonts w:ascii="Times New Roman" w:hAnsi="Times New Roman" w:cs="Times New Roman"/>
          <w:sz w:val="24"/>
          <w:szCs w:val="24"/>
        </w:rPr>
        <w:t>Cancer; Journal of Consulting &amp; Clinical Psychology; Health Psychology; Brain, Behavior, and Immunity; Supportive Care in Cancer; Psycho-Oncology; International Journal of Behavioral Medicine; Quality of Life Research; Contemporary Clinical Trials Communications; PLOS ONE; Journal of Personality; Journal of Experimental Psychopathology; BMJ Open</w:t>
      </w:r>
      <w:r w:rsidR="00E9723D">
        <w:rPr>
          <w:rFonts w:ascii="Times New Roman" w:hAnsi="Times New Roman" w:cs="Times New Roman"/>
          <w:sz w:val="24"/>
          <w:szCs w:val="24"/>
        </w:rPr>
        <w:t>; Psychology &amp; Health</w:t>
      </w:r>
    </w:p>
    <w:p w14:paraId="4C1A4150" w14:textId="3598944C" w:rsidR="00550997" w:rsidRDefault="00550997" w:rsidP="001441F4">
      <w:pPr>
        <w:spacing w:after="0" w:line="240" w:lineRule="auto"/>
        <w:ind w:left="720" w:hanging="720"/>
        <w:contextualSpacing/>
        <w:jc w:val="center"/>
        <w:rPr>
          <w:rStyle w:val="apple-style-span"/>
          <w:rFonts w:ascii="Times New Roman" w:hAnsi="Times New Roman" w:cs="Times New Roman"/>
          <w:b/>
          <w:sz w:val="24"/>
          <w:szCs w:val="24"/>
        </w:rPr>
      </w:pPr>
      <w:r w:rsidRPr="00156F00">
        <w:rPr>
          <w:rStyle w:val="apple-style-span"/>
          <w:rFonts w:ascii="Times New Roman" w:hAnsi="Times New Roman" w:cs="Times New Roman"/>
          <w:b/>
          <w:sz w:val="24"/>
          <w:szCs w:val="24"/>
        </w:rPr>
        <w:t>Specialized Clinical Training</w:t>
      </w:r>
    </w:p>
    <w:p w14:paraId="6DD1EB2A" w14:textId="77777777" w:rsidR="00760C7B" w:rsidRDefault="00760C7B" w:rsidP="001441F4">
      <w:pPr>
        <w:spacing w:after="0" w:line="240" w:lineRule="auto"/>
        <w:contextualSpacing/>
        <w:rPr>
          <w:rStyle w:val="apple-style-span"/>
          <w:rFonts w:ascii="Times New Roman" w:hAnsi="Times New Roman" w:cs="Times New Roman"/>
          <w:b/>
          <w:sz w:val="24"/>
          <w:szCs w:val="24"/>
        </w:rPr>
      </w:pPr>
    </w:p>
    <w:p w14:paraId="4972CE86" w14:textId="504DDBB1" w:rsidR="00760C7B" w:rsidRDefault="005330FB" w:rsidP="001441F4">
      <w:pPr>
        <w:spacing w:after="0" w:line="240" w:lineRule="auto"/>
        <w:contextualSpacing/>
        <w:rPr>
          <w:rStyle w:val="apple-style-span"/>
          <w:rFonts w:ascii="Times New Roman" w:hAnsi="Times New Roman" w:cs="Times New Roman"/>
          <w:bCs/>
          <w:sz w:val="24"/>
          <w:szCs w:val="24"/>
        </w:rPr>
      </w:pPr>
      <w:r w:rsidRPr="005330FB">
        <w:rPr>
          <w:rStyle w:val="apple-style-span"/>
          <w:rFonts w:ascii="Times New Roman" w:hAnsi="Times New Roman" w:cs="Times New Roman"/>
          <w:bCs/>
          <w:sz w:val="24"/>
          <w:szCs w:val="24"/>
        </w:rPr>
        <w:t>Foundations of Hospice and Palliative Medicine: A Skills-Based Workshop for Compassionate End-of-Life Care</w:t>
      </w:r>
    </w:p>
    <w:p w14:paraId="3F55D3E5" w14:textId="00A005FC" w:rsidR="005330FB" w:rsidRDefault="005330FB" w:rsidP="001441F4">
      <w:pPr>
        <w:spacing w:after="0" w:line="240" w:lineRule="auto"/>
        <w:contextualSpacing/>
        <w:rPr>
          <w:rStyle w:val="apple-style-span"/>
          <w:rFonts w:ascii="Times New Roman" w:hAnsi="Times New Roman" w:cs="Times New Roman"/>
          <w:bCs/>
          <w:sz w:val="24"/>
          <w:szCs w:val="24"/>
        </w:rPr>
      </w:pPr>
      <w:r>
        <w:rPr>
          <w:rStyle w:val="apple-style-span"/>
          <w:rFonts w:ascii="Times New Roman" w:hAnsi="Times New Roman" w:cs="Times New Roman"/>
          <w:bCs/>
          <w:sz w:val="24"/>
          <w:szCs w:val="24"/>
        </w:rPr>
        <w:tab/>
        <w:t>American Psychosocial Oncology Society</w:t>
      </w:r>
    </w:p>
    <w:p w14:paraId="563C8188" w14:textId="770D5FF5" w:rsidR="005330FB" w:rsidRDefault="005330FB" w:rsidP="001441F4">
      <w:pPr>
        <w:spacing w:after="0" w:line="240" w:lineRule="auto"/>
        <w:contextualSpacing/>
        <w:rPr>
          <w:rStyle w:val="apple-style-span"/>
          <w:rFonts w:ascii="Times New Roman" w:hAnsi="Times New Roman" w:cs="Times New Roman"/>
          <w:bCs/>
          <w:sz w:val="24"/>
          <w:szCs w:val="24"/>
        </w:rPr>
      </w:pPr>
      <w:r>
        <w:rPr>
          <w:rStyle w:val="apple-style-span"/>
          <w:rFonts w:ascii="Times New Roman" w:hAnsi="Times New Roman" w:cs="Times New Roman"/>
          <w:bCs/>
          <w:sz w:val="24"/>
          <w:szCs w:val="24"/>
        </w:rPr>
        <w:tab/>
        <w:t>March 2024</w:t>
      </w:r>
    </w:p>
    <w:p w14:paraId="187D8328" w14:textId="77777777" w:rsidR="005330FB" w:rsidRDefault="005330FB" w:rsidP="001441F4">
      <w:pPr>
        <w:spacing w:after="0" w:line="240" w:lineRule="auto"/>
        <w:contextualSpacing/>
        <w:rPr>
          <w:rFonts w:ascii="Times New Roman" w:hAnsi="Times New Roman" w:cs="Times New Roman"/>
          <w:sz w:val="24"/>
          <w:szCs w:val="24"/>
        </w:rPr>
      </w:pPr>
    </w:p>
    <w:p w14:paraId="26487B8C" w14:textId="3D868CBC" w:rsidR="00550997" w:rsidRDefault="00D403E9" w:rsidP="001441F4">
      <w:pPr>
        <w:spacing w:after="0" w:line="240" w:lineRule="auto"/>
        <w:contextualSpacing/>
        <w:rPr>
          <w:rFonts w:ascii="Times New Roman" w:hAnsi="Times New Roman" w:cs="Times New Roman"/>
          <w:sz w:val="24"/>
          <w:szCs w:val="24"/>
        </w:rPr>
      </w:pPr>
      <w:r w:rsidRPr="00D403E9">
        <w:rPr>
          <w:rFonts w:ascii="Times New Roman" w:hAnsi="Times New Roman" w:cs="Times New Roman"/>
          <w:sz w:val="24"/>
          <w:szCs w:val="24"/>
        </w:rPr>
        <w:t>Professional Development in Communication and Supportive Care</w:t>
      </w:r>
    </w:p>
    <w:p w14:paraId="0807928B" w14:textId="0C238516" w:rsidR="00D403E9" w:rsidRPr="00D403E9" w:rsidRDefault="00D403E9" w:rsidP="001441F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D403E9">
        <w:rPr>
          <w:rFonts w:ascii="Times New Roman" w:hAnsi="Times New Roman" w:cs="Times New Roman"/>
          <w:sz w:val="24"/>
          <w:szCs w:val="24"/>
        </w:rPr>
        <w:t>Coleman Palliative Medicine Training Program</w:t>
      </w:r>
    </w:p>
    <w:p w14:paraId="49B56765" w14:textId="0C10F213" w:rsidR="00D403E9" w:rsidRDefault="00D403E9" w:rsidP="00D403E9">
      <w:pPr>
        <w:spacing w:after="0" w:line="240" w:lineRule="auto"/>
        <w:ind w:firstLine="720"/>
        <w:contextualSpacing/>
        <w:rPr>
          <w:rFonts w:ascii="Times New Roman" w:hAnsi="Times New Roman" w:cs="Times New Roman"/>
          <w:sz w:val="24"/>
          <w:szCs w:val="24"/>
        </w:rPr>
      </w:pPr>
      <w:r w:rsidRPr="00D403E9">
        <w:rPr>
          <w:rFonts w:ascii="Times New Roman" w:hAnsi="Times New Roman" w:cs="Times New Roman"/>
          <w:sz w:val="24"/>
          <w:szCs w:val="24"/>
        </w:rPr>
        <w:t>September 2021</w:t>
      </w:r>
      <w:r>
        <w:rPr>
          <w:rFonts w:ascii="Times New Roman" w:hAnsi="Times New Roman" w:cs="Times New Roman"/>
          <w:sz w:val="24"/>
          <w:szCs w:val="24"/>
        </w:rPr>
        <w:t xml:space="preserve"> - </w:t>
      </w:r>
      <w:r w:rsidRPr="00D403E9">
        <w:rPr>
          <w:rFonts w:ascii="Times New Roman" w:hAnsi="Times New Roman" w:cs="Times New Roman"/>
          <w:sz w:val="24"/>
          <w:szCs w:val="24"/>
        </w:rPr>
        <w:t>February 2022</w:t>
      </w:r>
    </w:p>
    <w:p w14:paraId="29508971" w14:textId="77777777" w:rsidR="00D403E9" w:rsidRPr="00156F00" w:rsidRDefault="00D403E9" w:rsidP="00D403E9">
      <w:pPr>
        <w:spacing w:after="0" w:line="240" w:lineRule="auto"/>
        <w:ind w:firstLine="720"/>
        <w:contextualSpacing/>
        <w:rPr>
          <w:rFonts w:ascii="Times New Roman" w:hAnsi="Times New Roman" w:cs="Times New Roman"/>
          <w:sz w:val="24"/>
          <w:szCs w:val="24"/>
        </w:rPr>
      </w:pPr>
    </w:p>
    <w:p w14:paraId="45B86966"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Process and Relationship: Applying Advanced Acceptance and Commitment Therapy (ACT) Skills Flexibly in Clinical Practice</w:t>
      </w:r>
    </w:p>
    <w:p w14:paraId="4EB04918" w14:textId="3C711CC3" w:rsidR="00550997" w:rsidRPr="00156F00" w:rsidRDefault="00550997" w:rsidP="00414A0B">
      <w:pPr>
        <w:spacing w:after="0" w:line="240" w:lineRule="auto"/>
        <w:ind w:left="630"/>
        <w:contextualSpacing/>
        <w:rPr>
          <w:rFonts w:ascii="Times New Roman" w:hAnsi="Times New Roman" w:cs="Times New Roman"/>
          <w:sz w:val="24"/>
          <w:szCs w:val="24"/>
        </w:rPr>
      </w:pPr>
      <w:r w:rsidRPr="00156F00">
        <w:rPr>
          <w:rFonts w:ascii="Times New Roman" w:hAnsi="Times New Roman" w:cs="Times New Roman"/>
          <w:sz w:val="24"/>
          <w:szCs w:val="24"/>
        </w:rPr>
        <w:t>Robyn D. Walser, PhD</w:t>
      </w:r>
    </w:p>
    <w:p w14:paraId="5BF0EBCB" w14:textId="5A693935" w:rsidR="00550997" w:rsidRPr="00156F00" w:rsidRDefault="00550997" w:rsidP="00414A0B">
      <w:pPr>
        <w:spacing w:after="0" w:line="240" w:lineRule="auto"/>
        <w:ind w:left="630"/>
        <w:contextualSpacing/>
        <w:rPr>
          <w:rFonts w:ascii="Times New Roman" w:hAnsi="Times New Roman" w:cs="Times New Roman"/>
          <w:sz w:val="24"/>
          <w:szCs w:val="24"/>
        </w:rPr>
      </w:pPr>
      <w:r w:rsidRPr="00156F00">
        <w:rPr>
          <w:rFonts w:ascii="Times New Roman" w:hAnsi="Times New Roman" w:cs="Times New Roman"/>
          <w:sz w:val="24"/>
          <w:szCs w:val="24"/>
        </w:rPr>
        <w:t>May 2019</w:t>
      </w:r>
    </w:p>
    <w:p w14:paraId="2F278C08" w14:textId="77777777" w:rsidR="00296203" w:rsidRPr="00156F00" w:rsidRDefault="00296203" w:rsidP="001441F4">
      <w:pPr>
        <w:spacing w:after="0" w:line="240" w:lineRule="auto"/>
        <w:contextualSpacing/>
        <w:rPr>
          <w:rFonts w:ascii="Times New Roman" w:hAnsi="Times New Roman" w:cs="Times New Roman"/>
          <w:sz w:val="24"/>
          <w:szCs w:val="24"/>
        </w:rPr>
      </w:pPr>
    </w:p>
    <w:p w14:paraId="4A4D8E51"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Ethics, Self-Care, and Competence for Psychologists </w:t>
      </w:r>
    </w:p>
    <w:p w14:paraId="1C599990" w14:textId="77777777" w:rsidR="00550997" w:rsidRPr="00156F00" w:rsidRDefault="00550997" w:rsidP="00414A0B">
      <w:pPr>
        <w:spacing w:after="0" w:line="240" w:lineRule="auto"/>
        <w:ind w:left="630"/>
        <w:contextualSpacing/>
        <w:rPr>
          <w:rFonts w:ascii="Times New Roman" w:hAnsi="Times New Roman" w:cs="Times New Roman"/>
          <w:sz w:val="24"/>
          <w:szCs w:val="24"/>
        </w:rPr>
      </w:pPr>
      <w:r w:rsidRPr="00156F00">
        <w:rPr>
          <w:rFonts w:ascii="Times New Roman" w:hAnsi="Times New Roman" w:cs="Times New Roman"/>
          <w:sz w:val="24"/>
          <w:szCs w:val="24"/>
        </w:rPr>
        <w:t>Elliot Silverstein, JD, PhD, ABPP, Erica Wise, PhD, &amp; Douglas Borg, MHA</w:t>
      </w:r>
    </w:p>
    <w:p w14:paraId="3464DE83" w14:textId="11C49454" w:rsidR="00550997" w:rsidRPr="00156F00" w:rsidRDefault="00550997" w:rsidP="00414A0B">
      <w:pPr>
        <w:spacing w:after="0" w:line="240" w:lineRule="auto"/>
        <w:ind w:left="630"/>
        <w:contextualSpacing/>
        <w:rPr>
          <w:rFonts w:ascii="Times New Roman" w:hAnsi="Times New Roman" w:cs="Times New Roman"/>
          <w:sz w:val="24"/>
          <w:szCs w:val="24"/>
        </w:rPr>
      </w:pPr>
      <w:r w:rsidRPr="00156F00">
        <w:rPr>
          <w:rFonts w:ascii="Times New Roman" w:hAnsi="Times New Roman" w:cs="Times New Roman"/>
          <w:sz w:val="24"/>
          <w:szCs w:val="24"/>
        </w:rPr>
        <w:t>March 2016</w:t>
      </w:r>
    </w:p>
    <w:p w14:paraId="1CB92015" w14:textId="77777777" w:rsidR="00550997" w:rsidRPr="00156F00" w:rsidRDefault="00550997" w:rsidP="001441F4">
      <w:pPr>
        <w:spacing w:after="0" w:line="240" w:lineRule="auto"/>
        <w:contextualSpacing/>
        <w:rPr>
          <w:rFonts w:ascii="Times New Roman" w:hAnsi="Times New Roman" w:cs="Times New Roman"/>
          <w:sz w:val="24"/>
          <w:szCs w:val="24"/>
        </w:rPr>
      </w:pPr>
    </w:p>
    <w:p w14:paraId="05108CF7"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Evidence-Based Approaches for the Assessment and Treatment of Suicidality </w:t>
      </w:r>
    </w:p>
    <w:p w14:paraId="66FC9035" w14:textId="77777777"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David A. Jobes, PhD, ABPP</w:t>
      </w:r>
    </w:p>
    <w:p w14:paraId="02352F1A" w14:textId="3D7B0779"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September 2014</w:t>
      </w:r>
    </w:p>
    <w:p w14:paraId="4D5CB6DC" w14:textId="77777777" w:rsidR="00550997" w:rsidRPr="00156F00" w:rsidRDefault="00550997" w:rsidP="001441F4">
      <w:pPr>
        <w:spacing w:after="0" w:line="240" w:lineRule="auto"/>
        <w:contextualSpacing/>
        <w:rPr>
          <w:rFonts w:ascii="Times New Roman" w:hAnsi="Times New Roman" w:cs="Times New Roman"/>
          <w:sz w:val="24"/>
          <w:szCs w:val="24"/>
        </w:rPr>
      </w:pPr>
    </w:p>
    <w:p w14:paraId="78DFFB86"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Ethics and Risk Management in the Digital Era </w:t>
      </w:r>
    </w:p>
    <w:p w14:paraId="43C14036" w14:textId="77777777" w:rsidR="00550997" w:rsidRPr="00156F00" w:rsidRDefault="00550997" w:rsidP="00414A0B">
      <w:pPr>
        <w:spacing w:after="0" w:line="240" w:lineRule="auto"/>
        <w:ind w:firstLine="630"/>
        <w:contextualSpacing/>
        <w:rPr>
          <w:rFonts w:ascii="Times New Roman" w:hAnsi="Times New Roman" w:cs="Times New Roman"/>
          <w:bCs/>
          <w:sz w:val="24"/>
          <w:szCs w:val="24"/>
        </w:rPr>
      </w:pPr>
      <w:r w:rsidRPr="00156F00">
        <w:rPr>
          <w:rFonts w:ascii="Times New Roman" w:hAnsi="Times New Roman" w:cs="Times New Roman"/>
          <w:bCs/>
          <w:sz w:val="24"/>
          <w:szCs w:val="24"/>
        </w:rPr>
        <w:t>Jeffrey N. Younggren, PhD, ABPP</w:t>
      </w:r>
    </w:p>
    <w:p w14:paraId="5F2578B4" w14:textId="77777777" w:rsidR="00D15561" w:rsidRDefault="00550997" w:rsidP="00D15561">
      <w:pPr>
        <w:spacing w:after="0" w:line="240" w:lineRule="auto"/>
        <w:ind w:firstLine="630"/>
        <w:contextualSpacing/>
        <w:rPr>
          <w:rFonts w:ascii="Times New Roman" w:hAnsi="Times New Roman" w:cs="Times New Roman"/>
          <w:bCs/>
          <w:sz w:val="24"/>
          <w:szCs w:val="24"/>
        </w:rPr>
      </w:pPr>
      <w:r w:rsidRPr="00156F00">
        <w:rPr>
          <w:rFonts w:ascii="Times New Roman" w:hAnsi="Times New Roman" w:cs="Times New Roman"/>
          <w:bCs/>
          <w:sz w:val="24"/>
          <w:szCs w:val="24"/>
        </w:rPr>
        <w:t>January 2013</w:t>
      </w:r>
    </w:p>
    <w:p w14:paraId="5DE5EA8E" w14:textId="77777777" w:rsidR="00E84D3A" w:rsidRDefault="00E84D3A" w:rsidP="00D15561">
      <w:pPr>
        <w:spacing w:after="0" w:line="240" w:lineRule="auto"/>
        <w:ind w:firstLine="630"/>
        <w:contextualSpacing/>
        <w:rPr>
          <w:rFonts w:ascii="Times New Roman" w:hAnsi="Times New Roman" w:cs="Times New Roman"/>
          <w:bCs/>
          <w:sz w:val="24"/>
          <w:szCs w:val="24"/>
        </w:rPr>
      </w:pPr>
    </w:p>
    <w:p w14:paraId="6C3398DC" w14:textId="1D584A42" w:rsidR="00550997" w:rsidRPr="00D15561" w:rsidRDefault="00550997" w:rsidP="00D15561">
      <w:pPr>
        <w:spacing w:after="0" w:line="240" w:lineRule="auto"/>
        <w:contextualSpacing/>
        <w:rPr>
          <w:rFonts w:ascii="Times New Roman" w:hAnsi="Times New Roman" w:cs="Times New Roman"/>
          <w:bCs/>
          <w:sz w:val="24"/>
          <w:szCs w:val="24"/>
        </w:rPr>
      </w:pPr>
      <w:r w:rsidRPr="00156F00">
        <w:rPr>
          <w:rFonts w:ascii="Times New Roman" w:hAnsi="Times New Roman" w:cs="Times New Roman"/>
          <w:sz w:val="24"/>
          <w:szCs w:val="24"/>
        </w:rPr>
        <w:t xml:space="preserve">Acceptance and Commitment Therapy (ACT) </w:t>
      </w:r>
    </w:p>
    <w:p w14:paraId="127C0F89" w14:textId="77777777"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 xml:space="preserve">Steven C. Hayes, PhD, Developer </w:t>
      </w:r>
    </w:p>
    <w:p w14:paraId="343A605E" w14:textId="7C3EBBB2" w:rsidR="00D01BF4" w:rsidRDefault="00550997" w:rsidP="00C32434">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January 2012</w:t>
      </w:r>
    </w:p>
    <w:p w14:paraId="2282BBF7" w14:textId="77777777" w:rsidR="00414A0B" w:rsidRPr="00156F00" w:rsidRDefault="00414A0B" w:rsidP="001441F4">
      <w:pPr>
        <w:spacing w:after="0" w:line="240" w:lineRule="auto"/>
        <w:contextualSpacing/>
        <w:rPr>
          <w:rFonts w:ascii="Times New Roman" w:hAnsi="Times New Roman" w:cs="Times New Roman"/>
          <w:sz w:val="24"/>
          <w:szCs w:val="24"/>
        </w:rPr>
      </w:pPr>
    </w:p>
    <w:p w14:paraId="47E6E406"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UCLA Life Stress Interview </w:t>
      </w:r>
    </w:p>
    <w:p w14:paraId="7FC6834E" w14:textId="77777777"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Constance Hammen, PhD, Developer</w:t>
      </w:r>
    </w:p>
    <w:p w14:paraId="7DA85253" w14:textId="2F4EA1D1" w:rsidR="00550997"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January 2012</w:t>
      </w:r>
    </w:p>
    <w:p w14:paraId="76A288FE" w14:textId="77777777" w:rsidR="000929C9" w:rsidRPr="00156F00" w:rsidRDefault="000929C9" w:rsidP="00414A0B">
      <w:pPr>
        <w:spacing w:after="0" w:line="240" w:lineRule="auto"/>
        <w:ind w:firstLine="630"/>
        <w:contextualSpacing/>
        <w:rPr>
          <w:rFonts w:ascii="Times New Roman" w:hAnsi="Times New Roman" w:cs="Times New Roman"/>
          <w:sz w:val="24"/>
          <w:szCs w:val="24"/>
        </w:rPr>
      </w:pPr>
    </w:p>
    <w:p w14:paraId="555A0A6D"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Evidence-Based Practices in the Treatment of Childhood Psychological Disorders </w:t>
      </w:r>
    </w:p>
    <w:p w14:paraId="7A4ED840" w14:textId="77777777"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 xml:space="preserve">Bruce </w:t>
      </w:r>
      <w:proofErr w:type="spellStart"/>
      <w:r w:rsidRPr="00156F00">
        <w:rPr>
          <w:rFonts w:ascii="Times New Roman" w:hAnsi="Times New Roman" w:cs="Times New Roman"/>
          <w:sz w:val="24"/>
          <w:szCs w:val="24"/>
        </w:rPr>
        <w:t>Chorpita</w:t>
      </w:r>
      <w:proofErr w:type="spellEnd"/>
      <w:r w:rsidRPr="00156F00">
        <w:rPr>
          <w:rFonts w:ascii="Times New Roman" w:hAnsi="Times New Roman" w:cs="Times New Roman"/>
          <w:sz w:val="24"/>
          <w:szCs w:val="24"/>
        </w:rPr>
        <w:t>, PhD</w:t>
      </w:r>
    </w:p>
    <w:p w14:paraId="3DCB1B97" w14:textId="011E789E"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September 2011</w:t>
      </w:r>
    </w:p>
    <w:p w14:paraId="3B1A68B6" w14:textId="77777777" w:rsidR="00D3095D" w:rsidRPr="00156F00" w:rsidRDefault="00D3095D" w:rsidP="001441F4">
      <w:pPr>
        <w:spacing w:after="0" w:line="240" w:lineRule="auto"/>
        <w:contextualSpacing/>
        <w:rPr>
          <w:rFonts w:ascii="Times New Roman" w:hAnsi="Times New Roman" w:cs="Times New Roman"/>
          <w:sz w:val="24"/>
          <w:szCs w:val="24"/>
        </w:rPr>
      </w:pPr>
    </w:p>
    <w:p w14:paraId="58CA351C"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Cognitive Behavioral Therapy (CBT) for the Treatment of Anxiety Disorders in Adults </w:t>
      </w:r>
    </w:p>
    <w:p w14:paraId="6064539A" w14:textId="77777777"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Michelle Craske, PhD</w:t>
      </w:r>
    </w:p>
    <w:p w14:paraId="03E83263" w14:textId="0905F0EF"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August 2011</w:t>
      </w:r>
    </w:p>
    <w:p w14:paraId="7DE1A19B" w14:textId="77777777" w:rsidR="00550997" w:rsidRPr="00156F00" w:rsidRDefault="00550997" w:rsidP="001441F4">
      <w:pPr>
        <w:spacing w:after="0" w:line="240" w:lineRule="auto"/>
        <w:contextualSpacing/>
        <w:rPr>
          <w:rFonts w:ascii="Times New Roman" w:hAnsi="Times New Roman" w:cs="Times New Roman"/>
          <w:sz w:val="24"/>
          <w:szCs w:val="24"/>
        </w:rPr>
      </w:pPr>
    </w:p>
    <w:p w14:paraId="5401A680" w14:textId="77777777" w:rsidR="00550997" w:rsidRPr="00156F00" w:rsidRDefault="00550997"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Detection and Treatment of Alcohol and Other Chemical Dependency</w:t>
      </w:r>
    </w:p>
    <w:p w14:paraId="5E5D6B9E" w14:textId="43F8C8C2"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Certification of fulfillment of state of California psychology licensure requirement</w:t>
      </w:r>
    </w:p>
    <w:p w14:paraId="40F6748D" w14:textId="77777777" w:rsidR="00550997" w:rsidRPr="00156F00" w:rsidRDefault="00550997" w:rsidP="00414A0B">
      <w:pPr>
        <w:spacing w:after="0" w:line="240" w:lineRule="auto"/>
        <w:ind w:firstLine="630"/>
        <w:contextualSpacing/>
        <w:rPr>
          <w:rFonts w:ascii="Times New Roman" w:hAnsi="Times New Roman" w:cs="Times New Roman"/>
          <w:sz w:val="24"/>
          <w:szCs w:val="24"/>
        </w:rPr>
      </w:pPr>
      <w:r w:rsidRPr="00156F00">
        <w:rPr>
          <w:rFonts w:ascii="Times New Roman" w:hAnsi="Times New Roman" w:cs="Times New Roman"/>
          <w:sz w:val="24"/>
          <w:szCs w:val="24"/>
        </w:rPr>
        <w:t>Lara Ray, PhD</w:t>
      </w:r>
    </w:p>
    <w:p w14:paraId="461D44FD" w14:textId="15299FA9" w:rsidR="00147D7C" w:rsidRDefault="00550997" w:rsidP="00504265">
      <w:pPr>
        <w:spacing w:after="0" w:line="240" w:lineRule="auto"/>
        <w:ind w:firstLine="630"/>
        <w:contextualSpacing/>
        <w:rPr>
          <w:rStyle w:val="apple-style-span"/>
          <w:rFonts w:ascii="Times New Roman" w:hAnsi="Times New Roman" w:cs="Times New Roman"/>
          <w:sz w:val="24"/>
          <w:szCs w:val="24"/>
        </w:rPr>
      </w:pPr>
      <w:r w:rsidRPr="00156F00">
        <w:rPr>
          <w:rFonts w:ascii="Times New Roman" w:hAnsi="Times New Roman" w:cs="Times New Roman"/>
          <w:sz w:val="24"/>
          <w:szCs w:val="24"/>
        </w:rPr>
        <w:t>April 2011</w:t>
      </w:r>
    </w:p>
    <w:p w14:paraId="6C83B259" w14:textId="77777777" w:rsidR="00147D7C" w:rsidRDefault="00147D7C" w:rsidP="001441F4">
      <w:pPr>
        <w:spacing w:after="0" w:line="240" w:lineRule="auto"/>
        <w:ind w:left="720" w:hanging="720"/>
        <w:contextualSpacing/>
        <w:rPr>
          <w:rStyle w:val="apple-style-span"/>
          <w:rFonts w:ascii="Times New Roman" w:hAnsi="Times New Roman" w:cs="Times New Roman"/>
          <w:sz w:val="24"/>
          <w:szCs w:val="24"/>
        </w:rPr>
      </w:pPr>
    </w:p>
    <w:p w14:paraId="148D0475" w14:textId="77777777" w:rsidR="00147D7C" w:rsidRPr="00156F00" w:rsidRDefault="00147D7C" w:rsidP="001441F4">
      <w:pPr>
        <w:spacing w:after="0" w:line="240" w:lineRule="auto"/>
        <w:ind w:left="720" w:hanging="720"/>
        <w:contextualSpacing/>
        <w:rPr>
          <w:rStyle w:val="apple-style-span"/>
          <w:rFonts w:ascii="Times New Roman" w:hAnsi="Times New Roman" w:cs="Times New Roman"/>
          <w:sz w:val="24"/>
          <w:szCs w:val="24"/>
        </w:rPr>
      </w:pPr>
    </w:p>
    <w:p w14:paraId="56E564EB" w14:textId="68A38B68" w:rsidR="009F2997" w:rsidRPr="00156F00" w:rsidRDefault="006F6246" w:rsidP="001441F4">
      <w:pPr>
        <w:autoSpaceDE w:val="0"/>
        <w:autoSpaceDN w:val="0"/>
        <w:adjustRightInd w:val="0"/>
        <w:spacing w:after="0" w:line="240" w:lineRule="auto"/>
        <w:contextualSpacing/>
        <w:rPr>
          <w:rFonts w:ascii="Times New Roman" w:hAnsi="Times New Roman" w:cs="Times New Roman"/>
          <w:b/>
          <w:bCs/>
          <w:sz w:val="24"/>
          <w:szCs w:val="24"/>
        </w:rPr>
      </w:pPr>
      <w:r w:rsidRPr="00200CDC">
        <w:rPr>
          <w:rFonts w:ascii="Times New Roman" w:hAnsi="Times New Roman" w:cs="Times New Roman"/>
          <w:sz w:val="24"/>
          <w:szCs w:val="24"/>
          <w:u w:val="single"/>
        </w:rPr>
        <w:t>TEACHING</w:t>
      </w:r>
    </w:p>
    <w:p w14:paraId="395D68CF" w14:textId="77777777" w:rsidR="00535DEC" w:rsidRPr="00156F00" w:rsidRDefault="00535DEC" w:rsidP="001441F4">
      <w:pPr>
        <w:autoSpaceDE w:val="0"/>
        <w:autoSpaceDN w:val="0"/>
        <w:adjustRightInd w:val="0"/>
        <w:spacing w:after="0" w:line="240" w:lineRule="auto"/>
        <w:contextualSpacing/>
        <w:rPr>
          <w:rFonts w:ascii="Times New Roman" w:hAnsi="Times New Roman" w:cs="Times New Roman"/>
          <w:bCs/>
          <w:sz w:val="24"/>
          <w:szCs w:val="24"/>
        </w:rPr>
      </w:pPr>
    </w:p>
    <w:p w14:paraId="746305C8" w14:textId="4A7170E9" w:rsidR="004A51A0" w:rsidRDefault="008C1292"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Teaching Awards Received:</w:t>
      </w:r>
      <w:r w:rsidR="001B2BDE" w:rsidRPr="00200CDC">
        <w:rPr>
          <w:rFonts w:ascii="Times New Roman" w:hAnsi="Times New Roman" w:cs="Times New Roman"/>
          <w:bCs/>
          <w:iCs/>
          <w:sz w:val="24"/>
          <w:szCs w:val="24"/>
        </w:rPr>
        <w:t xml:space="preserve"> </w:t>
      </w:r>
    </w:p>
    <w:p w14:paraId="576EF268" w14:textId="77777777" w:rsidR="000176E0" w:rsidRDefault="000176E0" w:rsidP="000176E0">
      <w:pPr>
        <w:autoSpaceDE w:val="0"/>
        <w:autoSpaceDN w:val="0"/>
        <w:adjustRightInd w:val="0"/>
        <w:spacing w:after="0" w:line="240" w:lineRule="auto"/>
        <w:contextualSpacing/>
        <w:rPr>
          <w:rFonts w:ascii="Times New Roman" w:hAnsi="Times New Roman" w:cs="Times New Roman"/>
          <w:bCs/>
          <w:iCs/>
          <w:sz w:val="24"/>
          <w:szCs w:val="24"/>
        </w:rPr>
      </w:pPr>
    </w:p>
    <w:p w14:paraId="34F6687E" w14:textId="0791634D" w:rsidR="000176E0" w:rsidRPr="000176E0" w:rsidRDefault="000176E0" w:rsidP="000176E0">
      <w:pPr>
        <w:autoSpaceDE w:val="0"/>
        <w:autoSpaceDN w:val="0"/>
        <w:adjustRightInd w:val="0"/>
        <w:spacing w:after="0" w:line="240" w:lineRule="auto"/>
        <w:ind w:left="1800" w:hanging="1350"/>
        <w:contextualSpacing/>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2024 </w:t>
      </w:r>
      <w:r>
        <w:rPr>
          <w:rFonts w:ascii="Times New Roman" w:hAnsi="Times New Roman" w:cs="Times New Roman"/>
          <w:bCs/>
          <w:iCs/>
          <w:sz w:val="24"/>
          <w:szCs w:val="24"/>
        </w:rPr>
        <w:tab/>
        <w:t>Mentor Appreciation Award, University of Miami NCI-funded R25 Summer Undergraduate Fellowship (SURF)</w:t>
      </w:r>
    </w:p>
    <w:p w14:paraId="5975CBFC" w14:textId="77777777" w:rsidR="00CD12B2" w:rsidRDefault="00CD12B2" w:rsidP="001441F4">
      <w:pPr>
        <w:autoSpaceDE w:val="0"/>
        <w:autoSpaceDN w:val="0"/>
        <w:adjustRightInd w:val="0"/>
        <w:spacing w:after="0" w:line="240" w:lineRule="auto"/>
        <w:contextualSpacing/>
        <w:rPr>
          <w:rFonts w:ascii="Times New Roman" w:hAnsi="Times New Roman" w:cs="Times New Roman"/>
          <w:bCs/>
          <w:sz w:val="24"/>
          <w:szCs w:val="24"/>
          <w:highlight w:val="yellow"/>
        </w:rPr>
      </w:pPr>
    </w:p>
    <w:p w14:paraId="2E0AC66C" w14:textId="77777777" w:rsidR="00B80FB9" w:rsidRDefault="00B80FB9" w:rsidP="001441F4">
      <w:pPr>
        <w:autoSpaceDE w:val="0"/>
        <w:autoSpaceDN w:val="0"/>
        <w:adjustRightInd w:val="0"/>
        <w:spacing w:after="0" w:line="240" w:lineRule="auto"/>
        <w:contextualSpacing/>
        <w:rPr>
          <w:rFonts w:ascii="Times New Roman" w:hAnsi="Times New Roman" w:cs="Times New Roman"/>
          <w:bCs/>
          <w:sz w:val="24"/>
          <w:szCs w:val="24"/>
          <w:highlight w:val="yellow"/>
        </w:rPr>
      </w:pPr>
    </w:p>
    <w:p w14:paraId="167EBDA2" w14:textId="77777777" w:rsidR="00B80FB9" w:rsidRPr="00156F00" w:rsidRDefault="00B80FB9" w:rsidP="001441F4">
      <w:pPr>
        <w:autoSpaceDE w:val="0"/>
        <w:autoSpaceDN w:val="0"/>
        <w:adjustRightInd w:val="0"/>
        <w:spacing w:after="0" w:line="240" w:lineRule="auto"/>
        <w:contextualSpacing/>
        <w:rPr>
          <w:rFonts w:ascii="Times New Roman" w:hAnsi="Times New Roman" w:cs="Times New Roman"/>
          <w:bCs/>
          <w:sz w:val="24"/>
          <w:szCs w:val="24"/>
          <w:highlight w:val="yellow"/>
        </w:rPr>
      </w:pPr>
    </w:p>
    <w:p w14:paraId="2C79FE3C" w14:textId="4C8B1D37" w:rsidR="008C1292" w:rsidRPr="00200CDC" w:rsidRDefault="00FF471F"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sz w:val="24"/>
          <w:szCs w:val="24"/>
        </w:rPr>
      </w:pPr>
      <w:r w:rsidRPr="00200CDC">
        <w:rPr>
          <w:rFonts w:ascii="Times New Roman" w:hAnsi="Times New Roman" w:cs="Times New Roman"/>
          <w:bCs/>
          <w:iCs/>
          <w:sz w:val="24"/>
          <w:szCs w:val="24"/>
        </w:rPr>
        <w:t>Teaching Specialization</w:t>
      </w:r>
      <w:r w:rsidR="008C1292" w:rsidRPr="00200CDC">
        <w:rPr>
          <w:rFonts w:ascii="Times New Roman" w:hAnsi="Times New Roman" w:cs="Times New Roman"/>
          <w:bCs/>
          <w:iCs/>
          <w:sz w:val="24"/>
          <w:szCs w:val="24"/>
        </w:rPr>
        <w:t>:</w:t>
      </w:r>
    </w:p>
    <w:p w14:paraId="32F58EE8" w14:textId="1A7C56A9" w:rsidR="00741D30" w:rsidRDefault="00741D30" w:rsidP="001441F4">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highlight w:val="yellow"/>
        </w:rPr>
      </w:pPr>
    </w:p>
    <w:p w14:paraId="1726E52C" w14:textId="77777777" w:rsidR="00975ABC" w:rsidRDefault="006A1174" w:rsidP="006A1174">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Course, “</w:t>
      </w:r>
      <w:r w:rsidRPr="006A1174">
        <w:rPr>
          <w:rFonts w:ascii="Times New Roman" w:hAnsi="Times New Roman" w:cs="Times New Roman"/>
          <w:sz w:val="24"/>
          <w:szCs w:val="24"/>
        </w:rPr>
        <w:t xml:space="preserve">Determinants of Health </w:t>
      </w:r>
      <w:r>
        <w:rPr>
          <w:rFonts w:ascii="Times New Roman" w:hAnsi="Times New Roman" w:cs="Times New Roman"/>
          <w:sz w:val="24"/>
          <w:szCs w:val="24"/>
        </w:rPr>
        <w:t>and</w:t>
      </w:r>
      <w:r w:rsidRPr="006A1174">
        <w:rPr>
          <w:rFonts w:ascii="Times New Roman" w:hAnsi="Times New Roman" w:cs="Times New Roman"/>
          <w:sz w:val="24"/>
          <w:szCs w:val="24"/>
        </w:rPr>
        <w:t xml:space="preserve"> Health Disparities across the Life Course</w:t>
      </w:r>
      <w:r>
        <w:rPr>
          <w:rFonts w:ascii="Times New Roman" w:hAnsi="Times New Roman" w:cs="Times New Roman"/>
          <w:sz w:val="24"/>
          <w:szCs w:val="24"/>
        </w:rPr>
        <w:t xml:space="preserve">” (Graduate Level, </w:t>
      </w:r>
    </w:p>
    <w:p w14:paraId="45DFAA95" w14:textId="52580E3C" w:rsidR="006A1174" w:rsidRDefault="006A1174" w:rsidP="00975ABC">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EPH 623)</w:t>
      </w:r>
    </w:p>
    <w:p w14:paraId="309FF956" w14:textId="77777777" w:rsidR="006A1174" w:rsidRDefault="006A1174" w:rsidP="006A117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University of Miami Miller School of Medicine</w:t>
      </w:r>
    </w:p>
    <w:p w14:paraId="042D1E9B" w14:textId="77777777" w:rsidR="006A1174" w:rsidRDefault="006A1174" w:rsidP="006A117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Department of Public Health Sciences</w:t>
      </w:r>
    </w:p>
    <w:p w14:paraId="2F4A0647" w14:textId="2A530630" w:rsidR="006A1174" w:rsidRDefault="006A1174" w:rsidP="006A1174">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Summer 202</w:t>
      </w:r>
      <w:r w:rsidR="00CD12B2">
        <w:rPr>
          <w:rFonts w:ascii="Times New Roman" w:hAnsi="Times New Roman" w:cs="Times New Roman"/>
          <w:sz w:val="24"/>
          <w:szCs w:val="24"/>
        </w:rPr>
        <w:t>5</w:t>
      </w:r>
    </w:p>
    <w:p w14:paraId="23FD294B" w14:textId="77777777" w:rsidR="006A1174" w:rsidRDefault="006A1174" w:rsidP="006A1174">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highlight w:val="yellow"/>
        </w:rPr>
      </w:pPr>
    </w:p>
    <w:p w14:paraId="0ABD7AAE" w14:textId="490ABE33" w:rsidR="00C142AB" w:rsidRDefault="00C142AB" w:rsidP="00C142A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Guest Lecture, “Cancer Survivorship: A Public Health </w:t>
      </w:r>
      <w:proofErr w:type="spellStart"/>
      <w:r>
        <w:rPr>
          <w:rFonts w:ascii="Times New Roman" w:hAnsi="Times New Roman" w:cs="Times New Roman"/>
          <w:sz w:val="24"/>
          <w:szCs w:val="24"/>
        </w:rPr>
        <w:t>Impreative</w:t>
      </w:r>
      <w:proofErr w:type="spellEnd"/>
      <w:r>
        <w:rPr>
          <w:rFonts w:ascii="Times New Roman" w:hAnsi="Times New Roman" w:cs="Times New Roman"/>
          <w:sz w:val="24"/>
          <w:szCs w:val="24"/>
        </w:rPr>
        <w:t xml:space="preserve">,” </w:t>
      </w:r>
      <w:r w:rsidRPr="00C142AB">
        <w:rPr>
          <w:rFonts w:ascii="Times New Roman" w:hAnsi="Times New Roman" w:cs="Times New Roman"/>
          <w:sz w:val="24"/>
          <w:szCs w:val="24"/>
        </w:rPr>
        <w:t xml:space="preserve">Introduction to the Science </w:t>
      </w:r>
      <w:r>
        <w:rPr>
          <w:rFonts w:ascii="Times New Roman" w:hAnsi="Times New Roman" w:cs="Times New Roman"/>
          <w:sz w:val="24"/>
          <w:szCs w:val="24"/>
        </w:rPr>
        <w:t>and</w:t>
      </w:r>
      <w:r w:rsidRPr="00C142AB">
        <w:rPr>
          <w:rFonts w:ascii="Times New Roman" w:hAnsi="Times New Roman" w:cs="Times New Roman"/>
          <w:sz w:val="24"/>
          <w:szCs w:val="24"/>
        </w:rPr>
        <w:t xml:space="preserve"> Practice of Public Health</w:t>
      </w:r>
      <w:r>
        <w:rPr>
          <w:rFonts w:ascii="Times New Roman" w:hAnsi="Times New Roman" w:cs="Times New Roman"/>
          <w:sz w:val="24"/>
          <w:szCs w:val="24"/>
        </w:rPr>
        <w:t xml:space="preserve"> (Graduate Level, EPH 600)</w:t>
      </w:r>
    </w:p>
    <w:p w14:paraId="221824AD" w14:textId="77777777" w:rsidR="00C142AB" w:rsidRDefault="00C142AB" w:rsidP="00C142A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University of Miami Miller School of Medicine</w:t>
      </w:r>
    </w:p>
    <w:p w14:paraId="1343D4EC" w14:textId="77777777" w:rsidR="00C142AB" w:rsidRDefault="00C142AB" w:rsidP="00C142A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Department of Public Health Sciences</w:t>
      </w:r>
    </w:p>
    <w:p w14:paraId="2C4C0D92" w14:textId="7CB1577A" w:rsidR="00C142AB" w:rsidRDefault="00C142AB" w:rsidP="00C142A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Spring 2025</w:t>
      </w:r>
    </w:p>
    <w:p w14:paraId="100AD5EC" w14:textId="77777777" w:rsidR="00C142AB" w:rsidRDefault="00C142AB" w:rsidP="006A1174">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highlight w:val="yellow"/>
        </w:rPr>
      </w:pPr>
    </w:p>
    <w:p w14:paraId="62915C46" w14:textId="1275D03A" w:rsidR="00123DC4" w:rsidRDefault="00123DC4" w:rsidP="00E704F7">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Guest Lecture, “</w:t>
      </w:r>
      <w:r w:rsidR="00E704F7" w:rsidRPr="00E704F7">
        <w:rPr>
          <w:rFonts w:ascii="Times New Roman" w:hAnsi="Times New Roman" w:cs="Times New Roman"/>
          <w:sz w:val="24"/>
          <w:szCs w:val="24"/>
        </w:rPr>
        <w:t>Social Determinants and Health Equity in Prevention Science</w:t>
      </w:r>
      <w:r w:rsidR="00E704F7">
        <w:rPr>
          <w:rFonts w:ascii="Times New Roman" w:hAnsi="Times New Roman" w:cs="Times New Roman"/>
          <w:sz w:val="24"/>
          <w:szCs w:val="24"/>
        </w:rPr>
        <w:t>,</w:t>
      </w:r>
      <w:r>
        <w:rPr>
          <w:rFonts w:ascii="Times New Roman" w:hAnsi="Times New Roman" w:cs="Times New Roman"/>
          <w:sz w:val="24"/>
          <w:szCs w:val="24"/>
        </w:rPr>
        <w:t>”</w:t>
      </w:r>
      <w:r w:rsidR="00E704F7">
        <w:rPr>
          <w:rFonts w:ascii="Times New Roman" w:hAnsi="Times New Roman" w:cs="Times New Roman"/>
          <w:sz w:val="24"/>
          <w:szCs w:val="24"/>
        </w:rPr>
        <w:t xml:space="preserve"> </w:t>
      </w:r>
      <w:r w:rsidR="00E704F7" w:rsidRPr="00E704F7">
        <w:rPr>
          <w:rFonts w:ascii="Times New Roman" w:hAnsi="Times New Roman" w:cs="Times New Roman"/>
          <w:sz w:val="24"/>
          <w:szCs w:val="24"/>
        </w:rPr>
        <w:t>Introduction to Disease Prevention and Health Promotion</w:t>
      </w:r>
      <w:r>
        <w:rPr>
          <w:rFonts w:ascii="Times New Roman" w:hAnsi="Times New Roman" w:cs="Times New Roman"/>
          <w:sz w:val="24"/>
          <w:szCs w:val="24"/>
        </w:rPr>
        <w:t xml:space="preserve"> (Graduate Level, EPH </w:t>
      </w:r>
      <w:r w:rsidR="00E704F7">
        <w:rPr>
          <w:rFonts w:ascii="Times New Roman" w:hAnsi="Times New Roman" w:cs="Times New Roman"/>
          <w:sz w:val="24"/>
          <w:szCs w:val="24"/>
        </w:rPr>
        <w:t>617)</w:t>
      </w:r>
    </w:p>
    <w:p w14:paraId="48734929" w14:textId="295C3068" w:rsidR="00E704F7" w:rsidRDefault="00E704F7" w:rsidP="00E704F7">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University of Miami Miller School of Medicine</w:t>
      </w:r>
    </w:p>
    <w:p w14:paraId="00D9A115" w14:textId="5B37966F" w:rsidR="00E704F7" w:rsidRDefault="00E704F7" w:rsidP="00E704F7">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Department of Public Health Sciences</w:t>
      </w:r>
    </w:p>
    <w:p w14:paraId="681828FB" w14:textId="65E0B2B9" w:rsidR="00E704F7" w:rsidRDefault="00E704F7" w:rsidP="00E704F7">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Fall 2024</w:t>
      </w:r>
      <w:r w:rsidR="008F3611">
        <w:rPr>
          <w:rFonts w:ascii="Times New Roman" w:hAnsi="Times New Roman" w:cs="Times New Roman"/>
          <w:sz w:val="24"/>
          <w:szCs w:val="24"/>
        </w:rPr>
        <w:t>, Spring 2025</w:t>
      </w:r>
    </w:p>
    <w:p w14:paraId="662C058C" w14:textId="77777777" w:rsidR="00E704F7" w:rsidRDefault="00E704F7" w:rsidP="00CC2DFF">
      <w:pPr>
        <w:spacing w:after="0" w:line="240" w:lineRule="auto"/>
        <w:contextualSpacing/>
        <w:rPr>
          <w:rFonts w:ascii="Times New Roman" w:hAnsi="Times New Roman" w:cs="Times New Roman"/>
          <w:sz w:val="24"/>
          <w:szCs w:val="24"/>
        </w:rPr>
      </w:pPr>
    </w:p>
    <w:p w14:paraId="7D9585BD" w14:textId="54CD49B4" w:rsidR="0000724E" w:rsidRDefault="0000724E"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Course, “</w:t>
      </w:r>
      <w:r w:rsidR="000D2B5A" w:rsidRPr="000D2B5A">
        <w:rPr>
          <w:rFonts w:ascii="Times New Roman" w:hAnsi="Times New Roman" w:cs="Times New Roman"/>
          <w:sz w:val="24"/>
          <w:szCs w:val="24"/>
        </w:rPr>
        <w:t>Learning Health Systems and eHealth Technology</w:t>
      </w:r>
      <w:r w:rsidR="000D2B5A">
        <w:rPr>
          <w:rFonts w:ascii="Times New Roman" w:hAnsi="Times New Roman" w:cs="Times New Roman"/>
          <w:sz w:val="24"/>
          <w:szCs w:val="24"/>
        </w:rPr>
        <w:t>”</w:t>
      </w:r>
      <w:r>
        <w:rPr>
          <w:rFonts w:ascii="Times New Roman" w:hAnsi="Times New Roman" w:cs="Times New Roman"/>
          <w:sz w:val="24"/>
          <w:szCs w:val="24"/>
        </w:rPr>
        <w:t xml:space="preserve"> (Graduate Level</w:t>
      </w:r>
      <w:r w:rsidR="002317CC">
        <w:rPr>
          <w:rFonts w:ascii="Times New Roman" w:hAnsi="Times New Roman" w:cs="Times New Roman"/>
          <w:sz w:val="24"/>
          <w:szCs w:val="24"/>
        </w:rPr>
        <w:t>, EPH 701</w:t>
      </w:r>
      <w:r>
        <w:rPr>
          <w:rFonts w:ascii="Times New Roman" w:hAnsi="Times New Roman" w:cs="Times New Roman"/>
          <w:sz w:val="24"/>
          <w:szCs w:val="24"/>
        </w:rPr>
        <w:t>)</w:t>
      </w:r>
    </w:p>
    <w:p w14:paraId="3950D7FE" w14:textId="39A22CB2" w:rsidR="0000724E" w:rsidRDefault="0000724E"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University of Miami Miller School of Medicine</w:t>
      </w:r>
    </w:p>
    <w:p w14:paraId="21DAA6F2" w14:textId="4DF8B93F" w:rsidR="0000724E" w:rsidRDefault="0000724E"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Department of Public Health Sciences</w:t>
      </w:r>
    </w:p>
    <w:p w14:paraId="4E4911AC" w14:textId="630BE543" w:rsidR="0000724E" w:rsidRDefault="0000724E"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Fall 2023 </w:t>
      </w:r>
    </w:p>
    <w:p w14:paraId="20BCF883" w14:textId="77777777" w:rsidR="0000724E" w:rsidRDefault="0000724E" w:rsidP="00CC2DFF">
      <w:pPr>
        <w:spacing w:after="0" w:line="240" w:lineRule="auto"/>
        <w:contextualSpacing/>
        <w:rPr>
          <w:rFonts w:ascii="Times New Roman" w:hAnsi="Times New Roman" w:cs="Times New Roman"/>
          <w:sz w:val="24"/>
          <w:szCs w:val="24"/>
        </w:rPr>
      </w:pPr>
    </w:p>
    <w:p w14:paraId="7F8E80F7" w14:textId="077A6586" w:rsidR="00CC2DFF" w:rsidRPr="00156F00" w:rsidRDefault="00CC2DFF" w:rsidP="00CC2D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Seminar</w:t>
      </w:r>
      <w:r w:rsidRPr="00156F00">
        <w:rPr>
          <w:rFonts w:ascii="Times New Roman" w:hAnsi="Times New Roman" w:cs="Times New Roman"/>
          <w:sz w:val="24"/>
          <w:szCs w:val="24"/>
        </w:rPr>
        <w:t>, “</w:t>
      </w:r>
      <w:r>
        <w:rPr>
          <w:rFonts w:ascii="Times New Roman" w:hAnsi="Times New Roman" w:cs="Times New Roman"/>
          <w:sz w:val="24"/>
          <w:szCs w:val="24"/>
        </w:rPr>
        <w:t>Caregivers and the Impact of Cancer</w:t>
      </w:r>
      <w:r w:rsidRPr="00156F00">
        <w:rPr>
          <w:rFonts w:ascii="Times New Roman" w:hAnsi="Times New Roman" w:cs="Times New Roman"/>
          <w:sz w:val="24"/>
          <w:szCs w:val="24"/>
        </w:rPr>
        <w:t>” (Graduate Level)</w:t>
      </w:r>
    </w:p>
    <w:p w14:paraId="18F68057" w14:textId="77777777" w:rsidR="00CC2DFF" w:rsidRDefault="00CC2DFF" w:rsidP="00CC2DFF">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University of Miami Sylvester Comprehensive Cancer Center</w:t>
      </w:r>
    </w:p>
    <w:p w14:paraId="43A63FC7" w14:textId="77777777" w:rsidR="00CC2DFF" w:rsidRPr="00156F00" w:rsidRDefault="00CC2DFF" w:rsidP="00CC2DF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Cancer Support Services Social Work</w:t>
      </w:r>
      <w:r w:rsidRPr="00156F00">
        <w:rPr>
          <w:rFonts w:ascii="Times New Roman" w:hAnsi="Times New Roman" w:cs="Times New Roman"/>
          <w:sz w:val="24"/>
          <w:szCs w:val="24"/>
        </w:rPr>
        <w:t xml:space="preserve"> Program </w:t>
      </w:r>
    </w:p>
    <w:p w14:paraId="5BE99BA5" w14:textId="5F7F1B0E" w:rsidR="00CC2DFF" w:rsidRDefault="00CC2DFF" w:rsidP="00CC2DFF">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Spring</w:t>
      </w:r>
      <w:r w:rsidRPr="00156F00">
        <w:rPr>
          <w:rFonts w:ascii="Times New Roman" w:hAnsi="Times New Roman" w:cs="Times New Roman"/>
          <w:sz w:val="24"/>
          <w:szCs w:val="24"/>
        </w:rPr>
        <w:t xml:space="preserve"> 202</w:t>
      </w:r>
      <w:r>
        <w:rPr>
          <w:rFonts w:ascii="Times New Roman" w:hAnsi="Times New Roman" w:cs="Times New Roman"/>
          <w:sz w:val="24"/>
          <w:szCs w:val="24"/>
        </w:rPr>
        <w:t>3</w:t>
      </w:r>
    </w:p>
    <w:p w14:paraId="130DAC29" w14:textId="77777777" w:rsidR="00CC2DFF" w:rsidRDefault="00CC2DFF" w:rsidP="00F907DE">
      <w:pPr>
        <w:spacing w:after="0" w:line="240" w:lineRule="auto"/>
        <w:contextualSpacing/>
        <w:rPr>
          <w:rFonts w:ascii="Times New Roman" w:hAnsi="Times New Roman" w:cs="Times New Roman"/>
          <w:sz w:val="24"/>
          <w:szCs w:val="24"/>
        </w:rPr>
      </w:pPr>
    </w:p>
    <w:p w14:paraId="32C9E057" w14:textId="3590E77E" w:rsidR="009E517D" w:rsidRDefault="009E517D" w:rsidP="00F907D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Seminar, “</w:t>
      </w:r>
      <w:r w:rsidRPr="009E517D">
        <w:rPr>
          <w:rFonts w:ascii="Times New Roman" w:hAnsi="Times New Roman" w:cs="Times New Roman"/>
          <w:sz w:val="24"/>
          <w:szCs w:val="24"/>
        </w:rPr>
        <w:t>Research across the Cancer Survivorship Continuum</w:t>
      </w:r>
      <w:r>
        <w:rPr>
          <w:rFonts w:ascii="Times New Roman" w:hAnsi="Times New Roman" w:cs="Times New Roman"/>
          <w:sz w:val="24"/>
          <w:szCs w:val="24"/>
        </w:rPr>
        <w:t>” (Post-Graduate Level)</w:t>
      </w:r>
    </w:p>
    <w:p w14:paraId="5200A303" w14:textId="1CC517D9" w:rsidR="009E517D" w:rsidRDefault="009E517D" w:rsidP="00F907D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University of Miami Miller School of Medicine</w:t>
      </w:r>
    </w:p>
    <w:p w14:paraId="5030ABF5" w14:textId="0D42EC16" w:rsidR="009E517D" w:rsidRDefault="009E517D" w:rsidP="00F907D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Palliative Medicine Fellowship Program</w:t>
      </w:r>
    </w:p>
    <w:p w14:paraId="5B67BB2B" w14:textId="0D79B5AA" w:rsidR="009E517D" w:rsidRDefault="009E517D" w:rsidP="00F907D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Spring 2023</w:t>
      </w:r>
    </w:p>
    <w:p w14:paraId="723A24DC" w14:textId="77777777" w:rsidR="005303F1" w:rsidRDefault="005303F1" w:rsidP="00F907DE">
      <w:pPr>
        <w:spacing w:after="0" w:line="240" w:lineRule="auto"/>
        <w:contextualSpacing/>
        <w:rPr>
          <w:rFonts w:ascii="Times New Roman" w:hAnsi="Times New Roman" w:cs="Times New Roman"/>
          <w:sz w:val="24"/>
          <w:szCs w:val="24"/>
        </w:rPr>
      </w:pPr>
    </w:p>
    <w:p w14:paraId="2FBB0703" w14:textId="33572F99" w:rsidR="00F907DE" w:rsidRPr="00156F00" w:rsidRDefault="00F907DE" w:rsidP="00F907D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Seminar</w:t>
      </w:r>
      <w:r w:rsidRPr="00156F00">
        <w:rPr>
          <w:rFonts w:ascii="Times New Roman" w:hAnsi="Times New Roman" w:cs="Times New Roman"/>
          <w:sz w:val="24"/>
          <w:szCs w:val="24"/>
        </w:rPr>
        <w:t>, “</w:t>
      </w:r>
      <w:r>
        <w:rPr>
          <w:rFonts w:ascii="Times New Roman" w:hAnsi="Times New Roman" w:cs="Times New Roman"/>
          <w:sz w:val="24"/>
          <w:szCs w:val="24"/>
        </w:rPr>
        <w:t>Cognitive Behavioral Therapy for Insomnia</w:t>
      </w:r>
      <w:r w:rsidRPr="000929C9">
        <w:rPr>
          <w:rFonts w:ascii="Times New Roman" w:hAnsi="Times New Roman" w:cs="Times New Roman"/>
          <w:sz w:val="24"/>
          <w:szCs w:val="24"/>
        </w:rPr>
        <w:t xml:space="preserve"> in Cancer Support Services</w:t>
      </w:r>
      <w:r w:rsidRPr="00156F00">
        <w:rPr>
          <w:rFonts w:ascii="Times New Roman" w:hAnsi="Times New Roman" w:cs="Times New Roman"/>
          <w:sz w:val="24"/>
          <w:szCs w:val="24"/>
        </w:rPr>
        <w:t>” (Graduate Level)</w:t>
      </w:r>
    </w:p>
    <w:p w14:paraId="3508CA98" w14:textId="77777777" w:rsidR="00F907DE" w:rsidRDefault="00F907DE" w:rsidP="00F907DE">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University of Miami Sylvester Comprehensive Cancer Center</w:t>
      </w:r>
    </w:p>
    <w:p w14:paraId="2D50EE27" w14:textId="77777777" w:rsidR="00F907DE" w:rsidRPr="00156F00" w:rsidRDefault="00F907DE" w:rsidP="00F907DE">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Cancer Support Services Social Work</w:t>
      </w:r>
      <w:r w:rsidRPr="00156F00">
        <w:rPr>
          <w:rFonts w:ascii="Times New Roman" w:hAnsi="Times New Roman" w:cs="Times New Roman"/>
          <w:sz w:val="24"/>
          <w:szCs w:val="24"/>
        </w:rPr>
        <w:t xml:space="preserve"> Program </w:t>
      </w:r>
    </w:p>
    <w:p w14:paraId="250E46B3" w14:textId="1E259F29" w:rsidR="00F907DE" w:rsidRDefault="00F907DE" w:rsidP="00F907DE">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Fall</w:t>
      </w:r>
      <w:r w:rsidRPr="00156F00">
        <w:rPr>
          <w:rFonts w:ascii="Times New Roman" w:hAnsi="Times New Roman" w:cs="Times New Roman"/>
          <w:sz w:val="24"/>
          <w:szCs w:val="24"/>
        </w:rPr>
        <w:t xml:space="preserve"> 202</w:t>
      </w:r>
      <w:r>
        <w:rPr>
          <w:rFonts w:ascii="Times New Roman" w:hAnsi="Times New Roman" w:cs="Times New Roman"/>
          <w:sz w:val="24"/>
          <w:szCs w:val="24"/>
        </w:rPr>
        <w:t>2</w:t>
      </w:r>
    </w:p>
    <w:p w14:paraId="24579A53" w14:textId="77777777" w:rsidR="00F907DE" w:rsidRDefault="00F907DE" w:rsidP="00F907DE">
      <w:pPr>
        <w:spacing w:after="0" w:line="240" w:lineRule="auto"/>
        <w:contextualSpacing/>
        <w:rPr>
          <w:rFonts w:ascii="Times New Roman" w:hAnsi="Times New Roman" w:cs="Times New Roman"/>
          <w:sz w:val="24"/>
          <w:szCs w:val="24"/>
        </w:rPr>
      </w:pPr>
    </w:p>
    <w:p w14:paraId="611C2CDC" w14:textId="622448EB" w:rsidR="009513BA" w:rsidRPr="00156F00" w:rsidRDefault="009513BA" w:rsidP="009513B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Seminar</w:t>
      </w:r>
      <w:r w:rsidRPr="00156F00">
        <w:rPr>
          <w:rFonts w:ascii="Times New Roman" w:hAnsi="Times New Roman" w:cs="Times New Roman"/>
          <w:sz w:val="24"/>
          <w:szCs w:val="24"/>
        </w:rPr>
        <w:t>, “</w:t>
      </w:r>
      <w:r>
        <w:rPr>
          <w:rFonts w:ascii="Times New Roman" w:hAnsi="Times New Roman" w:cs="Times New Roman"/>
          <w:sz w:val="24"/>
          <w:szCs w:val="24"/>
        </w:rPr>
        <w:t>Acceptance and Commitment Therapy</w:t>
      </w:r>
      <w:r w:rsidRPr="000929C9">
        <w:rPr>
          <w:rFonts w:ascii="Times New Roman" w:hAnsi="Times New Roman" w:cs="Times New Roman"/>
          <w:sz w:val="24"/>
          <w:szCs w:val="24"/>
        </w:rPr>
        <w:t xml:space="preserve"> in Cancer Support Services</w:t>
      </w:r>
      <w:r w:rsidRPr="00156F00">
        <w:rPr>
          <w:rFonts w:ascii="Times New Roman" w:hAnsi="Times New Roman" w:cs="Times New Roman"/>
          <w:sz w:val="24"/>
          <w:szCs w:val="24"/>
        </w:rPr>
        <w:t>” (Graduate Level)</w:t>
      </w:r>
    </w:p>
    <w:p w14:paraId="10F1D6AE" w14:textId="77777777" w:rsidR="009513BA" w:rsidRDefault="009513BA" w:rsidP="009513BA">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University of Miami Sylvester Comprehensive Cancer Center</w:t>
      </w:r>
    </w:p>
    <w:p w14:paraId="28C59420" w14:textId="77777777" w:rsidR="009513BA" w:rsidRPr="00156F00" w:rsidRDefault="009513BA" w:rsidP="009513BA">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Cancer Support Services Social Work</w:t>
      </w:r>
      <w:r w:rsidRPr="00156F00">
        <w:rPr>
          <w:rFonts w:ascii="Times New Roman" w:hAnsi="Times New Roman" w:cs="Times New Roman"/>
          <w:sz w:val="24"/>
          <w:szCs w:val="24"/>
        </w:rPr>
        <w:t xml:space="preserve"> Program </w:t>
      </w:r>
    </w:p>
    <w:p w14:paraId="2F1559A0" w14:textId="788A739C" w:rsidR="009513BA" w:rsidRPr="00C41CB8" w:rsidRDefault="009513BA" w:rsidP="00C41CB8">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lastRenderedPageBreak/>
        <w:tab/>
      </w:r>
      <w:r>
        <w:rPr>
          <w:rFonts w:ascii="Times New Roman" w:hAnsi="Times New Roman" w:cs="Times New Roman"/>
          <w:sz w:val="24"/>
          <w:szCs w:val="24"/>
        </w:rPr>
        <w:t>Fall</w:t>
      </w:r>
      <w:r w:rsidRPr="00156F00">
        <w:rPr>
          <w:rFonts w:ascii="Times New Roman" w:hAnsi="Times New Roman" w:cs="Times New Roman"/>
          <w:sz w:val="24"/>
          <w:szCs w:val="24"/>
        </w:rPr>
        <w:t xml:space="preserve"> 202</w:t>
      </w:r>
      <w:r>
        <w:rPr>
          <w:rFonts w:ascii="Times New Roman" w:hAnsi="Times New Roman" w:cs="Times New Roman"/>
          <w:sz w:val="24"/>
          <w:szCs w:val="24"/>
        </w:rPr>
        <w:t>2</w:t>
      </w:r>
    </w:p>
    <w:p w14:paraId="0609F082" w14:textId="77777777" w:rsidR="00C41CB8" w:rsidRDefault="00C41CB8" w:rsidP="00755CEF">
      <w:pPr>
        <w:spacing w:after="0" w:line="240" w:lineRule="auto"/>
        <w:contextualSpacing/>
        <w:rPr>
          <w:rFonts w:ascii="Times New Roman" w:hAnsi="Times New Roman" w:cs="Times New Roman"/>
          <w:sz w:val="24"/>
          <w:szCs w:val="24"/>
        </w:rPr>
      </w:pPr>
    </w:p>
    <w:p w14:paraId="4853856B" w14:textId="0C3AA97F" w:rsidR="00755CEF" w:rsidRPr="00156F00" w:rsidRDefault="00755CEF" w:rsidP="00755CE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Seminar</w:t>
      </w:r>
      <w:r w:rsidRPr="00156F00">
        <w:rPr>
          <w:rFonts w:ascii="Times New Roman" w:hAnsi="Times New Roman" w:cs="Times New Roman"/>
          <w:sz w:val="24"/>
          <w:szCs w:val="24"/>
        </w:rPr>
        <w:t>, “</w:t>
      </w:r>
      <w:r>
        <w:rPr>
          <w:rFonts w:ascii="Times New Roman" w:hAnsi="Times New Roman" w:cs="Times New Roman"/>
          <w:sz w:val="24"/>
          <w:szCs w:val="24"/>
        </w:rPr>
        <w:t>End of Life Issues</w:t>
      </w:r>
      <w:r w:rsidRPr="000929C9">
        <w:rPr>
          <w:rFonts w:ascii="Times New Roman" w:hAnsi="Times New Roman" w:cs="Times New Roman"/>
          <w:sz w:val="24"/>
          <w:szCs w:val="24"/>
        </w:rPr>
        <w:t xml:space="preserve"> in Cancer Support Services</w:t>
      </w:r>
      <w:r w:rsidRPr="00156F00">
        <w:rPr>
          <w:rFonts w:ascii="Times New Roman" w:hAnsi="Times New Roman" w:cs="Times New Roman"/>
          <w:sz w:val="24"/>
          <w:szCs w:val="24"/>
        </w:rPr>
        <w:t>” (Graduate Level)</w:t>
      </w:r>
    </w:p>
    <w:p w14:paraId="473225A0" w14:textId="77777777" w:rsidR="00755CEF" w:rsidRDefault="00755CEF" w:rsidP="00755CEF">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University of Miami Sylvester Comprehensive Cancer Center</w:t>
      </w:r>
    </w:p>
    <w:p w14:paraId="69DA371A" w14:textId="77777777" w:rsidR="00755CEF" w:rsidRPr="00156F00" w:rsidRDefault="00755CEF" w:rsidP="00755CE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Cancer Support Services Social Work</w:t>
      </w:r>
      <w:r w:rsidRPr="00156F00">
        <w:rPr>
          <w:rFonts w:ascii="Times New Roman" w:hAnsi="Times New Roman" w:cs="Times New Roman"/>
          <w:sz w:val="24"/>
          <w:szCs w:val="24"/>
        </w:rPr>
        <w:t xml:space="preserve"> Program </w:t>
      </w:r>
    </w:p>
    <w:p w14:paraId="7380C153" w14:textId="77777777" w:rsidR="00755CEF" w:rsidRPr="00156F00" w:rsidRDefault="00755CEF" w:rsidP="00755CEF">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Fall</w:t>
      </w:r>
      <w:r w:rsidRPr="00156F00">
        <w:rPr>
          <w:rFonts w:ascii="Times New Roman" w:hAnsi="Times New Roman" w:cs="Times New Roman"/>
          <w:sz w:val="24"/>
          <w:szCs w:val="24"/>
        </w:rPr>
        <w:t xml:space="preserve"> 202</w:t>
      </w:r>
      <w:r>
        <w:rPr>
          <w:rFonts w:ascii="Times New Roman" w:hAnsi="Times New Roman" w:cs="Times New Roman"/>
          <w:sz w:val="24"/>
          <w:szCs w:val="24"/>
        </w:rPr>
        <w:t>2</w:t>
      </w:r>
    </w:p>
    <w:p w14:paraId="7F8FBD06" w14:textId="77777777" w:rsidR="00755CEF" w:rsidRDefault="00755CEF" w:rsidP="001441F4">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highlight w:val="yellow"/>
        </w:rPr>
      </w:pPr>
    </w:p>
    <w:p w14:paraId="7B8C30A2" w14:textId="7498D3D2" w:rsidR="000929C9" w:rsidRPr="00156F00" w:rsidRDefault="000929C9" w:rsidP="000929C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Seminar</w:t>
      </w:r>
      <w:r w:rsidRPr="00156F00">
        <w:rPr>
          <w:rFonts w:ascii="Times New Roman" w:hAnsi="Times New Roman" w:cs="Times New Roman"/>
          <w:sz w:val="24"/>
          <w:szCs w:val="24"/>
        </w:rPr>
        <w:t>, “</w:t>
      </w:r>
      <w:r w:rsidRPr="000929C9">
        <w:rPr>
          <w:rFonts w:ascii="Times New Roman" w:hAnsi="Times New Roman" w:cs="Times New Roman"/>
          <w:sz w:val="24"/>
          <w:szCs w:val="24"/>
        </w:rPr>
        <w:t>Diagnostic Impressions in Cancer Support Services using the DSM-5-TR</w:t>
      </w:r>
      <w:r w:rsidRPr="00156F00">
        <w:rPr>
          <w:rFonts w:ascii="Times New Roman" w:hAnsi="Times New Roman" w:cs="Times New Roman"/>
          <w:sz w:val="24"/>
          <w:szCs w:val="24"/>
        </w:rPr>
        <w:t>” (Graduate Level)</w:t>
      </w:r>
    </w:p>
    <w:p w14:paraId="3A89D1E0" w14:textId="0CB070F8" w:rsidR="000929C9" w:rsidRDefault="000929C9" w:rsidP="000929C9">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University of Miami Sylvester Comprehensive Cancer Center</w:t>
      </w:r>
    </w:p>
    <w:p w14:paraId="4C329FE7" w14:textId="0FE7613B" w:rsidR="000929C9" w:rsidRPr="00156F00" w:rsidRDefault="000929C9" w:rsidP="000929C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Cancer Support Services Social Work</w:t>
      </w:r>
      <w:r w:rsidRPr="00156F00">
        <w:rPr>
          <w:rFonts w:ascii="Times New Roman" w:hAnsi="Times New Roman" w:cs="Times New Roman"/>
          <w:sz w:val="24"/>
          <w:szCs w:val="24"/>
        </w:rPr>
        <w:t xml:space="preserve"> Program </w:t>
      </w:r>
    </w:p>
    <w:p w14:paraId="4D2D2DDE" w14:textId="16861871" w:rsidR="000929C9" w:rsidRPr="00156F00" w:rsidRDefault="000929C9" w:rsidP="000929C9">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Fall</w:t>
      </w:r>
      <w:r w:rsidRPr="00156F00">
        <w:rPr>
          <w:rFonts w:ascii="Times New Roman" w:hAnsi="Times New Roman" w:cs="Times New Roman"/>
          <w:sz w:val="24"/>
          <w:szCs w:val="24"/>
        </w:rPr>
        <w:t xml:space="preserve"> 202</w:t>
      </w:r>
      <w:r>
        <w:rPr>
          <w:rFonts w:ascii="Times New Roman" w:hAnsi="Times New Roman" w:cs="Times New Roman"/>
          <w:sz w:val="24"/>
          <w:szCs w:val="24"/>
        </w:rPr>
        <w:t>2</w:t>
      </w:r>
    </w:p>
    <w:p w14:paraId="7F2E09DD" w14:textId="77777777" w:rsidR="00741D30" w:rsidRPr="00156F00" w:rsidRDefault="00741D30" w:rsidP="001441F4">
      <w:pPr>
        <w:spacing w:after="0" w:line="240" w:lineRule="auto"/>
        <w:contextualSpacing/>
        <w:rPr>
          <w:rFonts w:ascii="Times New Roman" w:hAnsi="Times New Roman" w:cs="Times New Roman"/>
          <w:sz w:val="24"/>
          <w:szCs w:val="24"/>
        </w:rPr>
      </w:pPr>
    </w:p>
    <w:p w14:paraId="243D60A4"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Invited Lecture, “Cancer Survivorship: A Focus on Health Equity” (Undergraduate Level)</w:t>
      </w:r>
    </w:p>
    <w:p w14:paraId="61B14912"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t>Northwestern University Robert H. Lurie Comprehensive Cancer Center</w:t>
      </w:r>
    </w:p>
    <w:p w14:paraId="694D1B0B" w14:textId="77777777" w:rsidR="00741D30" w:rsidRPr="00156F00" w:rsidRDefault="00741D30" w:rsidP="001441F4">
      <w:pPr>
        <w:spacing w:after="0" w:line="240" w:lineRule="auto"/>
        <w:ind w:left="720"/>
        <w:contextualSpacing/>
        <w:rPr>
          <w:rFonts w:ascii="Times New Roman" w:hAnsi="Times New Roman" w:cs="Times New Roman"/>
          <w:sz w:val="24"/>
          <w:szCs w:val="24"/>
        </w:rPr>
      </w:pPr>
      <w:proofErr w:type="spellStart"/>
      <w:r w:rsidRPr="00156F00">
        <w:rPr>
          <w:rFonts w:ascii="Times New Roman" w:hAnsi="Times New Roman" w:cs="Times New Roman"/>
          <w:sz w:val="24"/>
          <w:szCs w:val="24"/>
        </w:rPr>
        <w:t>ChicagoCHEC</w:t>
      </w:r>
      <w:proofErr w:type="spellEnd"/>
      <w:r w:rsidRPr="00156F00">
        <w:rPr>
          <w:rFonts w:ascii="Times New Roman" w:hAnsi="Times New Roman" w:cs="Times New Roman"/>
          <w:sz w:val="24"/>
          <w:szCs w:val="24"/>
        </w:rPr>
        <w:t xml:space="preserve"> Fellows Program (U54CA202995)</w:t>
      </w:r>
    </w:p>
    <w:p w14:paraId="4E13573A"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t>Summer 2019</w:t>
      </w:r>
    </w:p>
    <w:p w14:paraId="57062AEE" w14:textId="77777777" w:rsidR="00741D30" w:rsidRPr="00156F00" w:rsidRDefault="00741D30" w:rsidP="001441F4">
      <w:pPr>
        <w:spacing w:after="0" w:line="240" w:lineRule="auto"/>
        <w:contextualSpacing/>
        <w:rPr>
          <w:rFonts w:ascii="Times New Roman" w:hAnsi="Times New Roman" w:cs="Times New Roman"/>
          <w:sz w:val="24"/>
          <w:szCs w:val="24"/>
        </w:rPr>
      </w:pPr>
    </w:p>
    <w:p w14:paraId="22A9C4A7"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Invited Lecture, “Cancer Survivorship” (Undergraduate Level)</w:t>
      </w:r>
    </w:p>
    <w:p w14:paraId="65EA0C7D"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t>Northwestern University Robert H. Lurie Comprehensive Cancer Center</w:t>
      </w:r>
    </w:p>
    <w:p w14:paraId="5EEDFEBC" w14:textId="77777777" w:rsidR="00741D30" w:rsidRPr="00156F00"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Undergraduate Research/Education Program &amp; Chicago - Physical Sciences Oncology Center</w:t>
      </w:r>
    </w:p>
    <w:p w14:paraId="6B525EA4"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t>Summer 2019</w:t>
      </w:r>
    </w:p>
    <w:p w14:paraId="2C1ACDA7" w14:textId="77777777" w:rsidR="000929C9" w:rsidRPr="00156F00" w:rsidRDefault="000929C9" w:rsidP="001441F4">
      <w:pPr>
        <w:spacing w:after="0" w:line="240" w:lineRule="auto"/>
        <w:contextualSpacing/>
        <w:rPr>
          <w:rFonts w:ascii="Times New Roman" w:hAnsi="Times New Roman" w:cs="Times New Roman"/>
          <w:sz w:val="24"/>
          <w:szCs w:val="24"/>
        </w:rPr>
      </w:pPr>
    </w:p>
    <w:p w14:paraId="3EB5566C"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Invited Lecture, “Cancer Disparities among Hispanics/Latinos in the U.S.” (Graduate Level)</w:t>
      </w:r>
    </w:p>
    <w:p w14:paraId="4DC1523D" w14:textId="77777777" w:rsidR="00741D30" w:rsidRPr="00156F00"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 xml:space="preserve">UT Health San Antonio </w:t>
      </w:r>
    </w:p>
    <w:p w14:paraId="0C7CC24F" w14:textId="77777777" w:rsidR="00741D30" w:rsidRPr="00156F00"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w:t>
      </w:r>
      <w:proofErr w:type="spellStart"/>
      <w:r w:rsidRPr="00156F00">
        <w:rPr>
          <w:rFonts w:ascii="Times New Roman" w:hAnsi="Times New Roman" w:cs="Times New Roman"/>
          <w:sz w:val="24"/>
          <w:szCs w:val="24"/>
        </w:rPr>
        <w:t>Éxito</w:t>
      </w:r>
      <w:proofErr w:type="spellEnd"/>
      <w:r w:rsidRPr="00156F00">
        <w:rPr>
          <w:rFonts w:ascii="Times New Roman" w:hAnsi="Times New Roman" w:cs="Times New Roman"/>
          <w:sz w:val="24"/>
          <w:szCs w:val="24"/>
        </w:rPr>
        <w:t>! Latino Cancer Research Leadership Training Program (R25CA134301)</w:t>
      </w:r>
    </w:p>
    <w:p w14:paraId="29370381" w14:textId="77777777" w:rsidR="00741D30" w:rsidRPr="00156F00"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Summer 2018 &amp; 2019</w:t>
      </w:r>
    </w:p>
    <w:p w14:paraId="3E8E252F" w14:textId="77777777" w:rsidR="00741D30" w:rsidRPr="00156F00" w:rsidRDefault="00741D30" w:rsidP="001441F4">
      <w:pPr>
        <w:spacing w:after="0" w:line="240" w:lineRule="auto"/>
        <w:ind w:left="720"/>
        <w:contextualSpacing/>
        <w:rPr>
          <w:rFonts w:ascii="Times New Roman" w:hAnsi="Times New Roman" w:cs="Times New Roman"/>
          <w:sz w:val="24"/>
          <w:szCs w:val="24"/>
        </w:rPr>
      </w:pPr>
    </w:p>
    <w:p w14:paraId="6E355430"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Guest Lecture, “Positive Emotions, Affective Arousal, and Inflammation in Breast Cancer Survivors: A </w:t>
      </w:r>
      <w:proofErr w:type="spellStart"/>
      <w:r w:rsidRPr="00156F00">
        <w:rPr>
          <w:rFonts w:ascii="Times New Roman" w:hAnsi="Times New Roman" w:cs="Times New Roman"/>
          <w:sz w:val="24"/>
          <w:szCs w:val="24"/>
        </w:rPr>
        <w:t>Psychoneuroimmunoligcal</w:t>
      </w:r>
      <w:proofErr w:type="spellEnd"/>
      <w:r w:rsidRPr="00156F00">
        <w:rPr>
          <w:rFonts w:ascii="Times New Roman" w:hAnsi="Times New Roman" w:cs="Times New Roman"/>
          <w:sz w:val="24"/>
          <w:szCs w:val="24"/>
        </w:rPr>
        <w:t xml:space="preserve"> Perspective” (Graduate Level)</w:t>
      </w:r>
    </w:p>
    <w:p w14:paraId="0EEBA6A8"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t>Universidad de la Frontera, Temuco, Chile, Department of Psychology</w:t>
      </w:r>
    </w:p>
    <w:p w14:paraId="7912B500" w14:textId="27DB931F" w:rsidR="006E3B32" w:rsidRDefault="00741D30" w:rsidP="00D01B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Summer 2015</w:t>
      </w:r>
    </w:p>
    <w:p w14:paraId="2DA7C25D" w14:textId="77777777" w:rsidR="00D01BF4" w:rsidRPr="00156F00" w:rsidRDefault="00D01BF4" w:rsidP="00D01BF4">
      <w:pPr>
        <w:spacing w:after="0" w:line="240" w:lineRule="auto"/>
        <w:ind w:firstLine="720"/>
        <w:contextualSpacing/>
        <w:rPr>
          <w:rFonts w:ascii="Times New Roman" w:hAnsi="Times New Roman" w:cs="Times New Roman"/>
          <w:sz w:val="24"/>
          <w:szCs w:val="24"/>
        </w:rPr>
      </w:pPr>
    </w:p>
    <w:p w14:paraId="0783A925"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 xml:space="preserve">Teaching Assistant, Introductory Psychobiology (Undergraduate Level, Psych 15) </w:t>
      </w:r>
    </w:p>
    <w:p w14:paraId="76671116" w14:textId="77777777" w:rsidR="000D2B5A"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60FCAF7E" w14:textId="30A2F393"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Department of Psychology</w:t>
      </w:r>
    </w:p>
    <w:p w14:paraId="58E55C10"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Spring 2015</w:t>
      </w:r>
    </w:p>
    <w:p w14:paraId="7209A787"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p>
    <w:p w14:paraId="776CDE73"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Guest Lecture, “Biopsychology of Emotion, Stress, and Health,” Introductory Psychobiology (Undergraduate Level, Psych 15)</w:t>
      </w:r>
    </w:p>
    <w:p w14:paraId="30A2700F" w14:textId="77777777" w:rsidR="000D2B5A"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t>UCLA</w:t>
      </w:r>
    </w:p>
    <w:p w14:paraId="269EDE16" w14:textId="55A1861A" w:rsidR="00741D30" w:rsidRPr="00156F00" w:rsidRDefault="00741D30" w:rsidP="000D2B5A">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 xml:space="preserve">Department of Psychology </w:t>
      </w:r>
    </w:p>
    <w:p w14:paraId="717974B6" w14:textId="47EB93ED" w:rsidR="00264F54" w:rsidRDefault="00741D30" w:rsidP="00D403E9">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Spring 2015</w:t>
      </w:r>
    </w:p>
    <w:p w14:paraId="3396D187" w14:textId="77777777" w:rsidR="00755CEF" w:rsidRDefault="00755CEF" w:rsidP="00D403E9">
      <w:pPr>
        <w:spacing w:after="0" w:line="240" w:lineRule="auto"/>
        <w:ind w:firstLine="720"/>
        <w:contextualSpacing/>
        <w:rPr>
          <w:rFonts w:ascii="Times New Roman" w:hAnsi="Times New Roman" w:cs="Times New Roman"/>
          <w:sz w:val="24"/>
          <w:szCs w:val="24"/>
        </w:rPr>
      </w:pPr>
    </w:p>
    <w:p w14:paraId="007ADCDA" w14:textId="55852F6E"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Teaching Assistant, Research Methods in Psychology (Undergraduate Level, Psych 100B)</w:t>
      </w:r>
    </w:p>
    <w:p w14:paraId="49C706F3" w14:textId="77777777" w:rsidR="000D2B5A"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04775AA2" w14:textId="27ECFD88" w:rsidR="00741D30" w:rsidRPr="00156F00" w:rsidRDefault="00741D30" w:rsidP="000D2B5A">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 xml:space="preserve">Department of Psychology </w:t>
      </w:r>
    </w:p>
    <w:p w14:paraId="71DCBE9C"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Fall 2014</w:t>
      </w:r>
    </w:p>
    <w:p w14:paraId="3C895021" w14:textId="77777777" w:rsidR="00741D30" w:rsidRPr="00156F00" w:rsidRDefault="00741D30" w:rsidP="001441F4">
      <w:pPr>
        <w:spacing w:after="0" w:line="240" w:lineRule="auto"/>
        <w:contextualSpacing/>
        <w:rPr>
          <w:rFonts w:ascii="Times New Roman" w:hAnsi="Times New Roman" w:cs="Times New Roman"/>
          <w:sz w:val="24"/>
          <w:szCs w:val="24"/>
        </w:rPr>
      </w:pPr>
    </w:p>
    <w:p w14:paraId="7AD3DA53"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lastRenderedPageBreak/>
        <w:t>Teaching Assistant, Psychology and Law (Undergraduate Level, Psych 187A)</w:t>
      </w:r>
    </w:p>
    <w:p w14:paraId="1D252301" w14:textId="77777777" w:rsidR="000D2B5A"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2C6BA847" w14:textId="294A2974"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 xml:space="preserve">Department of Psychology </w:t>
      </w:r>
    </w:p>
    <w:p w14:paraId="392364AA"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Summer 2014</w:t>
      </w:r>
    </w:p>
    <w:p w14:paraId="1DD9A26E"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p>
    <w:p w14:paraId="4139132D"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bCs/>
          <w:sz w:val="24"/>
          <w:szCs w:val="24"/>
        </w:rPr>
        <w:t xml:space="preserve">Teaching Assistant, Foundations </w:t>
      </w:r>
      <w:r w:rsidRPr="00156F00">
        <w:rPr>
          <w:rFonts w:ascii="Times New Roman" w:hAnsi="Times New Roman" w:cs="Times New Roman"/>
          <w:sz w:val="24"/>
          <w:szCs w:val="24"/>
        </w:rPr>
        <w:t>of Clinical Psychology - Adult Disorders and Interventions (Graduate Level, Psych 270B)</w:t>
      </w:r>
    </w:p>
    <w:p w14:paraId="33BFEF94" w14:textId="77777777" w:rsidR="000D2B5A"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45A18E8C" w14:textId="35986DFA" w:rsidR="00741D30" w:rsidRPr="00156F00"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Department of Psychology</w:t>
      </w:r>
    </w:p>
    <w:p w14:paraId="61E66B99" w14:textId="77777777" w:rsidR="00741D30" w:rsidRPr="00156F00" w:rsidRDefault="00741D30" w:rsidP="001441F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Winter 2014</w:t>
      </w:r>
    </w:p>
    <w:p w14:paraId="5FBAA525" w14:textId="77777777" w:rsidR="00741D30" w:rsidRPr="00156F00" w:rsidRDefault="00741D30" w:rsidP="001441F4">
      <w:pPr>
        <w:spacing w:after="0" w:line="240" w:lineRule="auto"/>
        <w:ind w:left="720"/>
        <w:contextualSpacing/>
        <w:rPr>
          <w:rFonts w:ascii="Times New Roman" w:hAnsi="Times New Roman" w:cs="Times New Roman"/>
          <w:sz w:val="24"/>
          <w:szCs w:val="24"/>
        </w:rPr>
      </w:pPr>
    </w:p>
    <w:p w14:paraId="165E711C"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Guest Lecture, “Psychoneuroimmunology,” Introduction to Health Psychology (Undergraduate Level, Psych 150)</w:t>
      </w:r>
    </w:p>
    <w:p w14:paraId="044786D3" w14:textId="77777777" w:rsidR="000D2B5A"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4025EB88" w14:textId="4E5093EB"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Department of Psychology</w:t>
      </w:r>
    </w:p>
    <w:p w14:paraId="09C98844"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Fall 2013 &amp; 2014</w:t>
      </w:r>
    </w:p>
    <w:p w14:paraId="137D539A"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p>
    <w:p w14:paraId="49FCE594"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Teaching Assistant, Undergraduate Internship Seminar (Undergraduate Level, Psych 194A)</w:t>
      </w:r>
    </w:p>
    <w:p w14:paraId="1E4F39BE" w14:textId="77777777" w:rsidR="000D2B5A"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0600462C" w14:textId="611FDC31"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Department of Psychology</w:t>
      </w:r>
    </w:p>
    <w:p w14:paraId="5390AC92"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Winter 2012</w:t>
      </w:r>
    </w:p>
    <w:p w14:paraId="70394BC8" w14:textId="77777777" w:rsidR="00741D30" w:rsidRPr="00156F00" w:rsidRDefault="00741D30" w:rsidP="001441F4">
      <w:pPr>
        <w:spacing w:after="0" w:line="240" w:lineRule="auto"/>
        <w:ind w:firstLine="720"/>
        <w:contextualSpacing/>
        <w:rPr>
          <w:rFonts w:ascii="Times New Roman" w:hAnsi="Times New Roman" w:cs="Times New Roman"/>
          <w:sz w:val="24"/>
          <w:szCs w:val="24"/>
        </w:rPr>
      </w:pPr>
    </w:p>
    <w:p w14:paraId="611D2354" w14:textId="77777777" w:rsidR="00741D30" w:rsidRPr="00156F00" w:rsidRDefault="00741D30"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Guest Lecture, “Professional Networking and Careers in Clinical Health Psychology,” Undergraduate Internship Seminar (Undergraduate Level, Psych 194A)</w:t>
      </w:r>
    </w:p>
    <w:p w14:paraId="4FF3F8F6" w14:textId="77777777" w:rsidR="000D2B5A"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UCLA</w:t>
      </w:r>
    </w:p>
    <w:p w14:paraId="35E1281B" w14:textId="2FD66BD8" w:rsidR="00741D30" w:rsidRPr="00156F00" w:rsidRDefault="00741D30" w:rsidP="001441F4">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 xml:space="preserve">Department of Psychology </w:t>
      </w:r>
    </w:p>
    <w:p w14:paraId="6FBE8457" w14:textId="07C99FBC" w:rsidR="00CC2DFF" w:rsidRDefault="00741D30" w:rsidP="00F73076">
      <w:pPr>
        <w:spacing w:after="0" w:line="240" w:lineRule="auto"/>
        <w:ind w:firstLine="720"/>
        <w:contextualSpacing/>
        <w:rPr>
          <w:rFonts w:ascii="Times New Roman" w:hAnsi="Times New Roman" w:cs="Times New Roman"/>
          <w:sz w:val="24"/>
          <w:szCs w:val="24"/>
        </w:rPr>
      </w:pPr>
      <w:r w:rsidRPr="00156F00">
        <w:rPr>
          <w:rFonts w:ascii="Times New Roman" w:hAnsi="Times New Roman" w:cs="Times New Roman"/>
          <w:sz w:val="24"/>
          <w:szCs w:val="24"/>
        </w:rPr>
        <w:t>Winter 2012</w:t>
      </w:r>
    </w:p>
    <w:p w14:paraId="190BC612" w14:textId="77777777" w:rsidR="00F73076" w:rsidRPr="00F73076" w:rsidRDefault="00F73076" w:rsidP="00F73076">
      <w:pPr>
        <w:spacing w:after="0" w:line="240" w:lineRule="auto"/>
        <w:ind w:firstLine="720"/>
        <w:contextualSpacing/>
        <w:rPr>
          <w:rFonts w:ascii="Times New Roman" w:hAnsi="Times New Roman" w:cs="Times New Roman"/>
          <w:sz w:val="24"/>
          <w:szCs w:val="24"/>
        </w:rPr>
      </w:pPr>
    </w:p>
    <w:p w14:paraId="33D5EA5D" w14:textId="03587A01" w:rsidR="00292702" w:rsidRPr="00200CDC" w:rsidRDefault="00535DEC"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color w:val="808080" w:themeColor="background1" w:themeShade="80"/>
          <w:sz w:val="24"/>
          <w:szCs w:val="24"/>
        </w:rPr>
      </w:pPr>
      <w:r w:rsidRPr="00200CDC">
        <w:rPr>
          <w:rFonts w:ascii="Times New Roman" w:hAnsi="Times New Roman" w:cs="Times New Roman"/>
          <w:bCs/>
          <w:iCs/>
          <w:sz w:val="24"/>
          <w:szCs w:val="24"/>
        </w:rPr>
        <w:t>Thesis and Dissertation Advising/Post-</w:t>
      </w:r>
      <w:r w:rsidR="009959DE" w:rsidRPr="00200CDC">
        <w:rPr>
          <w:rFonts w:ascii="Times New Roman" w:hAnsi="Times New Roman" w:cs="Times New Roman"/>
          <w:bCs/>
          <w:iCs/>
          <w:sz w:val="24"/>
          <w:szCs w:val="24"/>
        </w:rPr>
        <w:t>D</w:t>
      </w:r>
      <w:r w:rsidRPr="00200CDC">
        <w:rPr>
          <w:rFonts w:ascii="Times New Roman" w:hAnsi="Times New Roman" w:cs="Times New Roman"/>
          <w:bCs/>
          <w:iCs/>
          <w:sz w:val="24"/>
          <w:szCs w:val="24"/>
        </w:rPr>
        <w:t>octoral Supervision</w:t>
      </w:r>
      <w:r w:rsidR="008C1292" w:rsidRPr="00200CDC">
        <w:rPr>
          <w:rFonts w:ascii="Times New Roman" w:hAnsi="Times New Roman" w:cs="Times New Roman"/>
          <w:bCs/>
          <w:iCs/>
          <w:sz w:val="24"/>
          <w:szCs w:val="24"/>
        </w:rPr>
        <w:t>:</w:t>
      </w:r>
    </w:p>
    <w:p w14:paraId="4D5A721D" w14:textId="77777777" w:rsidR="00344F7B" w:rsidRPr="00156F00" w:rsidRDefault="00344F7B" w:rsidP="001441F4">
      <w:pPr>
        <w:autoSpaceDE w:val="0"/>
        <w:autoSpaceDN w:val="0"/>
        <w:adjustRightInd w:val="0"/>
        <w:spacing w:after="0" w:line="240" w:lineRule="auto"/>
        <w:contextualSpacing/>
        <w:rPr>
          <w:rFonts w:ascii="Times New Roman" w:hAnsi="Times New Roman" w:cs="Times New Roman"/>
          <w:bCs/>
          <w:i/>
          <w:color w:val="808080" w:themeColor="background1" w:themeShade="80"/>
          <w:sz w:val="24"/>
          <w:szCs w:val="24"/>
        </w:rPr>
      </w:pPr>
    </w:p>
    <w:p w14:paraId="1E8979DC" w14:textId="427AB565" w:rsidR="00292702" w:rsidRDefault="00292702" w:rsidP="001441F4">
      <w:pPr>
        <w:spacing w:after="0" w:line="240" w:lineRule="auto"/>
        <w:contextualSpacing/>
        <w:jc w:val="center"/>
        <w:rPr>
          <w:rFonts w:ascii="Times New Roman" w:hAnsi="Times New Roman" w:cs="Times New Roman"/>
          <w:b/>
          <w:sz w:val="24"/>
          <w:szCs w:val="24"/>
        </w:rPr>
      </w:pPr>
      <w:r w:rsidRPr="00156F00">
        <w:rPr>
          <w:rFonts w:ascii="Times New Roman" w:hAnsi="Times New Roman" w:cs="Times New Roman"/>
          <w:b/>
          <w:sz w:val="24"/>
          <w:szCs w:val="24"/>
        </w:rPr>
        <w:t>Dissertation/Thesis Committees</w:t>
      </w:r>
    </w:p>
    <w:p w14:paraId="2432BFBA" w14:textId="77777777" w:rsidR="00627048" w:rsidRDefault="00627048" w:rsidP="001441F4">
      <w:pPr>
        <w:spacing w:after="0" w:line="240" w:lineRule="auto"/>
        <w:contextualSpacing/>
        <w:jc w:val="center"/>
        <w:rPr>
          <w:rFonts w:ascii="Times New Roman" w:hAnsi="Times New Roman" w:cs="Times New Roman"/>
          <w:b/>
          <w:sz w:val="24"/>
          <w:szCs w:val="24"/>
        </w:rPr>
      </w:pPr>
    </w:p>
    <w:p w14:paraId="37081E3A" w14:textId="0B08E2BD" w:rsidR="00513E9A" w:rsidRDefault="00513E9A" w:rsidP="00513E9A">
      <w:pPr>
        <w:spacing w:after="0" w:line="240" w:lineRule="auto"/>
        <w:contextualSpacing/>
        <w:rPr>
          <w:rFonts w:ascii="Times New Roman" w:hAnsi="Times New Roman" w:cs="Times New Roman"/>
          <w:bCs/>
          <w:sz w:val="24"/>
          <w:szCs w:val="24"/>
        </w:rPr>
      </w:pPr>
      <w:r w:rsidRPr="00513E9A">
        <w:rPr>
          <w:rFonts w:ascii="Times New Roman" w:hAnsi="Times New Roman" w:cs="Times New Roman"/>
          <w:bCs/>
          <w:sz w:val="24"/>
          <w:szCs w:val="24"/>
        </w:rPr>
        <w:t xml:space="preserve">Psychological Distress </w:t>
      </w:r>
      <w:r>
        <w:rPr>
          <w:rFonts w:ascii="Times New Roman" w:hAnsi="Times New Roman" w:cs="Times New Roman"/>
          <w:bCs/>
          <w:sz w:val="24"/>
          <w:szCs w:val="24"/>
        </w:rPr>
        <w:t>i</w:t>
      </w:r>
      <w:r w:rsidRPr="00513E9A">
        <w:rPr>
          <w:rFonts w:ascii="Times New Roman" w:hAnsi="Times New Roman" w:cs="Times New Roman"/>
          <w:bCs/>
          <w:sz w:val="24"/>
          <w:szCs w:val="24"/>
        </w:rPr>
        <w:t xml:space="preserve">n Pancreatic Cancer: A Retrospective Analysis </w:t>
      </w:r>
      <w:r>
        <w:rPr>
          <w:rFonts w:ascii="Times New Roman" w:hAnsi="Times New Roman" w:cs="Times New Roman"/>
          <w:bCs/>
          <w:sz w:val="24"/>
          <w:szCs w:val="24"/>
        </w:rPr>
        <w:t>w</w:t>
      </w:r>
      <w:r w:rsidRPr="00513E9A">
        <w:rPr>
          <w:rFonts w:ascii="Times New Roman" w:hAnsi="Times New Roman" w:cs="Times New Roman"/>
          <w:bCs/>
          <w:sz w:val="24"/>
          <w:szCs w:val="24"/>
        </w:rPr>
        <w:t xml:space="preserve">ithin </w:t>
      </w:r>
      <w:r>
        <w:rPr>
          <w:rFonts w:ascii="Times New Roman" w:hAnsi="Times New Roman" w:cs="Times New Roman"/>
          <w:bCs/>
          <w:sz w:val="24"/>
          <w:szCs w:val="24"/>
        </w:rPr>
        <w:t>t</w:t>
      </w:r>
      <w:r w:rsidRPr="00513E9A">
        <w:rPr>
          <w:rFonts w:ascii="Times New Roman" w:hAnsi="Times New Roman" w:cs="Times New Roman"/>
          <w:bCs/>
          <w:sz w:val="24"/>
          <w:szCs w:val="24"/>
        </w:rPr>
        <w:t xml:space="preserve">he Scope </w:t>
      </w:r>
      <w:r>
        <w:rPr>
          <w:rFonts w:ascii="Times New Roman" w:hAnsi="Times New Roman" w:cs="Times New Roman"/>
          <w:bCs/>
          <w:sz w:val="24"/>
          <w:szCs w:val="24"/>
        </w:rPr>
        <w:t>o</w:t>
      </w:r>
      <w:r w:rsidRPr="00513E9A">
        <w:rPr>
          <w:rFonts w:ascii="Times New Roman" w:hAnsi="Times New Roman" w:cs="Times New Roman"/>
          <w:bCs/>
          <w:sz w:val="24"/>
          <w:szCs w:val="24"/>
        </w:rPr>
        <w:t xml:space="preserve">f Gastrointestinal Malignancies </w:t>
      </w:r>
      <w:r>
        <w:rPr>
          <w:rFonts w:ascii="Times New Roman" w:hAnsi="Times New Roman" w:cs="Times New Roman"/>
          <w:bCs/>
          <w:sz w:val="24"/>
          <w:szCs w:val="24"/>
        </w:rPr>
        <w:t>(MSPH thesis)</w:t>
      </w:r>
    </w:p>
    <w:p w14:paraId="4D7C58DB" w14:textId="34FD6A36" w:rsidR="00513E9A" w:rsidRDefault="00513E9A" w:rsidP="00513E9A">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Magela</w:t>
      </w:r>
      <w:proofErr w:type="spellEnd"/>
      <w:r>
        <w:rPr>
          <w:rFonts w:ascii="Times New Roman" w:hAnsi="Times New Roman" w:cs="Times New Roman"/>
          <w:bCs/>
          <w:sz w:val="24"/>
          <w:szCs w:val="24"/>
        </w:rPr>
        <w:t xml:space="preserve"> Pons</w:t>
      </w:r>
    </w:p>
    <w:p w14:paraId="3669B5D5" w14:textId="0422297F" w:rsidR="00513E9A" w:rsidRDefault="00513E9A" w:rsidP="00513E9A">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Committee Member</w:t>
      </w:r>
    </w:p>
    <w:p w14:paraId="107171EA" w14:textId="37FE2631" w:rsidR="00513E9A" w:rsidRDefault="00513E9A" w:rsidP="00513E9A">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August 25, 2025</w:t>
      </w:r>
    </w:p>
    <w:p w14:paraId="6B2BE710" w14:textId="77777777" w:rsidR="00513E9A" w:rsidRDefault="00513E9A" w:rsidP="00513E9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Department of Public Health Sciences</w:t>
      </w:r>
    </w:p>
    <w:p w14:paraId="0E4C2E7A" w14:textId="77777777" w:rsidR="00513E9A" w:rsidRDefault="00513E9A" w:rsidP="00513E9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University of Miami Miller School of Medicine</w:t>
      </w:r>
    </w:p>
    <w:p w14:paraId="46C963D8" w14:textId="77777777" w:rsidR="00513E9A" w:rsidRDefault="00513E9A" w:rsidP="00C55979">
      <w:pPr>
        <w:spacing w:after="0" w:line="240" w:lineRule="auto"/>
        <w:contextualSpacing/>
        <w:rPr>
          <w:rFonts w:ascii="Times New Roman" w:hAnsi="Times New Roman" w:cs="Times New Roman"/>
          <w:bCs/>
          <w:sz w:val="24"/>
          <w:szCs w:val="24"/>
        </w:rPr>
      </w:pPr>
    </w:p>
    <w:p w14:paraId="7924376A" w14:textId="38A90248" w:rsidR="00C55979" w:rsidRDefault="00513E9A" w:rsidP="00C55979">
      <w:pPr>
        <w:spacing w:after="0" w:line="240" w:lineRule="auto"/>
        <w:contextualSpacing/>
        <w:rPr>
          <w:rFonts w:ascii="Times New Roman" w:hAnsi="Times New Roman" w:cs="Times New Roman"/>
          <w:bCs/>
          <w:sz w:val="24"/>
          <w:szCs w:val="24"/>
        </w:rPr>
      </w:pPr>
      <w:r w:rsidRPr="00513E9A">
        <w:rPr>
          <w:rFonts w:ascii="Times New Roman" w:hAnsi="Times New Roman" w:cs="Times New Roman"/>
          <w:bCs/>
          <w:sz w:val="24"/>
          <w:szCs w:val="24"/>
        </w:rPr>
        <w:t xml:space="preserve">Geographic Variation </w:t>
      </w:r>
      <w:r>
        <w:rPr>
          <w:rFonts w:ascii="Times New Roman" w:hAnsi="Times New Roman" w:cs="Times New Roman"/>
          <w:bCs/>
          <w:sz w:val="24"/>
          <w:szCs w:val="24"/>
        </w:rPr>
        <w:t>i</w:t>
      </w:r>
      <w:r w:rsidRPr="00513E9A">
        <w:rPr>
          <w:rFonts w:ascii="Times New Roman" w:hAnsi="Times New Roman" w:cs="Times New Roman"/>
          <w:bCs/>
          <w:sz w:val="24"/>
          <w:szCs w:val="24"/>
        </w:rPr>
        <w:t xml:space="preserve">n Psychological Distress, Health-Related Quality </w:t>
      </w:r>
      <w:r>
        <w:rPr>
          <w:rFonts w:ascii="Times New Roman" w:hAnsi="Times New Roman" w:cs="Times New Roman"/>
          <w:bCs/>
          <w:sz w:val="24"/>
          <w:szCs w:val="24"/>
        </w:rPr>
        <w:t>o</w:t>
      </w:r>
      <w:r w:rsidRPr="00513E9A">
        <w:rPr>
          <w:rFonts w:ascii="Times New Roman" w:hAnsi="Times New Roman" w:cs="Times New Roman"/>
          <w:bCs/>
          <w:sz w:val="24"/>
          <w:szCs w:val="24"/>
        </w:rPr>
        <w:t xml:space="preserve">f Life, </w:t>
      </w:r>
      <w:r>
        <w:rPr>
          <w:rFonts w:ascii="Times New Roman" w:hAnsi="Times New Roman" w:cs="Times New Roman"/>
          <w:bCs/>
          <w:sz w:val="24"/>
          <w:szCs w:val="24"/>
        </w:rPr>
        <w:t>a</w:t>
      </w:r>
      <w:r w:rsidRPr="00513E9A">
        <w:rPr>
          <w:rFonts w:ascii="Times New Roman" w:hAnsi="Times New Roman" w:cs="Times New Roman"/>
          <w:bCs/>
          <w:sz w:val="24"/>
          <w:szCs w:val="24"/>
        </w:rPr>
        <w:t xml:space="preserve">nd Unmet Supportive Care Needs Among Cancer Survivors </w:t>
      </w:r>
      <w:r>
        <w:rPr>
          <w:rFonts w:ascii="Times New Roman" w:hAnsi="Times New Roman" w:cs="Times New Roman"/>
          <w:bCs/>
          <w:sz w:val="24"/>
          <w:szCs w:val="24"/>
        </w:rPr>
        <w:t>i</w:t>
      </w:r>
      <w:r w:rsidRPr="00513E9A">
        <w:rPr>
          <w:rFonts w:ascii="Times New Roman" w:hAnsi="Times New Roman" w:cs="Times New Roman"/>
          <w:bCs/>
          <w:sz w:val="24"/>
          <w:szCs w:val="24"/>
        </w:rPr>
        <w:t xml:space="preserve">n South Florida </w:t>
      </w:r>
      <w:r w:rsidR="00C55979">
        <w:rPr>
          <w:rFonts w:ascii="Times New Roman" w:hAnsi="Times New Roman" w:cs="Times New Roman"/>
          <w:bCs/>
          <w:sz w:val="24"/>
          <w:szCs w:val="24"/>
        </w:rPr>
        <w:t xml:space="preserve">(MS thesis – </w:t>
      </w:r>
      <w:r>
        <w:rPr>
          <w:rFonts w:ascii="Times New Roman" w:hAnsi="Times New Roman" w:cs="Times New Roman"/>
          <w:bCs/>
          <w:sz w:val="24"/>
          <w:szCs w:val="24"/>
        </w:rPr>
        <w:t>Prevention Science and Community Health</w:t>
      </w:r>
      <w:r w:rsidR="00C55979">
        <w:rPr>
          <w:rFonts w:ascii="Times New Roman" w:hAnsi="Times New Roman" w:cs="Times New Roman"/>
          <w:bCs/>
          <w:sz w:val="24"/>
          <w:szCs w:val="24"/>
        </w:rPr>
        <w:t>)</w:t>
      </w:r>
    </w:p>
    <w:p w14:paraId="7D6EC32F" w14:textId="6C6EA335" w:rsidR="00C55979" w:rsidRDefault="00C55979" w:rsidP="00C55979">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r>
      <w:r w:rsidR="00513E9A">
        <w:rPr>
          <w:rFonts w:ascii="Times New Roman" w:hAnsi="Times New Roman" w:cs="Times New Roman"/>
          <w:bCs/>
          <w:sz w:val="24"/>
          <w:szCs w:val="24"/>
        </w:rPr>
        <w:t>Arianna Brito</w:t>
      </w:r>
    </w:p>
    <w:p w14:paraId="1D42CEA6" w14:textId="6A2A9847" w:rsidR="00C55979" w:rsidRDefault="00C55979" w:rsidP="00C55979">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w:t>
      </w:r>
      <w:r w:rsidR="00513E9A">
        <w:rPr>
          <w:rFonts w:ascii="Times New Roman" w:hAnsi="Times New Roman" w:cs="Times New Roman"/>
          <w:bCs/>
          <w:sz w:val="24"/>
          <w:szCs w:val="24"/>
        </w:rPr>
        <w:t>Chair</w:t>
      </w:r>
    </w:p>
    <w:p w14:paraId="26FE716D" w14:textId="6F9B5161" w:rsidR="00C55979" w:rsidRDefault="00C55979" w:rsidP="00C55979">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r>
      <w:r w:rsidR="00513E9A">
        <w:rPr>
          <w:rFonts w:ascii="Times New Roman" w:hAnsi="Times New Roman" w:cs="Times New Roman"/>
          <w:bCs/>
          <w:sz w:val="24"/>
          <w:szCs w:val="24"/>
        </w:rPr>
        <w:t>Defense</w:t>
      </w:r>
      <w:r>
        <w:rPr>
          <w:rFonts w:ascii="Times New Roman" w:hAnsi="Times New Roman" w:cs="Times New Roman"/>
          <w:bCs/>
          <w:sz w:val="24"/>
          <w:szCs w:val="24"/>
        </w:rPr>
        <w:t xml:space="preserve"> Date: </w:t>
      </w:r>
      <w:r w:rsidR="00513E9A">
        <w:rPr>
          <w:rFonts w:ascii="Times New Roman" w:hAnsi="Times New Roman" w:cs="Times New Roman"/>
          <w:bCs/>
          <w:sz w:val="24"/>
          <w:szCs w:val="24"/>
        </w:rPr>
        <w:t>June</w:t>
      </w:r>
      <w:r>
        <w:rPr>
          <w:rFonts w:ascii="Times New Roman" w:hAnsi="Times New Roman" w:cs="Times New Roman"/>
          <w:bCs/>
          <w:sz w:val="24"/>
          <w:szCs w:val="24"/>
        </w:rPr>
        <w:t xml:space="preserve"> </w:t>
      </w:r>
      <w:r w:rsidR="00513E9A">
        <w:rPr>
          <w:rFonts w:ascii="Times New Roman" w:hAnsi="Times New Roman" w:cs="Times New Roman"/>
          <w:bCs/>
          <w:sz w:val="24"/>
          <w:szCs w:val="24"/>
        </w:rPr>
        <w:t>24</w:t>
      </w:r>
      <w:r>
        <w:rPr>
          <w:rFonts w:ascii="Times New Roman" w:hAnsi="Times New Roman" w:cs="Times New Roman"/>
          <w:bCs/>
          <w:sz w:val="24"/>
          <w:szCs w:val="24"/>
        </w:rPr>
        <w:t>, 2025</w:t>
      </w:r>
    </w:p>
    <w:p w14:paraId="3C1E9047" w14:textId="3F25737B" w:rsidR="00513E9A" w:rsidRDefault="00513E9A" w:rsidP="00513E9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Department of Public Health Sciences</w:t>
      </w:r>
    </w:p>
    <w:p w14:paraId="7B91D592" w14:textId="77777777" w:rsidR="00513E9A" w:rsidRDefault="00513E9A" w:rsidP="00513E9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University of Miami Miller School of Medicine</w:t>
      </w:r>
    </w:p>
    <w:p w14:paraId="542317B1" w14:textId="24BB43D1" w:rsidR="00627048" w:rsidRPr="00627048" w:rsidRDefault="00627048" w:rsidP="00513E9A">
      <w:pPr>
        <w:spacing w:after="0" w:line="240" w:lineRule="auto"/>
        <w:contextualSpacing/>
        <w:rPr>
          <w:rFonts w:ascii="Times New Roman" w:hAnsi="Times New Roman" w:cs="Times New Roman"/>
          <w:b/>
          <w:sz w:val="24"/>
          <w:szCs w:val="24"/>
        </w:rPr>
      </w:pPr>
    </w:p>
    <w:p w14:paraId="28F5F1C1" w14:textId="77777777" w:rsidR="00C55979" w:rsidRDefault="00C55979" w:rsidP="00627048">
      <w:pPr>
        <w:spacing w:after="0" w:line="240" w:lineRule="auto"/>
        <w:contextualSpacing/>
        <w:rPr>
          <w:rFonts w:ascii="Times New Roman" w:hAnsi="Times New Roman" w:cs="Times New Roman"/>
          <w:bCs/>
          <w:sz w:val="24"/>
          <w:szCs w:val="24"/>
        </w:rPr>
      </w:pPr>
    </w:p>
    <w:p w14:paraId="641CA926" w14:textId="60D4E186" w:rsidR="00627048" w:rsidRDefault="00627048" w:rsidP="00627048">
      <w:pPr>
        <w:spacing w:after="0" w:line="240" w:lineRule="auto"/>
        <w:contextualSpacing/>
        <w:rPr>
          <w:rFonts w:ascii="Times New Roman" w:hAnsi="Times New Roman" w:cs="Times New Roman"/>
          <w:bCs/>
          <w:sz w:val="24"/>
          <w:szCs w:val="24"/>
        </w:rPr>
      </w:pPr>
      <w:r w:rsidRPr="00627048">
        <w:rPr>
          <w:rFonts w:ascii="Times New Roman" w:hAnsi="Times New Roman" w:cs="Times New Roman"/>
          <w:bCs/>
          <w:sz w:val="24"/>
          <w:szCs w:val="24"/>
        </w:rPr>
        <w:t xml:space="preserve">Examining the Role of Family Cohesion and </w:t>
      </w:r>
      <w:proofErr w:type="spellStart"/>
      <w:r w:rsidRPr="00627048">
        <w:rPr>
          <w:rFonts w:ascii="Times New Roman" w:hAnsi="Times New Roman" w:cs="Times New Roman"/>
          <w:bCs/>
          <w:sz w:val="24"/>
          <w:szCs w:val="24"/>
        </w:rPr>
        <w:t>Simpatía</w:t>
      </w:r>
      <w:proofErr w:type="spellEnd"/>
      <w:r w:rsidRPr="00627048">
        <w:rPr>
          <w:rFonts w:ascii="Times New Roman" w:hAnsi="Times New Roman" w:cs="Times New Roman"/>
          <w:bCs/>
          <w:sz w:val="24"/>
          <w:szCs w:val="24"/>
        </w:rPr>
        <w:t xml:space="preserve"> in Patient-Physician Communication, Health Anxiety, and Health-Related Quality of Life Among Hispanic Prostate Cancer Survivors</w:t>
      </w:r>
      <w:r>
        <w:rPr>
          <w:rFonts w:ascii="Times New Roman" w:hAnsi="Times New Roman" w:cs="Times New Roman"/>
          <w:bCs/>
          <w:sz w:val="24"/>
          <w:szCs w:val="24"/>
        </w:rPr>
        <w:t xml:space="preserve"> (MS thesis – </w:t>
      </w:r>
      <w:r w:rsidR="00513E9A">
        <w:rPr>
          <w:rFonts w:ascii="Times New Roman" w:hAnsi="Times New Roman" w:cs="Times New Roman"/>
          <w:bCs/>
          <w:sz w:val="24"/>
          <w:szCs w:val="24"/>
        </w:rPr>
        <w:t>C</w:t>
      </w:r>
      <w:r>
        <w:rPr>
          <w:rFonts w:ascii="Times New Roman" w:hAnsi="Times New Roman" w:cs="Times New Roman"/>
          <w:bCs/>
          <w:sz w:val="24"/>
          <w:szCs w:val="24"/>
        </w:rPr>
        <w:t xml:space="preserve">linical </w:t>
      </w:r>
      <w:r w:rsidR="00513E9A">
        <w:rPr>
          <w:rFonts w:ascii="Times New Roman" w:hAnsi="Times New Roman" w:cs="Times New Roman"/>
          <w:bCs/>
          <w:sz w:val="24"/>
          <w:szCs w:val="24"/>
        </w:rPr>
        <w:t>P</w:t>
      </w:r>
      <w:r>
        <w:rPr>
          <w:rFonts w:ascii="Times New Roman" w:hAnsi="Times New Roman" w:cs="Times New Roman"/>
          <w:bCs/>
          <w:sz w:val="24"/>
          <w:szCs w:val="24"/>
        </w:rPr>
        <w:t>sychology)</w:t>
      </w:r>
    </w:p>
    <w:p w14:paraId="149B48D0" w14:textId="13AAF2B7" w:rsidR="00627048" w:rsidRDefault="00627048" w:rsidP="0062704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Maria Lopes</w:t>
      </w:r>
    </w:p>
    <w:p w14:paraId="221B43D9" w14:textId="6530C41E" w:rsidR="00627048" w:rsidRDefault="00627048" w:rsidP="0062704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Committee Member</w:t>
      </w:r>
    </w:p>
    <w:p w14:paraId="3815EBB2" w14:textId="37129B44" w:rsidR="00627048" w:rsidRDefault="00627048" w:rsidP="0062704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Proposal Date: July 1, 2025</w:t>
      </w:r>
    </w:p>
    <w:p w14:paraId="7CFE5B8D" w14:textId="36C31ECF" w:rsidR="00627048" w:rsidRDefault="00627048" w:rsidP="0062704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Psychology</w:t>
      </w:r>
    </w:p>
    <w:p w14:paraId="6CF210F9" w14:textId="2B311FDA" w:rsidR="00627048" w:rsidRPr="00627048" w:rsidRDefault="00627048" w:rsidP="0062704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w:t>
      </w:r>
    </w:p>
    <w:p w14:paraId="78D814C4" w14:textId="77777777" w:rsidR="00627048" w:rsidRPr="00156F00" w:rsidRDefault="00627048" w:rsidP="00627048">
      <w:pPr>
        <w:spacing w:after="0" w:line="240" w:lineRule="auto"/>
        <w:contextualSpacing/>
        <w:rPr>
          <w:rFonts w:ascii="Times New Roman" w:hAnsi="Times New Roman" w:cs="Times New Roman"/>
          <w:b/>
          <w:sz w:val="24"/>
          <w:szCs w:val="24"/>
        </w:rPr>
      </w:pPr>
    </w:p>
    <w:p w14:paraId="550BCA81" w14:textId="200A59BD" w:rsidR="004B1B2A" w:rsidRDefault="004B1B2A" w:rsidP="004B1B2A">
      <w:pPr>
        <w:spacing w:after="0" w:line="240" w:lineRule="auto"/>
        <w:contextualSpacing/>
        <w:rPr>
          <w:rFonts w:ascii="Times New Roman" w:hAnsi="Times New Roman" w:cs="Times New Roman"/>
          <w:bCs/>
          <w:sz w:val="24"/>
          <w:szCs w:val="24"/>
        </w:rPr>
      </w:pPr>
      <w:r w:rsidRPr="004B1B2A">
        <w:rPr>
          <w:rFonts w:ascii="Times New Roman" w:hAnsi="Times New Roman" w:cs="Times New Roman"/>
          <w:bCs/>
          <w:sz w:val="24"/>
          <w:szCs w:val="24"/>
        </w:rPr>
        <w:t>Neighborhood Disadvantage and Anxiety in Women with Breast Cancer: The Buffering Role of Social Support</w:t>
      </w:r>
      <w:r>
        <w:rPr>
          <w:rFonts w:ascii="Times New Roman" w:hAnsi="Times New Roman" w:cs="Times New Roman"/>
          <w:bCs/>
          <w:sz w:val="24"/>
          <w:szCs w:val="24"/>
        </w:rPr>
        <w:t xml:space="preserve"> (MS thesis – </w:t>
      </w:r>
      <w:r w:rsidR="00513E9A">
        <w:rPr>
          <w:rFonts w:ascii="Times New Roman" w:hAnsi="Times New Roman" w:cs="Times New Roman"/>
          <w:bCs/>
          <w:sz w:val="24"/>
          <w:szCs w:val="24"/>
        </w:rPr>
        <w:t>C</w:t>
      </w:r>
      <w:r>
        <w:rPr>
          <w:rFonts w:ascii="Times New Roman" w:hAnsi="Times New Roman" w:cs="Times New Roman"/>
          <w:bCs/>
          <w:sz w:val="24"/>
          <w:szCs w:val="24"/>
        </w:rPr>
        <w:t xml:space="preserve">linical </w:t>
      </w:r>
      <w:r w:rsidR="00513E9A">
        <w:rPr>
          <w:rFonts w:ascii="Times New Roman" w:hAnsi="Times New Roman" w:cs="Times New Roman"/>
          <w:bCs/>
          <w:sz w:val="24"/>
          <w:szCs w:val="24"/>
        </w:rPr>
        <w:t>P</w:t>
      </w:r>
      <w:r>
        <w:rPr>
          <w:rFonts w:ascii="Times New Roman" w:hAnsi="Times New Roman" w:cs="Times New Roman"/>
          <w:bCs/>
          <w:sz w:val="24"/>
          <w:szCs w:val="24"/>
        </w:rPr>
        <w:t>sychology)</w:t>
      </w:r>
    </w:p>
    <w:p w14:paraId="24D9460C" w14:textId="77777777" w:rsidR="004B1B2A" w:rsidRDefault="004B1B2A" w:rsidP="004B1B2A">
      <w:pPr>
        <w:spacing w:after="0" w:line="240" w:lineRule="auto"/>
        <w:ind w:firstLine="720"/>
        <w:contextualSpacing/>
        <w:rPr>
          <w:rFonts w:ascii="Times New Roman" w:hAnsi="Times New Roman" w:cs="Times New Roman"/>
          <w:bCs/>
          <w:sz w:val="24"/>
          <w:szCs w:val="24"/>
        </w:rPr>
      </w:pPr>
      <w:r w:rsidRPr="004B1B2A">
        <w:rPr>
          <w:rFonts w:ascii="Times New Roman" w:hAnsi="Times New Roman" w:cs="Times New Roman"/>
          <w:bCs/>
          <w:sz w:val="24"/>
          <w:szCs w:val="24"/>
        </w:rPr>
        <w:t>Millan Kanaya</w:t>
      </w:r>
    </w:p>
    <w:p w14:paraId="6EC50767" w14:textId="2C21B995" w:rsidR="004B1B2A" w:rsidRDefault="004B1B2A" w:rsidP="004B1B2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Committee Member </w:t>
      </w:r>
    </w:p>
    <w:p w14:paraId="17B9ED96" w14:textId="71BD3331" w:rsidR="004B1B2A" w:rsidRDefault="004B1B2A" w:rsidP="004B1B2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Proposal Date: May 13, 2025</w:t>
      </w:r>
    </w:p>
    <w:p w14:paraId="52DC4E03" w14:textId="69072406" w:rsidR="004B1B2A" w:rsidRDefault="004B1B2A" w:rsidP="004B1B2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Department of Psychology</w:t>
      </w:r>
    </w:p>
    <w:p w14:paraId="68A99D9B" w14:textId="51FDE15B" w:rsidR="004B1B2A" w:rsidRDefault="004B1B2A" w:rsidP="004B1B2A">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University of Miami </w:t>
      </w:r>
    </w:p>
    <w:p w14:paraId="70C1C768" w14:textId="77777777" w:rsidR="004B1B2A" w:rsidRDefault="004B1B2A" w:rsidP="007500E2">
      <w:pPr>
        <w:spacing w:after="0" w:line="240" w:lineRule="auto"/>
        <w:contextualSpacing/>
        <w:rPr>
          <w:rFonts w:ascii="Times New Roman" w:hAnsi="Times New Roman" w:cs="Times New Roman"/>
          <w:bCs/>
          <w:sz w:val="24"/>
          <w:szCs w:val="24"/>
        </w:rPr>
      </w:pPr>
    </w:p>
    <w:p w14:paraId="6BAAAA00" w14:textId="1E45A46E" w:rsidR="005D3D1F" w:rsidRDefault="005D3D1F" w:rsidP="007500E2">
      <w:pPr>
        <w:spacing w:after="0" w:line="240" w:lineRule="auto"/>
        <w:contextualSpacing/>
        <w:rPr>
          <w:rFonts w:ascii="Times New Roman" w:hAnsi="Times New Roman" w:cs="Times New Roman"/>
          <w:bCs/>
          <w:sz w:val="24"/>
          <w:szCs w:val="24"/>
        </w:rPr>
      </w:pPr>
      <w:r w:rsidRPr="005D3D1F">
        <w:rPr>
          <w:rFonts w:ascii="Times New Roman" w:hAnsi="Times New Roman" w:cs="Times New Roman"/>
          <w:bCs/>
          <w:sz w:val="24"/>
          <w:szCs w:val="24"/>
        </w:rPr>
        <w:t>A Computational Approach in Comparing Emotional vs. Cognitive Aspect on Visual Working Memory with the Presence of Anxiety-Related Disorders</w:t>
      </w:r>
      <w:r w:rsidR="00713668">
        <w:rPr>
          <w:rFonts w:ascii="Times New Roman" w:hAnsi="Times New Roman" w:cs="Times New Roman"/>
          <w:bCs/>
          <w:sz w:val="24"/>
          <w:szCs w:val="24"/>
        </w:rPr>
        <w:t xml:space="preserve"> (MSPH thesis)</w:t>
      </w:r>
    </w:p>
    <w:p w14:paraId="4CF5BEE0" w14:textId="7E5656C2" w:rsidR="00713668" w:rsidRDefault="00713668" w:rsidP="00713668">
      <w:pPr>
        <w:spacing w:after="0" w:line="240" w:lineRule="auto"/>
        <w:ind w:firstLine="720"/>
        <w:contextualSpacing/>
        <w:rPr>
          <w:rFonts w:ascii="Times New Roman" w:hAnsi="Times New Roman" w:cs="Times New Roman"/>
          <w:bCs/>
          <w:sz w:val="24"/>
          <w:szCs w:val="24"/>
        </w:rPr>
      </w:pPr>
      <w:proofErr w:type="spellStart"/>
      <w:r w:rsidRPr="005D3D1F">
        <w:rPr>
          <w:rFonts w:ascii="Times New Roman" w:hAnsi="Times New Roman" w:cs="Times New Roman"/>
          <w:bCs/>
          <w:sz w:val="24"/>
          <w:szCs w:val="24"/>
        </w:rPr>
        <w:t>Xiaoyuan</w:t>
      </w:r>
      <w:proofErr w:type="spellEnd"/>
      <w:r>
        <w:rPr>
          <w:rFonts w:ascii="Times New Roman" w:hAnsi="Times New Roman" w:cs="Times New Roman"/>
          <w:bCs/>
          <w:sz w:val="24"/>
          <w:szCs w:val="24"/>
        </w:rPr>
        <w:t xml:space="preserve"> (Reginald) Zhang</w:t>
      </w:r>
    </w:p>
    <w:p w14:paraId="542FD2C0" w14:textId="654885A9" w:rsidR="005D3D1F" w:rsidRDefault="005D3D1F" w:rsidP="005D3D1F">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Committee Member </w:t>
      </w:r>
    </w:p>
    <w:p w14:paraId="7F679636" w14:textId="355DFCD4" w:rsidR="005D3D1F" w:rsidRDefault="005D3D1F" w:rsidP="005D3D1F">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Defense Date: March 28, 2025</w:t>
      </w:r>
    </w:p>
    <w:p w14:paraId="67BF2474" w14:textId="542B5982" w:rsidR="005D3D1F" w:rsidRDefault="005D3D1F" w:rsidP="005D3D1F">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Department of Public Health Sciences</w:t>
      </w:r>
    </w:p>
    <w:p w14:paraId="43D055D1" w14:textId="197EEE22" w:rsidR="005D3D1F" w:rsidRDefault="005D3D1F" w:rsidP="005D3D1F">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University of Miami Miller School of Medicine</w:t>
      </w:r>
    </w:p>
    <w:p w14:paraId="52D82D8B" w14:textId="49B4EAA3" w:rsidR="005D3D1F" w:rsidRDefault="005D3D1F" w:rsidP="007500E2">
      <w:pPr>
        <w:spacing w:after="0" w:line="240" w:lineRule="auto"/>
        <w:contextualSpacing/>
        <w:rPr>
          <w:rFonts w:ascii="Times New Roman" w:hAnsi="Times New Roman" w:cs="Times New Roman"/>
          <w:bCs/>
          <w:sz w:val="24"/>
          <w:szCs w:val="24"/>
        </w:rPr>
      </w:pPr>
    </w:p>
    <w:p w14:paraId="5CA377C6" w14:textId="2A3E5133" w:rsidR="006225D4" w:rsidRDefault="006225D4" w:rsidP="007500E2">
      <w:pPr>
        <w:spacing w:after="0" w:line="240" w:lineRule="auto"/>
        <w:contextualSpacing/>
        <w:rPr>
          <w:rFonts w:ascii="Times New Roman" w:hAnsi="Times New Roman" w:cs="Times New Roman"/>
          <w:bCs/>
          <w:sz w:val="24"/>
          <w:szCs w:val="24"/>
        </w:rPr>
      </w:pPr>
      <w:r w:rsidRPr="006225D4">
        <w:rPr>
          <w:rFonts w:ascii="Times New Roman" w:hAnsi="Times New Roman" w:cs="Times New Roman"/>
          <w:bCs/>
          <w:sz w:val="24"/>
          <w:szCs w:val="24"/>
        </w:rPr>
        <w:t xml:space="preserve">Prognostic Awareness </w:t>
      </w:r>
      <w:r>
        <w:rPr>
          <w:rFonts w:ascii="Times New Roman" w:hAnsi="Times New Roman" w:cs="Times New Roman"/>
          <w:bCs/>
          <w:sz w:val="24"/>
          <w:szCs w:val="24"/>
        </w:rPr>
        <w:t>a</w:t>
      </w:r>
      <w:r w:rsidRPr="006225D4">
        <w:rPr>
          <w:rFonts w:ascii="Times New Roman" w:hAnsi="Times New Roman" w:cs="Times New Roman"/>
          <w:bCs/>
          <w:sz w:val="24"/>
          <w:szCs w:val="24"/>
        </w:rPr>
        <w:t xml:space="preserve">nd Quality </w:t>
      </w:r>
      <w:r>
        <w:rPr>
          <w:rFonts w:ascii="Times New Roman" w:hAnsi="Times New Roman" w:cs="Times New Roman"/>
          <w:bCs/>
          <w:sz w:val="24"/>
          <w:szCs w:val="24"/>
        </w:rPr>
        <w:t>o</w:t>
      </w:r>
      <w:r w:rsidRPr="006225D4">
        <w:rPr>
          <w:rFonts w:ascii="Times New Roman" w:hAnsi="Times New Roman" w:cs="Times New Roman"/>
          <w:bCs/>
          <w:sz w:val="24"/>
          <w:szCs w:val="24"/>
        </w:rPr>
        <w:t xml:space="preserve">f Life </w:t>
      </w:r>
      <w:r>
        <w:rPr>
          <w:rFonts w:ascii="Times New Roman" w:hAnsi="Times New Roman" w:cs="Times New Roman"/>
          <w:bCs/>
          <w:sz w:val="24"/>
          <w:szCs w:val="24"/>
        </w:rPr>
        <w:t>i</w:t>
      </w:r>
      <w:r w:rsidRPr="006225D4">
        <w:rPr>
          <w:rFonts w:ascii="Times New Roman" w:hAnsi="Times New Roman" w:cs="Times New Roman"/>
          <w:bCs/>
          <w:sz w:val="24"/>
          <w:szCs w:val="24"/>
        </w:rPr>
        <w:t xml:space="preserve">n Patients </w:t>
      </w:r>
      <w:r>
        <w:rPr>
          <w:rFonts w:ascii="Times New Roman" w:hAnsi="Times New Roman" w:cs="Times New Roman"/>
          <w:bCs/>
          <w:sz w:val="24"/>
          <w:szCs w:val="24"/>
        </w:rPr>
        <w:t>w</w:t>
      </w:r>
      <w:r w:rsidRPr="006225D4">
        <w:rPr>
          <w:rFonts w:ascii="Times New Roman" w:hAnsi="Times New Roman" w:cs="Times New Roman"/>
          <w:bCs/>
          <w:sz w:val="24"/>
          <w:szCs w:val="24"/>
        </w:rPr>
        <w:t>ith Advanced Cancer:</w:t>
      </w:r>
      <w:r>
        <w:rPr>
          <w:rFonts w:ascii="Times New Roman" w:hAnsi="Times New Roman" w:cs="Times New Roman"/>
          <w:bCs/>
          <w:sz w:val="24"/>
          <w:szCs w:val="24"/>
        </w:rPr>
        <w:t xml:space="preserve"> </w:t>
      </w:r>
      <w:r w:rsidRPr="006225D4">
        <w:rPr>
          <w:rFonts w:ascii="Times New Roman" w:hAnsi="Times New Roman" w:cs="Times New Roman"/>
          <w:bCs/>
          <w:sz w:val="24"/>
          <w:szCs w:val="24"/>
        </w:rPr>
        <w:t xml:space="preserve">A </w:t>
      </w:r>
      <w:r>
        <w:rPr>
          <w:rFonts w:ascii="Times New Roman" w:hAnsi="Times New Roman" w:cs="Times New Roman"/>
          <w:bCs/>
          <w:sz w:val="24"/>
          <w:szCs w:val="24"/>
        </w:rPr>
        <w:t>M</w:t>
      </w:r>
      <w:r w:rsidRPr="006225D4">
        <w:rPr>
          <w:rFonts w:ascii="Times New Roman" w:hAnsi="Times New Roman" w:cs="Times New Roman"/>
          <w:bCs/>
          <w:sz w:val="24"/>
          <w:szCs w:val="24"/>
        </w:rPr>
        <w:t>oderation</w:t>
      </w:r>
      <w:r>
        <w:rPr>
          <w:rFonts w:ascii="Times New Roman" w:hAnsi="Times New Roman" w:cs="Times New Roman"/>
          <w:bCs/>
          <w:sz w:val="24"/>
          <w:szCs w:val="24"/>
        </w:rPr>
        <w:t xml:space="preserve"> A</w:t>
      </w:r>
      <w:r w:rsidRPr="006225D4">
        <w:rPr>
          <w:rFonts w:ascii="Times New Roman" w:hAnsi="Times New Roman" w:cs="Times New Roman"/>
          <w:bCs/>
          <w:sz w:val="24"/>
          <w:szCs w:val="24"/>
        </w:rPr>
        <w:t xml:space="preserve">nalysis </w:t>
      </w:r>
      <w:r>
        <w:rPr>
          <w:rFonts w:ascii="Times New Roman" w:hAnsi="Times New Roman" w:cs="Times New Roman"/>
          <w:bCs/>
          <w:sz w:val="24"/>
          <w:szCs w:val="24"/>
        </w:rPr>
        <w:t>o</w:t>
      </w:r>
      <w:r w:rsidRPr="006225D4">
        <w:rPr>
          <w:rFonts w:ascii="Times New Roman" w:hAnsi="Times New Roman" w:cs="Times New Roman"/>
          <w:bCs/>
          <w:sz w:val="24"/>
          <w:szCs w:val="24"/>
        </w:rPr>
        <w:t xml:space="preserve">f </w:t>
      </w:r>
      <w:r>
        <w:rPr>
          <w:rFonts w:ascii="Times New Roman" w:hAnsi="Times New Roman" w:cs="Times New Roman"/>
          <w:bCs/>
          <w:sz w:val="24"/>
          <w:szCs w:val="24"/>
        </w:rPr>
        <w:t>A</w:t>
      </w:r>
      <w:r w:rsidRPr="006225D4">
        <w:rPr>
          <w:rFonts w:ascii="Times New Roman" w:hAnsi="Times New Roman" w:cs="Times New Roman"/>
          <w:bCs/>
          <w:sz w:val="24"/>
          <w:szCs w:val="24"/>
        </w:rPr>
        <w:t xml:space="preserve">nxiety, Age, </w:t>
      </w:r>
      <w:r>
        <w:rPr>
          <w:rFonts w:ascii="Times New Roman" w:hAnsi="Times New Roman" w:cs="Times New Roman"/>
          <w:bCs/>
          <w:sz w:val="24"/>
          <w:szCs w:val="24"/>
        </w:rPr>
        <w:t>a</w:t>
      </w:r>
      <w:r w:rsidRPr="006225D4">
        <w:rPr>
          <w:rFonts w:ascii="Times New Roman" w:hAnsi="Times New Roman" w:cs="Times New Roman"/>
          <w:bCs/>
          <w:sz w:val="24"/>
          <w:szCs w:val="24"/>
        </w:rPr>
        <w:t>nd Cancer Type</w:t>
      </w:r>
      <w:r w:rsidR="00713668">
        <w:rPr>
          <w:rFonts w:ascii="Times New Roman" w:hAnsi="Times New Roman" w:cs="Times New Roman"/>
          <w:bCs/>
          <w:sz w:val="24"/>
          <w:szCs w:val="24"/>
        </w:rPr>
        <w:t xml:space="preserve"> (MS thesis – Clinical Psychology)</w:t>
      </w:r>
    </w:p>
    <w:p w14:paraId="19E21C76" w14:textId="1D2E5448" w:rsidR="00713668" w:rsidRDefault="00713668"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Joely A. Centracchio</w:t>
      </w:r>
    </w:p>
    <w:p w14:paraId="2B7DC8B8" w14:textId="282024D1" w:rsidR="006225D4" w:rsidRDefault="006225D4" w:rsidP="006225D4">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Committee Member </w:t>
      </w:r>
    </w:p>
    <w:p w14:paraId="521D0326" w14:textId="1D2F39A2" w:rsidR="006225D4" w:rsidRDefault="006225D4"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Proposal Date: January 15, 2025</w:t>
      </w:r>
    </w:p>
    <w:p w14:paraId="2BB1A1B6" w14:textId="45A6E250" w:rsidR="00D43243" w:rsidRDefault="00D43243"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May 23, 2025</w:t>
      </w:r>
    </w:p>
    <w:p w14:paraId="391935CD" w14:textId="469E9492" w:rsidR="006225D4" w:rsidRDefault="006225D4"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Psychology</w:t>
      </w:r>
    </w:p>
    <w:p w14:paraId="11CF1CA9" w14:textId="6110C539" w:rsidR="006225D4" w:rsidRDefault="006225D4"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w:t>
      </w:r>
    </w:p>
    <w:p w14:paraId="529F34D6" w14:textId="77777777" w:rsidR="006225D4" w:rsidRDefault="006225D4" w:rsidP="007500E2">
      <w:pPr>
        <w:spacing w:after="0" w:line="240" w:lineRule="auto"/>
        <w:contextualSpacing/>
        <w:rPr>
          <w:rFonts w:ascii="Times New Roman" w:hAnsi="Times New Roman" w:cs="Times New Roman"/>
          <w:bCs/>
          <w:sz w:val="24"/>
          <w:szCs w:val="24"/>
        </w:rPr>
      </w:pPr>
    </w:p>
    <w:p w14:paraId="342454C9" w14:textId="28FAD9C2" w:rsidR="007500E2" w:rsidRDefault="007500E2" w:rsidP="007500E2">
      <w:pPr>
        <w:spacing w:after="0" w:line="240" w:lineRule="auto"/>
        <w:contextualSpacing/>
        <w:rPr>
          <w:rFonts w:ascii="Times New Roman" w:hAnsi="Times New Roman" w:cs="Times New Roman"/>
          <w:bCs/>
          <w:sz w:val="24"/>
          <w:szCs w:val="24"/>
        </w:rPr>
      </w:pPr>
      <w:r w:rsidRPr="007500E2">
        <w:rPr>
          <w:rFonts w:ascii="Times New Roman" w:hAnsi="Times New Roman" w:cs="Times New Roman"/>
          <w:bCs/>
          <w:sz w:val="24"/>
          <w:szCs w:val="24"/>
        </w:rPr>
        <w:t xml:space="preserve">Patient and Clinician Perspectives on Prognostic Uncertainty </w:t>
      </w:r>
      <w:r>
        <w:rPr>
          <w:rFonts w:ascii="Times New Roman" w:hAnsi="Times New Roman" w:cs="Times New Roman"/>
          <w:bCs/>
          <w:sz w:val="24"/>
          <w:szCs w:val="24"/>
        </w:rPr>
        <w:t xml:space="preserve"> </w:t>
      </w:r>
      <w:r w:rsidRPr="007500E2">
        <w:rPr>
          <w:rFonts w:ascii="Times New Roman" w:hAnsi="Times New Roman" w:cs="Times New Roman"/>
          <w:bCs/>
          <w:sz w:val="24"/>
          <w:szCs w:val="24"/>
        </w:rPr>
        <w:t>in the Era of Precision Oncology</w:t>
      </w:r>
      <w:r w:rsidR="00713668">
        <w:rPr>
          <w:rFonts w:ascii="Times New Roman" w:hAnsi="Times New Roman" w:cs="Times New Roman"/>
          <w:bCs/>
          <w:sz w:val="24"/>
          <w:szCs w:val="24"/>
        </w:rPr>
        <w:t xml:space="preserve"> (PhD dissertation – Counseling Psychology)</w:t>
      </w:r>
    </w:p>
    <w:p w14:paraId="6BEDCC22" w14:textId="1FB5F2DC" w:rsidR="00713668" w:rsidRDefault="00713668"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Robert K. Sommer</w:t>
      </w:r>
    </w:p>
    <w:p w14:paraId="79A32E9E" w14:textId="56A7489E" w:rsidR="007500E2" w:rsidRDefault="007500E2"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Member </w:t>
      </w:r>
    </w:p>
    <w:p w14:paraId="48A713C6" w14:textId="5B47C5BD" w:rsidR="007500E2" w:rsidRDefault="007500E2"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Proposal Date: October 30, 2024</w:t>
      </w:r>
    </w:p>
    <w:p w14:paraId="3B952493" w14:textId="1E2DA7AD" w:rsidR="007500E2" w:rsidRDefault="007500E2"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Education and Psychological Studies</w:t>
      </w:r>
    </w:p>
    <w:p w14:paraId="37DE48F5" w14:textId="0FD751D7" w:rsidR="007500E2" w:rsidRDefault="007500E2" w:rsidP="007500E2">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w:t>
      </w:r>
    </w:p>
    <w:p w14:paraId="7CF8495D" w14:textId="77777777" w:rsidR="007500E2" w:rsidRDefault="007500E2" w:rsidP="007500E2">
      <w:pPr>
        <w:spacing w:after="0" w:line="240" w:lineRule="auto"/>
        <w:contextualSpacing/>
        <w:rPr>
          <w:rFonts w:ascii="Times New Roman" w:hAnsi="Times New Roman" w:cs="Times New Roman"/>
          <w:bCs/>
          <w:sz w:val="24"/>
          <w:szCs w:val="24"/>
        </w:rPr>
      </w:pPr>
    </w:p>
    <w:p w14:paraId="766D415C" w14:textId="7C2831AC" w:rsidR="00E9723D" w:rsidRDefault="00E9723D" w:rsidP="00E9723D">
      <w:pPr>
        <w:spacing w:after="0" w:line="240" w:lineRule="auto"/>
        <w:contextualSpacing/>
        <w:rPr>
          <w:rFonts w:ascii="Times New Roman" w:hAnsi="Times New Roman" w:cs="Times New Roman"/>
          <w:bCs/>
          <w:sz w:val="24"/>
          <w:szCs w:val="24"/>
        </w:rPr>
      </w:pPr>
      <w:r w:rsidRPr="0051531F">
        <w:rPr>
          <w:rFonts w:ascii="Times New Roman" w:hAnsi="Times New Roman" w:cs="Times New Roman"/>
          <w:bCs/>
          <w:sz w:val="24"/>
          <w:szCs w:val="24"/>
        </w:rPr>
        <w:t xml:space="preserve">Relationship Quality and Intimacy </w:t>
      </w:r>
      <w:r>
        <w:rPr>
          <w:rFonts w:ascii="Times New Roman" w:hAnsi="Times New Roman" w:cs="Times New Roman"/>
          <w:bCs/>
          <w:sz w:val="24"/>
          <w:szCs w:val="24"/>
        </w:rPr>
        <w:t>a</w:t>
      </w:r>
      <w:r w:rsidRPr="0051531F">
        <w:rPr>
          <w:rFonts w:ascii="Times New Roman" w:hAnsi="Times New Roman" w:cs="Times New Roman"/>
          <w:bCs/>
          <w:sz w:val="24"/>
          <w:szCs w:val="24"/>
        </w:rPr>
        <w:t>mong Individuals Undergoing Breast or Prostate Biopsy</w:t>
      </w:r>
      <w:r w:rsidR="00713668">
        <w:rPr>
          <w:rFonts w:ascii="Times New Roman" w:hAnsi="Times New Roman" w:cs="Times New Roman"/>
          <w:bCs/>
          <w:sz w:val="24"/>
          <w:szCs w:val="24"/>
        </w:rPr>
        <w:t xml:space="preserve"> (MS thesis – Clinical Psychology)</w:t>
      </w:r>
    </w:p>
    <w:p w14:paraId="0CC4DA02" w14:textId="603D3051" w:rsidR="00713668" w:rsidRDefault="00713668"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Paula </w:t>
      </w:r>
      <w:proofErr w:type="spellStart"/>
      <w:r>
        <w:rPr>
          <w:rFonts w:ascii="Times New Roman" w:hAnsi="Times New Roman" w:cs="Times New Roman"/>
          <w:bCs/>
          <w:sz w:val="24"/>
          <w:szCs w:val="24"/>
        </w:rPr>
        <w:t>Popok</w:t>
      </w:r>
      <w:proofErr w:type="spellEnd"/>
    </w:p>
    <w:p w14:paraId="58716726" w14:textId="09720E1B"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Member </w:t>
      </w:r>
    </w:p>
    <w:p w14:paraId="34EF25BC"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ab/>
        <w:t>Proposal Date: March 3, 2023</w:t>
      </w:r>
    </w:p>
    <w:p w14:paraId="55876E25"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January 5, 2024</w:t>
      </w:r>
    </w:p>
    <w:p w14:paraId="47995AE8"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Psychology</w:t>
      </w:r>
    </w:p>
    <w:p w14:paraId="61414B79"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w:t>
      </w:r>
    </w:p>
    <w:p w14:paraId="0A68ED88" w14:textId="77777777" w:rsidR="00E9723D" w:rsidRDefault="00E9723D" w:rsidP="00C62E97">
      <w:pPr>
        <w:spacing w:after="0" w:line="240" w:lineRule="auto"/>
        <w:contextualSpacing/>
        <w:rPr>
          <w:rFonts w:ascii="Times New Roman" w:hAnsi="Times New Roman" w:cs="Times New Roman"/>
          <w:bCs/>
          <w:sz w:val="24"/>
          <w:szCs w:val="24"/>
        </w:rPr>
      </w:pPr>
    </w:p>
    <w:p w14:paraId="44D94927" w14:textId="77777777" w:rsidR="00E9723D" w:rsidRDefault="00E9723D" w:rsidP="00E9723D">
      <w:pPr>
        <w:spacing w:after="0" w:line="240" w:lineRule="auto"/>
        <w:contextualSpacing/>
        <w:rPr>
          <w:rFonts w:ascii="Times New Roman" w:hAnsi="Times New Roman" w:cs="Times New Roman"/>
          <w:bCs/>
          <w:sz w:val="24"/>
          <w:szCs w:val="24"/>
        </w:rPr>
      </w:pPr>
      <w:r w:rsidRPr="00D943A6">
        <w:rPr>
          <w:rFonts w:ascii="Times New Roman" w:hAnsi="Times New Roman" w:cs="Times New Roman"/>
          <w:bCs/>
          <w:sz w:val="24"/>
          <w:szCs w:val="24"/>
        </w:rPr>
        <w:t>Muti-Level Determinants of Immune Dysregulation and Cellular Aging in Sexual Minority Men with and without HIV</w:t>
      </w:r>
      <w:r>
        <w:rPr>
          <w:rFonts w:ascii="Times New Roman" w:hAnsi="Times New Roman" w:cs="Times New Roman"/>
          <w:bCs/>
          <w:sz w:val="24"/>
          <w:szCs w:val="24"/>
        </w:rPr>
        <w:t xml:space="preserve"> (PhD dissertation – Prevention Science and Community Health)</w:t>
      </w:r>
    </w:p>
    <w:p w14:paraId="5079BE66" w14:textId="75E4F8A0" w:rsidR="00713668" w:rsidRDefault="00713668"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Delaram </w:t>
      </w:r>
      <w:proofErr w:type="spellStart"/>
      <w:r>
        <w:rPr>
          <w:rFonts w:ascii="Times New Roman" w:hAnsi="Times New Roman" w:cs="Times New Roman"/>
          <w:bCs/>
          <w:sz w:val="24"/>
          <w:szCs w:val="24"/>
        </w:rPr>
        <w:t>Ghanooni</w:t>
      </w:r>
      <w:proofErr w:type="spellEnd"/>
    </w:p>
    <w:p w14:paraId="5ED8332F"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Member </w:t>
      </w:r>
    </w:p>
    <w:p w14:paraId="0AAB1F06"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Proposal Date: March 3, 2023</w:t>
      </w:r>
    </w:p>
    <w:p w14:paraId="61D1E44C"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June 21, 2023</w:t>
      </w:r>
    </w:p>
    <w:p w14:paraId="4C301D83"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Public Health Sciences</w:t>
      </w:r>
    </w:p>
    <w:p w14:paraId="6CE905A0"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 Miller School of Medicine</w:t>
      </w:r>
    </w:p>
    <w:p w14:paraId="398F2DB5" w14:textId="77777777" w:rsidR="00E9723D" w:rsidRDefault="00E9723D" w:rsidP="00C62E97">
      <w:pPr>
        <w:spacing w:after="0" w:line="240" w:lineRule="auto"/>
        <w:contextualSpacing/>
        <w:rPr>
          <w:rFonts w:ascii="Times New Roman" w:hAnsi="Times New Roman" w:cs="Times New Roman"/>
          <w:bCs/>
          <w:sz w:val="24"/>
          <w:szCs w:val="24"/>
        </w:rPr>
      </w:pPr>
    </w:p>
    <w:p w14:paraId="284CCFC4" w14:textId="7A181EF7" w:rsidR="001B6FB7" w:rsidRDefault="001B6FB7" w:rsidP="00C62E97">
      <w:pPr>
        <w:spacing w:after="0" w:line="240" w:lineRule="auto"/>
        <w:contextualSpacing/>
        <w:rPr>
          <w:rFonts w:ascii="Times New Roman" w:hAnsi="Times New Roman" w:cs="Times New Roman"/>
          <w:bCs/>
          <w:sz w:val="24"/>
          <w:szCs w:val="24"/>
        </w:rPr>
      </w:pPr>
      <w:r w:rsidRPr="001B6FB7">
        <w:rPr>
          <w:rFonts w:ascii="Times New Roman" w:hAnsi="Times New Roman" w:cs="Times New Roman"/>
          <w:bCs/>
          <w:sz w:val="24"/>
          <w:szCs w:val="24"/>
        </w:rPr>
        <w:t xml:space="preserve">Sociodemographic characteristics of cancer survivors referred to exercise oncology services: </w:t>
      </w:r>
      <w:r>
        <w:rPr>
          <w:rFonts w:ascii="Times New Roman" w:hAnsi="Times New Roman" w:cs="Times New Roman"/>
          <w:bCs/>
          <w:sz w:val="24"/>
          <w:szCs w:val="24"/>
        </w:rPr>
        <w:t>W</w:t>
      </w:r>
      <w:r w:rsidRPr="001B6FB7">
        <w:rPr>
          <w:rFonts w:ascii="Times New Roman" w:hAnsi="Times New Roman" w:cs="Times New Roman"/>
          <w:bCs/>
          <w:sz w:val="24"/>
          <w:szCs w:val="24"/>
        </w:rPr>
        <w:t>ho follows up?</w:t>
      </w:r>
      <w:r>
        <w:rPr>
          <w:rFonts w:ascii="Times New Roman" w:hAnsi="Times New Roman" w:cs="Times New Roman"/>
          <w:bCs/>
          <w:sz w:val="24"/>
          <w:szCs w:val="24"/>
        </w:rPr>
        <w:t xml:space="preserve"> (MS thesis - Prevention Science and Community Health)</w:t>
      </w:r>
    </w:p>
    <w:p w14:paraId="0E503381" w14:textId="35D0F6AF" w:rsidR="00713668" w:rsidRDefault="00713668" w:rsidP="00713668">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Christopher S. Fitzmaurice</w:t>
      </w:r>
    </w:p>
    <w:p w14:paraId="1B3DC559" w14:textId="183BF76A" w:rsidR="001B6FB7" w:rsidRDefault="001B6FB7"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Committee Member</w:t>
      </w:r>
      <w:r>
        <w:rPr>
          <w:rFonts w:ascii="Times New Roman" w:hAnsi="Times New Roman" w:cs="Times New Roman"/>
          <w:bCs/>
          <w:sz w:val="24"/>
          <w:szCs w:val="24"/>
        </w:rPr>
        <w:tab/>
      </w:r>
    </w:p>
    <w:p w14:paraId="5552729C" w14:textId="3C3D7AD7" w:rsidR="001B6FB7" w:rsidRDefault="001B6FB7"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Proposal Date: November 10, 2023</w:t>
      </w:r>
    </w:p>
    <w:p w14:paraId="6FB5B08F" w14:textId="12BD765D" w:rsidR="009E5619" w:rsidRDefault="009E5619"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October 22, 2024</w:t>
      </w:r>
    </w:p>
    <w:p w14:paraId="6D56AEB9" w14:textId="4B951D10" w:rsidR="001B6FB7" w:rsidRDefault="001B6FB7"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Public Health Sciences</w:t>
      </w:r>
    </w:p>
    <w:p w14:paraId="42A955CF" w14:textId="504C0336" w:rsidR="001B6FB7" w:rsidRDefault="001B6FB7" w:rsidP="001B6FB7">
      <w:pPr>
        <w:spacing w:after="0" w:line="24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University of Miami Miller School of Medicine</w:t>
      </w:r>
    </w:p>
    <w:p w14:paraId="251DF75B" w14:textId="77777777" w:rsidR="001B6FB7" w:rsidRDefault="001B6FB7" w:rsidP="00C62E97">
      <w:pPr>
        <w:spacing w:after="0" w:line="240" w:lineRule="auto"/>
        <w:contextualSpacing/>
        <w:rPr>
          <w:rFonts w:ascii="Times New Roman" w:hAnsi="Times New Roman" w:cs="Times New Roman"/>
          <w:bCs/>
          <w:sz w:val="24"/>
          <w:szCs w:val="24"/>
        </w:rPr>
      </w:pPr>
    </w:p>
    <w:p w14:paraId="617512EF" w14:textId="22F26AEE" w:rsidR="008E2EC8" w:rsidRDefault="00CB720A" w:rsidP="00CB720A">
      <w:pPr>
        <w:spacing w:after="0" w:line="240" w:lineRule="auto"/>
        <w:contextualSpacing/>
        <w:rPr>
          <w:rFonts w:ascii="Times New Roman" w:hAnsi="Times New Roman" w:cs="Times New Roman"/>
          <w:bCs/>
          <w:sz w:val="24"/>
          <w:szCs w:val="24"/>
        </w:rPr>
      </w:pPr>
      <w:r w:rsidRPr="00CB720A">
        <w:rPr>
          <w:rFonts w:ascii="Times New Roman" w:hAnsi="Times New Roman" w:cs="Times New Roman"/>
          <w:bCs/>
          <w:sz w:val="24"/>
          <w:szCs w:val="24"/>
        </w:rPr>
        <w:t xml:space="preserve">Cultural Values </w:t>
      </w:r>
      <w:r>
        <w:rPr>
          <w:rFonts w:ascii="Times New Roman" w:hAnsi="Times New Roman" w:cs="Times New Roman"/>
          <w:bCs/>
          <w:sz w:val="24"/>
          <w:szCs w:val="24"/>
        </w:rPr>
        <w:t>a</w:t>
      </w:r>
      <w:r w:rsidRPr="00CB720A">
        <w:rPr>
          <w:rFonts w:ascii="Times New Roman" w:hAnsi="Times New Roman" w:cs="Times New Roman"/>
          <w:bCs/>
          <w:sz w:val="24"/>
          <w:szCs w:val="24"/>
        </w:rPr>
        <w:t xml:space="preserve">nd Treatment Outcomes </w:t>
      </w:r>
      <w:r>
        <w:rPr>
          <w:rFonts w:ascii="Times New Roman" w:hAnsi="Times New Roman" w:cs="Times New Roman"/>
          <w:bCs/>
          <w:sz w:val="24"/>
          <w:szCs w:val="24"/>
        </w:rPr>
        <w:t>a</w:t>
      </w:r>
      <w:r w:rsidRPr="00CB720A">
        <w:rPr>
          <w:rFonts w:ascii="Times New Roman" w:hAnsi="Times New Roman" w:cs="Times New Roman"/>
          <w:bCs/>
          <w:sz w:val="24"/>
          <w:szCs w:val="24"/>
        </w:rPr>
        <w:t xml:space="preserve">mong </w:t>
      </w:r>
      <w:r>
        <w:rPr>
          <w:rFonts w:ascii="Times New Roman" w:hAnsi="Times New Roman" w:cs="Times New Roman"/>
          <w:bCs/>
          <w:sz w:val="24"/>
          <w:szCs w:val="24"/>
        </w:rPr>
        <w:t xml:space="preserve"> </w:t>
      </w:r>
      <w:r w:rsidRPr="00CB720A">
        <w:rPr>
          <w:rFonts w:ascii="Times New Roman" w:hAnsi="Times New Roman" w:cs="Times New Roman"/>
          <w:bCs/>
          <w:sz w:val="24"/>
          <w:szCs w:val="24"/>
        </w:rPr>
        <w:t xml:space="preserve">Hispanic Prostate Cancer Survivors </w:t>
      </w:r>
      <w:r>
        <w:rPr>
          <w:rFonts w:ascii="Times New Roman" w:hAnsi="Times New Roman" w:cs="Times New Roman"/>
          <w:bCs/>
          <w:sz w:val="24"/>
          <w:szCs w:val="24"/>
        </w:rPr>
        <w:t>in</w:t>
      </w:r>
      <w:r w:rsidRPr="00CB720A">
        <w:rPr>
          <w:rFonts w:ascii="Times New Roman" w:hAnsi="Times New Roman" w:cs="Times New Roman"/>
          <w:bCs/>
          <w:sz w:val="24"/>
          <w:szCs w:val="24"/>
        </w:rPr>
        <w:t xml:space="preserve"> </w:t>
      </w:r>
      <w:r>
        <w:rPr>
          <w:rFonts w:ascii="Times New Roman" w:hAnsi="Times New Roman" w:cs="Times New Roman"/>
          <w:bCs/>
          <w:sz w:val="24"/>
          <w:szCs w:val="24"/>
        </w:rPr>
        <w:t>a</w:t>
      </w:r>
      <w:r w:rsidRPr="00CB720A">
        <w:rPr>
          <w:rFonts w:ascii="Times New Roman" w:hAnsi="Times New Roman" w:cs="Times New Roman"/>
          <w:bCs/>
          <w:sz w:val="24"/>
          <w:szCs w:val="24"/>
        </w:rPr>
        <w:t xml:space="preserve"> Culturally Adapted</w:t>
      </w:r>
      <w:r>
        <w:rPr>
          <w:rFonts w:ascii="Times New Roman" w:hAnsi="Times New Roman" w:cs="Times New Roman"/>
          <w:bCs/>
          <w:sz w:val="24"/>
          <w:szCs w:val="24"/>
        </w:rPr>
        <w:t xml:space="preserve"> </w:t>
      </w:r>
      <w:r w:rsidRPr="00CB720A">
        <w:rPr>
          <w:rFonts w:ascii="Times New Roman" w:hAnsi="Times New Roman" w:cs="Times New Roman"/>
          <w:bCs/>
          <w:sz w:val="24"/>
          <w:szCs w:val="24"/>
        </w:rPr>
        <w:t xml:space="preserve">Cognitive Behavioral Stress Management Intervention </w:t>
      </w:r>
      <w:r w:rsidR="001B6FB7">
        <w:rPr>
          <w:rFonts w:ascii="Times New Roman" w:hAnsi="Times New Roman" w:cs="Times New Roman"/>
          <w:bCs/>
          <w:sz w:val="24"/>
          <w:szCs w:val="24"/>
        </w:rPr>
        <w:t>(PhD dissertation – Clinical Psychology)</w:t>
      </w:r>
    </w:p>
    <w:p w14:paraId="2812A6BE" w14:textId="2DF9EDB4" w:rsidR="00713668" w:rsidRDefault="00713668" w:rsidP="00713668">
      <w:pPr>
        <w:spacing w:after="0" w:line="240" w:lineRule="auto"/>
        <w:ind w:firstLine="720"/>
        <w:contextualSpacing/>
        <w:rPr>
          <w:rFonts w:ascii="Times New Roman" w:hAnsi="Times New Roman" w:cs="Times New Roman"/>
          <w:bCs/>
          <w:sz w:val="24"/>
          <w:szCs w:val="24"/>
        </w:rPr>
      </w:pPr>
      <w:r w:rsidRPr="00C62E97">
        <w:rPr>
          <w:rFonts w:ascii="Times New Roman" w:hAnsi="Times New Roman" w:cs="Times New Roman"/>
          <w:bCs/>
          <w:sz w:val="24"/>
          <w:szCs w:val="24"/>
        </w:rPr>
        <w:t>Patricia Pedreira</w:t>
      </w:r>
    </w:p>
    <w:p w14:paraId="1EFFF8D4" w14:textId="14319B34" w:rsidR="001B6FB7" w:rsidRDefault="001B6FB7" w:rsidP="002F57C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Member </w:t>
      </w:r>
      <w:r w:rsidR="002F57CF" w:rsidRPr="00C62E97">
        <w:rPr>
          <w:rFonts w:ascii="Times New Roman" w:hAnsi="Times New Roman" w:cs="Times New Roman"/>
          <w:bCs/>
          <w:sz w:val="24"/>
          <w:szCs w:val="24"/>
        </w:rPr>
        <w:tab/>
      </w:r>
    </w:p>
    <w:p w14:paraId="02FDEC0D" w14:textId="49E99251" w:rsidR="008E2EC8" w:rsidRDefault="008E2EC8" w:rsidP="008E2EC8">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Proposal Date: </w:t>
      </w:r>
      <w:r w:rsidR="001B6FB7">
        <w:rPr>
          <w:rFonts w:ascii="Times New Roman" w:hAnsi="Times New Roman" w:cs="Times New Roman"/>
          <w:bCs/>
          <w:sz w:val="24"/>
          <w:szCs w:val="24"/>
        </w:rPr>
        <w:t>October</w:t>
      </w:r>
      <w:r w:rsidRPr="00C62E97">
        <w:rPr>
          <w:rFonts w:ascii="Times New Roman" w:hAnsi="Times New Roman" w:cs="Times New Roman"/>
          <w:bCs/>
          <w:sz w:val="24"/>
          <w:szCs w:val="24"/>
        </w:rPr>
        <w:t xml:space="preserve"> </w:t>
      </w:r>
      <w:r w:rsidR="002F57CF">
        <w:rPr>
          <w:rFonts w:ascii="Times New Roman" w:hAnsi="Times New Roman" w:cs="Times New Roman"/>
          <w:bCs/>
          <w:sz w:val="24"/>
          <w:szCs w:val="24"/>
        </w:rPr>
        <w:t>6</w:t>
      </w:r>
      <w:r w:rsidRPr="00C62E97">
        <w:rPr>
          <w:rFonts w:ascii="Times New Roman" w:hAnsi="Times New Roman" w:cs="Times New Roman"/>
          <w:bCs/>
          <w:sz w:val="24"/>
          <w:szCs w:val="24"/>
        </w:rPr>
        <w:t>, 202</w:t>
      </w:r>
      <w:r w:rsidR="002F57CF">
        <w:rPr>
          <w:rFonts w:ascii="Times New Roman" w:hAnsi="Times New Roman" w:cs="Times New Roman"/>
          <w:bCs/>
          <w:sz w:val="24"/>
          <w:szCs w:val="24"/>
        </w:rPr>
        <w:t>3</w:t>
      </w:r>
    </w:p>
    <w:p w14:paraId="41E18D07" w14:textId="2D1FCF23" w:rsidR="00CB720A" w:rsidRPr="00C62E97" w:rsidRDefault="00CB720A" w:rsidP="008E2EC8">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May 29, 2025</w:t>
      </w:r>
    </w:p>
    <w:p w14:paraId="7E5AAA95" w14:textId="135C97D3" w:rsidR="008E2EC8" w:rsidRPr="00C62E97" w:rsidRDefault="008E2EC8" w:rsidP="008E2EC8">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Department of </w:t>
      </w:r>
      <w:r w:rsidR="002F57CF">
        <w:rPr>
          <w:rFonts w:ascii="Times New Roman" w:hAnsi="Times New Roman" w:cs="Times New Roman"/>
          <w:bCs/>
          <w:sz w:val="24"/>
          <w:szCs w:val="24"/>
        </w:rPr>
        <w:t>Psychology</w:t>
      </w:r>
      <w:r>
        <w:rPr>
          <w:rFonts w:ascii="Times New Roman" w:hAnsi="Times New Roman" w:cs="Times New Roman"/>
          <w:bCs/>
          <w:sz w:val="24"/>
          <w:szCs w:val="24"/>
        </w:rPr>
        <w:t xml:space="preserve"> </w:t>
      </w:r>
    </w:p>
    <w:p w14:paraId="774F0339" w14:textId="77777777" w:rsidR="008E2EC8" w:rsidRPr="00C62E97" w:rsidRDefault="008E2EC8" w:rsidP="008E2EC8">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University of Miami </w:t>
      </w:r>
    </w:p>
    <w:p w14:paraId="50247B37" w14:textId="77777777" w:rsidR="008E2EC8" w:rsidRDefault="008E2EC8" w:rsidP="00C62E97">
      <w:pPr>
        <w:spacing w:after="0" w:line="240" w:lineRule="auto"/>
        <w:contextualSpacing/>
        <w:rPr>
          <w:rFonts w:ascii="Times New Roman" w:hAnsi="Times New Roman" w:cs="Times New Roman"/>
          <w:bCs/>
          <w:sz w:val="24"/>
          <w:szCs w:val="24"/>
        </w:rPr>
      </w:pPr>
    </w:p>
    <w:p w14:paraId="3ACC7D67" w14:textId="77777777" w:rsidR="00E9723D" w:rsidRDefault="00E9723D" w:rsidP="00E9723D">
      <w:pPr>
        <w:spacing w:after="0" w:line="240" w:lineRule="auto"/>
        <w:contextualSpacing/>
        <w:rPr>
          <w:rFonts w:ascii="Times New Roman" w:hAnsi="Times New Roman" w:cs="Times New Roman"/>
          <w:bCs/>
          <w:sz w:val="24"/>
          <w:szCs w:val="24"/>
        </w:rPr>
      </w:pPr>
      <w:r w:rsidRPr="00F73076">
        <w:rPr>
          <w:rFonts w:ascii="Times New Roman" w:hAnsi="Times New Roman" w:cs="Times New Roman"/>
          <w:bCs/>
          <w:sz w:val="24"/>
          <w:szCs w:val="24"/>
        </w:rPr>
        <w:t xml:space="preserve">The Relationship </w:t>
      </w:r>
      <w:r>
        <w:rPr>
          <w:rFonts w:ascii="Times New Roman" w:hAnsi="Times New Roman" w:cs="Times New Roman"/>
          <w:bCs/>
          <w:sz w:val="24"/>
          <w:szCs w:val="24"/>
        </w:rPr>
        <w:t>o</w:t>
      </w:r>
      <w:r w:rsidRPr="00F73076">
        <w:rPr>
          <w:rFonts w:ascii="Times New Roman" w:hAnsi="Times New Roman" w:cs="Times New Roman"/>
          <w:bCs/>
          <w:sz w:val="24"/>
          <w:szCs w:val="24"/>
        </w:rPr>
        <w:t xml:space="preserve">f Depression </w:t>
      </w:r>
      <w:r>
        <w:rPr>
          <w:rFonts w:ascii="Times New Roman" w:hAnsi="Times New Roman" w:cs="Times New Roman"/>
          <w:bCs/>
          <w:sz w:val="24"/>
          <w:szCs w:val="24"/>
        </w:rPr>
        <w:t>a</w:t>
      </w:r>
      <w:r w:rsidRPr="00F73076">
        <w:rPr>
          <w:rFonts w:ascii="Times New Roman" w:hAnsi="Times New Roman" w:cs="Times New Roman"/>
          <w:bCs/>
          <w:sz w:val="24"/>
          <w:szCs w:val="24"/>
        </w:rPr>
        <w:t xml:space="preserve">nd Salivary Cortisol </w:t>
      </w:r>
      <w:r>
        <w:rPr>
          <w:rFonts w:ascii="Times New Roman" w:hAnsi="Times New Roman" w:cs="Times New Roman"/>
          <w:bCs/>
          <w:sz w:val="24"/>
          <w:szCs w:val="24"/>
        </w:rPr>
        <w:t>a</w:t>
      </w:r>
      <w:r w:rsidRPr="00F73076">
        <w:rPr>
          <w:rFonts w:ascii="Times New Roman" w:hAnsi="Times New Roman" w:cs="Times New Roman"/>
          <w:bCs/>
          <w:sz w:val="24"/>
          <w:szCs w:val="24"/>
        </w:rPr>
        <w:t xml:space="preserve">mong Women </w:t>
      </w:r>
      <w:r>
        <w:rPr>
          <w:rFonts w:ascii="Times New Roman" w:hAnsi="Times New Roman" w:cs="Times New Roman"/>
          <w:bCs/>
          <w:sz w:val="24"/>
          <w:szCs w:val="24"/>
        </w:rPr>
        <w:t>w</w:t>
      </w:r>
      <w:r w:rsidRPr="00F73076">
        <w:rPr>
          <w:rFonts w:ascii="Times New Roman" w:hAnsi="Times New Roman" w:cs="Times New Roman"/>
          <w:bCs/>
          <w:sz w:val="24"/>
          <w:szCs w:val="24"/>
        </w:rPr>
        <w:t>ith Early-Stage Breast Cancer Receiving Cognitive Behavioral Stress Management</w:t>
      </w:r>
      <w:r>
        <w:rPr>
          <w:rFonts w:ascii="Times New Roman" w:hAnsi="Times New Roman" w:cs="Times New Roman"/>
          <w:bCs/>
          <w:sz w:val="24"/>
          <w:szCs w:val="24"/>
        </w:rPr>
        <w:t xml:space="preserve"> (Senior thesis - Psychology)</w:t>
      </w:r>
    </w:p>
    <w:p w14:paraId="1A320F42" w14:textId="051DAA4E" w:rsidR="00713668" w:rsidRDefault="00713668"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Emily Rodman</w:t>
      </w:r>
    </w:p>
    <w:p w14:paraId="51F3AF09"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Member </w:t>
      </w:r>
    </w:p>
    <w:p w14:paraId="5C307365"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Proposal Date: April 11, 2023</w:t>
      </w:r>
    </w:p>
    <w:p w14:paraId="49C7CE2C"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Psychology</w:t>
      </w:r>
    </w:p>
    <w:p w14:paraId="113D37B8"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w:t>
      </w:r>
    </w:p>
    <w:p w14:paraId="54FAF66C" w14:textId="77777777" w:rsidR="00E9723D" w:rsidRDefault="00E9723D" w:rsidP="00C62E97">
      <w:pPr>
        <w:spacing w:after="0" w:line="240" w:lineRule="auto"/>
        <w:contextualSpacing/>
        <w:rPr>
          <w:rFonts w:ascii="Times New Roman" w:hAnsi="Times New Roman" w:cs="Times New Roman"/>
          <w:bCs/>
          <w:sz w:val="24"/>
          <w:szCs w:val="24"/>
        </w:rPr>
      </w:pPr>
    </w:p>
    <w:p w14:paraId="37FAAB9F" w14:textId="31CDA1F6"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Quality of Life among </w:t>
      </w:r>
      <w:r w:rsidRPr="00D943A6">
        <w:rPr>
          <w:rFonts w:ascii="Times New Roman" w:hAnsi="Times New Roman" w:cs="Times New Roman"/>
          <w:bCs/>
          <w:sz w:val="24"/>
          <w:szCs w:val="24"/>
        </w:rPr>
        <w:t xml:space="preserve">Hepatocellular Carcinoma, Cirrhotic, </w:t>
      </w:r>
      <w:r>
        <w:rPr>
          <w:rFonts w:ascii="Times New Roman" w:hAnsi="Times New Roman" w:cs="Times New Roman"/>
          <w:bCs/>
          <w:sz w:val="24"/>
          <w:szCs w:val="24"/>
        </w:rPr>
        <w:t>a</w:t>
      </w:r>
      <w:r w:rsidRPr="00D943A6">
        <w:rPr>
          <w:rFonts w:ascii="Times New Roman" w:hAnsi="Times New Roman" w:cs="Times New Roman"/>
          <w:bCs/>
          <w:sz w:val="24"/>
          <w:szCs w:val="24"/>
        </w:rPr>
        <w:t>nd Chronic Liver Disease Patients</w:t>
      </w:r>
      <w:r w:rsidR="00713668">
        <w:rPr>
          <w:rFonts w:ascii="Times New Roman" w:hAnsi="Times New Roman" w:cs="Times New Roman"/>
          <w:bCs/>
          <w:sz w:val="24"/>
          <w:szCs w:val="24"/>
        </w:rPr>
        <w:t xml:space="preserve"> (MSPH thesis)</w:t>
      </w:r>
    </w:p>
    <w:p w14:paraId="607C633D" w14:textId="2E4D1B52" w:rsidR="00713668" w:rsidRDefault="00713668"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Stephanie Casta</w:t>
      </w:r>
      <w:r w:rsidRPr="0051531F">
        <w:rPr>
          <w:rFonts w:ascii="Times New Roman" w:hAnsi="Times New Roman" w:cs="Times New Roman"/>
          <w:bCs/>
          <w:sz w:val="24"/>
          <w:szCs w:val="24"/>
        </w:rPr>
        <w:t>ñ</w:t>
      </w:r>
      <w:r>
        <w:rPr>
          <w:rFonts w:ascii="Times New Roman" w:hAnsi="Times New Roman" w:cs="Times New Roman"/>
          <w:bCs/>
          <w:sz w:val="24"/>
          <w:szCs w:val="24"/>
        </w:rPr>
        <w:t>eda</w:t>
      </w:r>
    </w:p>
    <w:p w14:paraId="2696B53A" w14:textId="1B031B63"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Committee Member </w:t>
      </w:r>
    </w:p>
    <w:p w14:paraId="3A5DD5E7"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March 29, 2023</w:t>
      </w:r>
    </w:p>
    <w:p w14:paraId="3CE3CB6C"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Department of Public Health Sciences</w:t>
      </w:r>
    </w:p>
    <w:p w14:paraId="09FFB32C" w14:textId="77777777" w:rsidR="00E9723D" w:rsidRDefault="00E9723D" w:rsidP="00E9723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University of Miami Miller School of Medicine</w:t>
      </w:r>
    </w:p>
    <w:p w14:paraId="54395EE7" w14:textId="77777777" w:rsidR="00E9723D" w:rsidRDefault="00E9723D" w:rsidP="00C62E97">
      <w:pPr>
        <w:spacing w:after="0" w:line="240" w:lineRule="auto"/>
        <w:contextualSpacing/>
        <w:rPr>
          <w:rFonts w:ascii="Times New Roman" w:hAnsi="Times New Roman" w:cs="Times New Roman"/>
          <w:bCs/>
          <w:sz w:val="24"/>
          <w:szCs w:val="24"/>
        </w:rPr>
      </w:pPr>
    </w:p>
    <w:p w14:paraId="48BDB4E9" w14:textId="6247B4D8" w:rsidR="00C62E97" w:rsidRDefault="00C62E97" w:rsidP="00C62E97">
      <w:pPr>
        <w:spacing w:after="0" w:line="240" w:lineRule="auto"/>
        <w:contextualSpacing/>
        <w:rPr>
          <w:rFonts w:ascii="Times New Roman" w:hAnsi="Times New Roman" w:cs="Times New Roman"/>
          <w:bCs/>
          <w:sz w:val="24"/>
          <w:szCs w:val="24"/>
          <w:lang w:val="es-ES"/>
        </w:rPr>
      </w:pPr>
      <w:r w:rsidRPr="0092145E">
        <w:rPr>
          <w:rFonts w:ascii="Times New Roman" w:hAnsi="Times New Roman" w:cs="Times New Roman"/>
          <w:bCs/>
          <w:sz w:val="24"/>
          <w:szCs w:val="24"/>
          <w:lang w:val="es-ES"/>
        </w:rPr>
        <w:t>Efectos deseados y no deseados de las relaciones interpersonales en la adherencia al tratamiento de la diabetes mellitus tipo 2</w:t>
      </w:r>
      <w:r w:rsidR="001B6FB7" w:rsidRPr="0092145E">
        <w:rPr>
          <w:rFonts w:ascii="Times New Roman" w:hAnsi="Times New Roman" w:cs="Times New Roman"/>
          <w:bCs/>
          <w:sz w:val="24"/>
          <w:szCs w:val="24"/>
          <w:lang w:val="es-ES"/>
        </w:rPr>
        <w:t xml:space="preserve"> (PhD </w:t>
      </w:r>
      <w:proofErr w:type="spellStart"/>
      <w:r w:rsidR="001B6FB7" w:rsidRPr="0092145E">
        <w:rPr>
          <w:rFonts w:ascii="Times New Roman" w:hAnsi="Times New Roman" w:cs="Times New Roman"/>
          <w:bCs/>
          <w:sz w:val="24"/>
          <w:szCs w:val="24"/>
          <w:lang w:val="es-ES"/>
        </w:rPr>
        <w:t>dissertation</w:t>
      </w:r>
      <w:proofErr w:type="spellEnd"/>
      <w:r w:rsidR="001B6FB7" w:rsidRPr="0092145E">
        <w:rPr>
          <w:rFonts w:ascii="Times New Roman" w:hAnsi="Times New Roman" w:cs="Times New Roman"/>
          <w:bCs/>
          <w:sz w:val="24"/>
          <w:szCs w:val="24"/>
          <w:lang w:val="es-ES"/>
        </w:rPr>
        <w:t xml:space="preserve"> - </w:t>
      </w:r>
      <w:proofErr w:type="spellStart"/>
      <w:r w:rsidR="001B6FB7" w:rsidRPr="0092145E">
        <w:rPr>
          <w:rFonts w:ascii="Times New Roman" w:hAnsi="Times New Roman" w:cs="Times New Roman"/>
          <w:bCs/>
          <w:sz w:val="24"/>
          <w:szCs w:val="24"/>
          <w:lang w:val="es-ES"/>
        </w:rPr>
        <w:t>Psychology</w:t>
      </w:r>
      <w:proofErr w:type="spellEnd"/>
      <w:r w:rsidR="001B6FB7" w:rsidRPr="0092145E">
        <w:rPr>
          <w:rFonts w:ascii="Times New Roman" w:hAnsi="Times New Roman" w:cs="Times New Roman"/>
          <w:bCs/>
          <w:sz w:val="24"/>
          <w:szCs w:val="24"/>
          <w:lang w:val="es-ES"/>
        </w:rPr>
        <w:t>)</w:t>
      </w:r>
    </w:p>
    <w:p w14:paraId="4122D127" w14:textId="7D9F3023" w:rsidR="00713668" w:rsidRPr="00713668" w:rsidRDefault="00713668"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Maria Belen Salinas Rehbein</w:t>
      </w:r>
    </w:p>
    <w:p w14:paraId="30D23BE4" w14:textId="3DE3659D" w:rsidR="00C62E97" w:rsidRPr="00C62E97" w:rsidRDefault="00C62E97" w:rsidP="00C62E97">
      <w:pPr>
        <w:spacing w:after="0" w:line="240" w:lineRule="auto"/>
        <w:contextualSpacing/>
        <w:rPr>
          <w:rFonts w:ascii="Times New Roman" w:hAnsi="Times New Roman" w:cs="Times New Roman"/>
          <w:bCs/>
          <w:sz w:val="24"/>
          <w:szCs w:val="24"/>
        </w:rPr>
      </w:pPr>
      <w:r w:rsidRPr="0092145E">
        <w:rPr>
          <w:rFonts w:ascii="Times New Roman" w:hAnsi="Times New Roman" w:cs="Times New Roman"/>
          <w:bCs/>
          <w:sz w:val="24"/>
          <w:szCs w:val="24"/>
          <w:lang w:val="es-ES"/>
        </w:rPr>
        <w:tab/>
      </w:r>
      <w:r w:rsidRPr="00C62E97">
        <w:rPr>
          <w:rFonts w:ascii="Times New Roman" w:hAnsi="Times New Roman" w:cs="Times New Roman"/>
          <w:bCs/>
          <w:sz w:val="24"/>
          <w:szCs w:val="24"/>
        </w:rPr>
        <w:t xml:space="preserve">Committee Member </w:t>
      </w:r>
    </w:p>
    <w:p w14:paraId="047B03EB" w14:textId="3BD4FAA9" w:rsid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Proposal Date: January 18, 2021</w:t>
      </w:r>
    </w:p>
    <w:p w14:paraId="74A0EBE6" w14:textId="23DF2EC9" w:rsidR="00CC2DFF" w:rsidRPr="00C62E97" w:rsidRDefault="00CC2DFF"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March 28, 2023</w:t>
      </w:r>
    </w:p>
    <w:p w14:paraId="7E520A89"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Department of Psychology</w:t>
      </w:r>
    </w:p>
    <w:p w14:paraId="2C6B2481"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Universidad de la Frontera (Temuco, Chile)</w:t>
      </w:r>
    </w:p>
    <w:p w14:paraId="256430B9" w14:textId="77777777" w:rsidR="00C62E97" w:rsidRPr="00C62E97" w:rsidRDefault="00C62E97" w:rsidP="00C62E97">
      <w:pPr>
        <w:spacing w:after="0" w:line="240" w:lineRule="auto"/>
        <w:contextualSpacing/>
        <w:rPr>
          <w:rFonts w:ascii="Times New Roman" w:hAnsi="Times New Roman" w:cs="Times New Roman"/>
          <w:bCs/>
          <w:sz w:val="24"/>
          <w:szCs w:val="24"/>
        </w:rPr>
      </w:pPr>
    </w:p>
    <w:p w14:paraId="0FADE41B"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Health-related quality of life among Hispanic cancer survivors</w:t>
      </w:r>
      <w:r w:rsidRPr="00C62E97">
        <w:rPr>
          <w:rFonts w:ascii="Times New Roman" w:hAnsi="Times New Roman" w:cs="Times New Roman"/>
          <w:bCs/>
          <w:sz w:val="24"/>
          <w:szCs w:val="24"/>
        </w:rPr>
        <w:tab/>
      </w:r>
    </w:p>
    <w:p w14:paraId="1D148A72" w14:textId="521CC48A"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 xml:space="preserve">Committee Member (PhD </w:t>
      </w:r>
      <w:r w:rsidR="00D943A6">
        <w:rPr>
          <w:rFonts w:ascii="Times New Roman" w:hAnsi="Times New Roman" w:cs="Times New Roman"/>
          <w:bCs/>
          <w:sz w:val="24"/>
          <w:szCs w:val="24"/>
        </w:rPr>
        <w:t>dissertation</w:t>
      </w:r>
      <w:r w:rsidR="001B6FB7">
        <w:rPr>
          <w:rFonts w:ascii="Times New Roman" w:hAnsi="Times New Roman" w:cs="Times New Roman"/>
          <w:bCs/>
          <w:sz w:val="24"/>
          <w:szCs w:val="24"/>
        </w:rPr>
        <w:t xml:space="preserve"> – Prevention Science and Community Health</w:t>
      </w:r>
      <w:r w:rsidRPr="00C62E97">
        <w:rPr>
          <w:rFonts w:ascii="Times New Roman" w:hAnsi="Times New Roman" w:cs="Times New Roman"/>
          <w:bCs/>
          <w:sz w:val="24"/>
          <w:szCs w:val="24"/>
        </w:rPr>
        <w:t>)</w:t>
      </w:r>
    </w:p>
    <w:p w14:paraId="380FF874" w14:textId="6F03305B" w:rsidR="00C62E97" w:rsidRDefault="00C62E97" w:rsidP="00C62E97">
      <w:pPr>
        <w:spacing w:after="0" w:line="240" w:lineRule="auto"/>
        <w:contextualSpacing/>
        <w:rPr>
          <w:rFonts w:ascii="Times New Roman" w:hAnsi="Times New Roman" w:cs="Times New Roman"/>
          <w:bCs/>
          <w:sz w:val="24"/>
          <w:szCs w:val="24"/>
          <w:lang w:val="es-ES"/>
        </w:rPr>
      </w:pPr>
      <w:r w:rsidRPr="00C62E97">
        <w:rPr>
          <w:rFonts w:ascii="Times New Roman" w:hAnsi="Times New Roman" w:cs="Times New Roman"/>
          <w:bCs/>
          <w:sz w:val="24"/>
          <w:szCs w:val="24"/>
        </w:rPr>
        <w:tab/>
      </w:r>
      <w:r w:rsidRPr="0092145E">
        <w:rPr>
          <w:rFonts w:ascii="Times New Roman" w:hAnsi="Times New Roman" w:cs="Times New Roman"/>
          <w:bCs/>
          <w:sz w:val="24"/>
          <w:szCs w:val="24"/>
          <w:lang w:val="es-ES"/>
        </w:rPr>
        <w:t>Blanca Noriega Esquives</w:t>
      </w:r>
    </w:p>
    <w:p w14:paraId="1FCA2F9A" w14:textId="69995C1E" w:rsidR="00713668" w:rsidRPr="0092145E" w:rsidRDefault="00713668" w:rsidP="00C62E97">
      <w:pPr>
        <w:spacing w:after="0" w:line="240" w:lineRule="auto"/>
        <w:contextualSpacing/>
        <w:rPr>
          <w:rFonts w:ascii="Times New Roman" w:hAnsi="Times New Roman" w:cs="Times New Roman"/>
          <w:bCs/>
          <w:sz w:val="24"/>
          <w:szCs w:val="24"/>
          <w:lang w:val="es-ES"/>
        </w:rPr>
      </w:pPr>
      <w:r>
        <w:rPr>
          <w:rFonts w:ascii="Times New Roman" w:hAnsi="Times New Roman" w:cs="Times New Roman"/>
          <w:bCs/>
          <w:sz w:val="24"/>
          <w:szCs w:val="24"/>
          <w:lang w:val="es-ES"/>
        </w:rPr>
        <w:tab/>
      </w:r>
      <w:proofErr w:type="spellStart"/>
      <w:r>
        <w:rPr>
          <w:rFonts w:ascii="Times New Roman" w:hAnsi="Times New Roman" w:cs="Times New Roman"/>
          <w:bCs/>
          <w:sz w:val="24"/>
          <w:szCs w:val="24"/>
          <w:lang w:val="es-ES"/>
        </w:rPr>
        <w:t>Comittee</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Member</w:t>
      </w:r>
      <w:proofErr w:type="spellEnd"/>
    </w:p>
    <w:p w14:paraId="57BB4717" w14:textId="77777777" w:rsidR="00C62E97" w:rsidRPr="0092145E" w:rsidRDefault="00C62E97" w:rsidP="00C62E97">
      <w:pPr>
        <w:spacing w:after="0" w:line="240" w:lineRule="auto"/>
        <w:contextualSpacing/>
        <w:rPr>
          <w:rFonts w:ascii="Times New Roman" w:hAnsi="Times New Roman" w:cs="Times New Roman"/>
          <w:bCs/>
          <w:sz w:val="24"/>
          <w:szCs w:val="24"/>
          <w:lang w:val="es-ES"/>
        </w:rPr>
      </w:pPr>
      <w:r w:rsidRPr="0092145E">
        <w:rPr>
          <w:rFonts w:ascii="Times New Roman" w:hAnsi="Times New Roman" w:cs="Times New Roman"/>
          <w:bCs/>
          <w:sz w:val="24"/>
          <w:szCs w:val="24"/>
          <w:lang w:val="es-ES"/>
        </w:rPr>
        <w:tab/>
      </w:r>
      <w:proofErr w:type="spellStart"/>
      <w:r w:rsidRPr="0092145E">
        <w:rPr>
          <w:rFonts w:ascii="Times New Roman" w:hAnsi="Times New Roman" w:cs="Times New Roman"/>
          <w:bCs/>
          <w:sz w:val="24"/>
          <w:szCs w:val="24"/>
          <w:lang w:val="es-ES"/>
        </w:rPr>
        <w:t>Proposal</w:t>
      </w:r>
      <w:proofErr w:type="spellEnd"/>
      <w:r w:rsidRPr="0092145E">
        <w:rPr>
          <w:rFonts w:ascii="Times New Roman" w:hAnsi="Times New Roman" w:cs="Times New Roman"/>
          <w:bCs/>
          <w:sz w:val="24"/>
          <w:szCs w:val="24"/>
          <w:lang w:val="es-ES"/>
        </w:rPr>
        <w:t xml:space="preserve"> Date: June 28, 2021</w:t>
      </w:r>
    </w:p>
    <w:p w14:paraId="46A32C19"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92145E">
        <w:rPr>
          <w:rFonts w:ascii="Times New Roman" w:hAnsi="Times New Roman" w:cs="Times New Roman"/>
          <w:bCs/>
          <w:sz w:val="24"/>
          <w:szCs w:val="24"/>
          <w:lang w:val="es-ES"/>
        </w:rPr>
        <w:tab/>
      </w:r>
      <w:r w:rsidRPr="00C62E97">
        <w:rPr>
          <w:rFonts w:ascii="Times New Roman" w:hAnsi="Times New Roman" w:cs="Times New Roman"/>
          <w:bCs/>
          <w:sz w:val="24"/>
          <w:szCs w:val="24"/>
        </w:rPr>
        <w:t>Defense Date: March 29, 2022</w:t>
      </w:r>
    </w:p>
    <w:p w14:paraId="7CDFA6C0" w14:textId="623A4371"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Department of Public Health Sciences</w:t>
      </w:r>
      <w:r w:rsidR="0051531F">
        <w:rPr>
          <w:rFonts w:ascii="Times New Roman" w:hAnsi="Times New Roman" w:cs="Times New Roman"/>
          <w:bCs/>
          <w:sz w:val="24"/>
          <w:szCs w:val="24"/>
        </w:rPr>
        <w:t xml:space="preserve"> </w:t>
      </w:r>
    </w:p>
    <w:p w14:paraId="2B0D14A1" w14:textId="05EE37B5"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University of Miami </w:t>
      </w:r>
      <w:r w:rsidR="002F57CF">
        <w:rPr>
          <w:rFonts w:ascii="Times New Roman" w:hAnsi="Times New Roman" w:cs="Times New Roman"/>
          <w:bCs/>
          <w:sz w:val="24"/>
          <w:szCs w:val="24"/>
        </w:rPr>
        <w:t>Miller School of Medicine</w:t>
      </w:r>
    </w:p>
    <w:p w14:paraId="409AEFC4" w14:textId="77777777" w:rsidR="00D403E9" w:rsidRPr="00C62E97" w:rsidRDefault="00D403E9" w:rsidP="00C62E97">
      <w:pPr>
        <w:spacing w:after="0" w:line="240" w:lineRule="auto"/>
        <w:contextualSpacing/>
        <w:rPr>
          <w:rFonts w:ascii="Times New Roman" w:hAnsi="Times New Roman" w:cs="Times New Roman"/>
          <w:bCs/>
          <w:sz w:val="24"/>
          <w:szCs w:val="24"/>
        </w:rPr>
      </w:pPr>
    </w:p>
    <w:p w14:paraId="0DD20D3B" w14:textId="77777777" w:rsidR="00713668" w:rsidRPr="00C62E97" w:rsidRDefault="00C62E97" w:rsidP="00713668">
      <w:pPr>
        <w:spacing w:after="0" w:line="240" w:lineRule="auto"/>
        <w:contextualSpacing/>
        <w:rPr>
          <w:rFonts w:ascii="Times New Roman" w:hAnsi="Times New Roman" w:cs="Times New Roman"/>
          <w:bCs/>
          <w:sz w:val="24"/>
          <w:szCs w:val="24"/>
        </w:rPr>
      </w:pPr>
      <w:r w:rsidRPr="0092145E">
        <w:rPr>
          <w:rFonts w:ascii="Times New Roman" w:hAnsi="Times New Roman" w:cs="Times New Roman"/>
          <w:bCs/>
          <w:sz w:val="24"/>
          <w:szCs w:val="24"/>
          <w:lang w:val="es-ES"/>
        </w:rPr>
        <w:t>Rol de la automaticidad conductual en la adherencia farmacológica de pacientes con diabetes tipo 2</w:t>
      </w:r>
      <w:r w:rsidR="00713668">
        <w:rPr>
          <w:rFonts w:ascii="Times New Roman" w:hAnsi="Times New Roman" w:cs="Times New Roman"/>
          <w:bCs/>
          <w:sz w:val="24"/>
          <w:szCs w:val="24"/>
          <w:lang w:val="es-ES"/>
        </w:rPr>
        <w:t xml:space="preserve"> </w:t>
      </w:r>
      <w:r w:rsidR="00713668" w:rsidRPr="00C62E97">
        <w:rPr>
          <w:rFonts w:ascii="Times New Roman" w:hAnsi="Times New Roman" w:cs="Times New Roman"/>
          <w:bCs/>
          <w:sz w:val="24"/>
          <w:szCs w:val="24"/>
        </w:rPr>
        <w:t xml:space="preserve">(PhD </w:t>
      </w:r>
      <w:r w:rsidR="00713668">
        <w:rPr>
          <w:rFonts w:ascii="Times New Roman" w:hAnsi="Times New Roman" w:cs="Times New Roman"/>
          <w:bCs/>
          <w:sz w:val="24"/>
          <w:szCs w:val="24"/>
        </w:rPr>
        <w:t>dissertation - Psychology</w:t>
      </w:r>
      <w:r w:rsidR="00713668" w:rsidRPr="00C62E97">
        <w:rPr>
          <w:rFonts w:ascii="Times New Roman" w:hAnsi="Times New Roman" w:cs="Times New Roman"/>
          <w:bCs/>
          <w:sz w:val="24"/>
          <w:szCs w:val="24"/>
        </w:rPr>
        <w:t>)</w:t>
      </w:r>
    </w:p>
    <w:p w14:paraId="1D305739" w14:textId="085D000B" w:rsid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Jorge Schleef Bustamante </w:t>
      </w:r>
    </w:p>
    <w:p w14:paraId="79E4E5C4" w14:textId="4F1366BC" w:rsidR="00713668" w:rsidRPr="00C62E97" w:rsidRDefault="00713668" w:rsidP="00C62E97">
      <w:pPr>
        <w:spacing w:after="0" w:line="240" w:lineRule="auto"/>
        <w:contextualSpacing/>
        <w:rPr>
          <w:rFonts w:ascii="Times New Roman" w:hAnsi="Times New Roman" w:cs="Times New Roman"/>
          <w:bCs/>
          <w:sz w:val="24"/>
          <w:szCs w:val="24"/>
        </w:rPr>
      </w:pPr>
      <w:r w:rsidRPr="0092145E">
        <w:rPr>
          <w:rFonts w:ascii="Times New Roman" w:hAnsi="Times New Roman" w:cs="Times New Roman"/>
          <w:bCs/>
          <w:sz w:val="24"/>
          <w:szCs w:val="24"/>
          <w:lang w:val="es-ES"/>
        </w:rPr>
        <w:tab/>
      </w:r>
      <w:r w:rsidRPr="00C62E97">
        <w:rPr>
          <w:rFonts w:ascii="Times New Roman" w:hAnsi="Times New Roman" w:cs="Times New Roman"/>
          <w:bCs/>
          <w:sz w:val="24"/>
          <w:szCs w:val="24"/>
        </w:rPr>
        <w:t xml:space="preserve">Committee Member </w:t>
      </w:r>
    </w:p>
    <w:p w14:paraId="628EF80D" w14:textId="77777777" w:rsid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Proposal Date: January 25, 2022</w:t>
      </w:r>
    </w:p>
    <w:p w14:paraId="7F1773DB" w14:textId="33C06B35" w:rsidR="003F251E" w:rsidRPr="00C62E97" w:rsidRDefault="003F251E"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March 27, 2024</w:t>
      </w:r>
    </w:p>
    <w:p w14:paraId="21CEFC77"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Department of Psychology</w:t>
      </w:r>
    </w:p>
    <w:p w14:paraId="1CB830BB"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Universidad de la Frontera (Temuco, Chile)</w:t>
      </w:r>
    </w:p>
    <w:p w14:paraId="51EE31BC" w14:textId="77777777" w:rsidR="00D3672C" w:rsidRPr="00C62E97" w:rsidRDefault="00D3672C" w:rsidP="00C62E97">
      <w:pPr>
        <w:spacing w:after="0" w:line="240" w:lineRule="auto"/>
        <w:contextualSpacing/>
        <w:rPr>
          <w:rFonts w:ascii="Times New Roman" w:hAnsi="Times New Roman" w:cs="Times New Roman"/>
          <w:bCs/>
          <w:sz w:val="24"/>
          <w:szCs w:val="24"/>
        </w:rPr>
      </w:pPr>
    </w:p>
    <w:p w14:paraId="60902318" w14:textId="1306963F" w:rsid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Familism and Health-Related Quality of Life in Hispanic Prostate Cancer Survivors</w:t>
      </w:r>
      <w:r w:rsidR="00713668">
        <w:rPr>
          <w:rFonts w:ascii="Times New Roman" w:hAnsi="Times New Roman" w:cs="Times New Roman"/>
          <w:bCs/>
          <w:sz w:val="24"/>
          <w:szCs w:val="24"/>
        </w:rPr>
        <w:t xml:space="preserve"> </w:t>
      </w:r>
      <w:r w:rsidR="00713668" w:rsidRPr="00C62E97">
        <w:rPr>
          <w:rFonts w:ascii="Times New Roman" w:hAnsi="Times New Roman" w:cs="Times New Roman"/>
          <w:bCs/>
          <w:sz w:val="24"/>
          <w:szCs w:val="24"/>
        </w:rPr>
        <w:t>(M</w:t>
      </w:r>
      <w:r w:rsidR="00713668">
        <w:rPr>
          <w:rFonts w:ascii="Times New Roman" w:hAnsi="Times New Roman" w:cs="Times New Roman"/>
          <w:bCs/>
          <w:sz w:val="24"/>
          <w:szCs w:val="24"/>
        </w:rPr>
        <w:t>S</w:t>
      </w:r>
      <w:r w:rsidR="00713668" w:rsidRPr="00C62E97">
        <w:rPr>
          <w:rFonts w:ascii="Times New Roman" w:hAnsi="Times New Roman" w:cs="Times New Roman"/>
          <w:bCs/>
          <w:sz w:val="24"/>
          <w:szCs w:val="24"/>
        </w:rPr>
        <w:t xml:space="preserve"> thesis</w:t>
      </w:r>
      <w:r w:rsidR="00713668">
        <w:rPr>
          <w:rFonts w:ascii="Times New Roman" w:hAnsi="Times New Roman" w:cs="Times New Roman"/>
          <w:bCs/>
          <w:sz w:val="24"/>
          <w:szCs w:val="24"/>
        </w:rPr>
        <w:t xml:space="preserve"> – Clinical Psychology</w:t>
      </w:r>
      <w:r w:rsidR="00713668" w:rsidRPr="00C62E97">
        <w:rPr>
          <w:rFonts w:ascii="Times New Roman" w:hAnsi="Times New Roman" w:cs="Times New Roman"/>
          <w:bCs/>
          <w:sz w:val="24"/>
          <w:szCs w:val="24"/>
        </w:rPr>
        <w:t>)</w:t>
      </w:r>
    </w:p>
    <w:p w14:paraId="1B5828CD" w14:textId="3AE71E29" w:rsidR="00713668" w:rsidRPr="00C62E97" w:rsidRDefault="00713668"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r>
      <w:r w:rsidRPr="00C62E97">
        <w:rPr>
          <w:rFonts w:ascii="Times New Roman" w:hAnsi="Times New Roman" w:cs="Times New Roman"/>
          <w:bCs/>
          <w:sz w:val="24"/>
          <w:szCs w:val="24"/>
        </w:rPr>
        <w:t>Patricia Pedreira</w:t>
      </w:r>
    </w:p>
    <w:p w14:paraId="149F36F9" w14:textId="11F079B1"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Committee Member </w:t>
      </w:r>
    </w:p>
    <w:p w14:paraId="7067CB94" w14:textId="540210BE" w:rsid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Proposal Date: March 21, 2022</w:t>
      </w:r>
    </w:p>
    <w:p w14:paraId="6E4939F0" w14:textId="701C5EB1" w:rsidR="008E510C" w:rsidRPr="00C62E97" w:rsidRDefault="008E510C" w:rsidP="00C62E97">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ab/>
        <w:t>Defense Date: June 14, 2022</w:t>
      </w:r>
    </w:p>
    <w:p w14:paraId="58F9D7B0"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Department of Psychology</w:t>
      </w:r>
    </w:p>
    <w:p w14:paraId="03D45C93"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University of Miami</w:t>
      </w:r>
    </w:p>
    <w:p w14:paraId="04F01A85" w14:textId="77777777" w:rsidR="00C62E97" w:rsidRPr="00C62E97" w:rsidRDefault="00C62E97" w:rsidP="00C62E97">
      <w:pPr>
        <w:spacing w:after="0" w:line="240" w:lineRule="auto"/>
        <w:contextualSpacing/>
        <w:rPr>
          <w:rFonts w:ascii="Times New Roman" w:hAnsi="Times New Roman" w:cs="Times New Roman"/>
          <w:bCs/>
          <w:sz w:val="24"/>
          <w:szCs w:val="24"/>
        </w:rPr>
      </w:pPr>
    </w:p>
    <w:p w14:paraId="0A360CC1" w14:textId="13E78855"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Identifying Predictors of Cancer Rehabilitation Medicine Referral and Utilization among Cancer Survivors</w:t>
      </w:r>
      <w:r w:rsidR="001B6FB7">
        <w:rPr>
          <w:rFonts w:ascii="Times New Roman" w:hAnsi="Times New Roman" w:cs="Times New Roman"/>
          <w:bCs/>
          <w:sz w:val="24"/>
          <w:szCs w:val="24"/>
        </w:rPr>
        <w:t xml:space="preserve"> </w:t>
      </w:r>
      <w:r w:rsidR="001B6FB7" w:rsidRPr="00C62E97">
        <w:rPr>
          <w:rFonts w:ascii="Times New Roman" w:hAnsi="Times New Roman" w:cs="Times New Roman"/>
          <w:bCs/>
          <w:sz w:val="24"/>
          <w:szCs w:val="24"/>
        </w:rPr>
        <w:t>(M</w:t>
      </w:r>
      <w:r w:rsidR="005D3D1F">
        <w:rPr>
          <w:rFonts w:ascii="Times New Roman" w:hAnsi="Times New Roman" w:cs="Times New Roman"/>
          <w:bCs/>
          <w:sz w:val="24"/>
          <w:szCs w:val="24"/>
        </w:rPr>
        <w:t>S</w:t>
      </w:r>
      <w:r w:rsidR="001B6FB7" w:rsidRPr="00C62E97">
        <w:rPr>
          <w:rFonts w:ascii="Times New Roman" w:hAnsi="Times New Roman" w:cs="Times New Roman"/>
          <w:bCs/>
          <w:sz w:val="24"/>
          <w:szCs w:val="24"/>
        </w:rPr>
        <w:t>PH thesis)</w:t>
      </w:r>
    </w:p>
    <w:p w14:paraId="0481148B" w14:textId="229CC3DF" w:rsid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Rachelle Brick</w:t>
      </w:r>
    </w:p>
    <w:p w14:paraId="503E1246" w14:textId="2B1A6A65" w:rsidR="00713668" w:rsidRPr="00C62E97" w:rsidRDefault="00713668"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 xml:space="preserve">Committee Member </w:t>
      </w:r>
    </w:p>
    <w:p w14:paraId="66FDC381"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Defense Date: May 26, 2022</w:t>
      </w:r>
    </w:p>
    <w:p w14:paraId="30420FBE" w14:textId="77777777" w:rsidR="00C62E97" w:rsidRPr="00C62E97" w:rsidRDefault="00C62E97" w:rsidP="00C62E97">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Department of Public Health Sciences</w:t>
      </w:r>
    </w:p>
    <w:p w14:paraId="0B225C85" w14:textId="5C237596" w:rsidR="00FB5707" w:rsidRPr="007500E2" w:rsidRDefault="00C62E97" w:rsidP="007500E2">
      <w:pPr>
        <w:spacing w:after="0" w:line="240" w:lineRule="auto"/>
        <w:contextualSpacing/>
        <w:rPr>
          <w:rFonts w:ascii="Times New Roman" w:hAnsi="Times New Roman" w:cs="Times New Roman"/>
          <w:bCs/>
          <w:sz w:val="24"/>
          <w:szCs w:val="24"/>
        </w:rPr>
      </w:pPr>
      <w:r w:rsidRPr="00C62E97">
        <w:rPr>
          <w:rFonts w:ascii="Times New Roman" w:hAnsi="Times New Roman" w:cs="Times New Roman"/>
          <w:bCs/>
          <w:sz w:val="24"/>
          <w:szCs w:val="24"/>
        </w:rPr>
        <w:tab/>
        <w:t>University of Miami Miller School of Medicine</w:t>
      </w:r>
    </w:p>
    <w:p w14:paraId="26CA450C" w14:textId="77777777" w:rsidR="00E704F7" w:rsidRDefault="00E704F7" w:rsidP="000D58C0">
      <w:pPr>
        <w:spacing w:after="0" w:line="240" w:lineRule="auto"/>
        <w:contextualSpacing/>
        <w:jc w:val="center"/>
        <w:rPr>
          <w:rFonts w:ascii="Times New Roman" w:hAnsi="Times New Roman" w:cs="Times New Roman"/>
          <w:b/>
          <w:bCs/>
          <w:sz w:val="24"/>
          <w:szCs w:val="24"/>
        </w:rPr>
      </w:pPr>
    </w:p>
    <w:p w14:paraId="7517A406" w14:textId="68FA1080" w:rsidR="000D58C0" w:rsidRDefault="000D58C0" w:rsidP="000D58C0">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Post-Doctoral Supervision</w:t>
      </w:r>
    </w:p>
    <w:p w14:paraId="2DC8940C" w14:textId="77777777" w:rsidR="000D58C0" w:rsidRDefault="000D58C0" w:rsidP="000D58C0">
      <w:pPr>
        <w:spacing w:after="0" w:line="240" w:lineRule="auto"/>
        <w:contextualSpacing/>
        <w:jc w:val="center"/>
        <w:rPr>
          <w:rFonts w:ascii="Times New Roman" w:hAnsi="Times New Roman" w:cs="Times New Roman"/>
          <w:b/>
          <w:bCs/>
          <w:sz w:val="24"/>
          <w:szCs w:val="24"/>
        </w:rPr>
      </w:pPr>
    </w:p>
    <w:p w14:paraId="7DAA929B" w14:textId="373137BC" w:rsidR="00620D26" w:rsidRDefault="000D58C0" w:rsidP="00611E9A">
      <w:pPr>
        <w:tabs>
          <w:tab w:val="left" w:pos="-1440"/>
          <w:tab w:val="left" w:pos="-720"/>
          <w:tab w:val="left" w:pos="18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r w:rsidRPr="008B7078">
        <w:rPr>
          <w:rFonts w:ascii="Times New Roman" w:hAnsi="Times New Roman" w:cs="Times New Roman"/>
          <w:sz w:val="24"/>
          <w:szCs w:val="24"/>
        </w:rPr>
        <w:lastRenderedPageBreak/>
        <w:t>Sarah</w:t>
      </w:r>
      <w:r w:rsidR="008B7078">
        <w:rPr>
          <w:rFonts w:ascii="Times New Roman" w:hAnsi="Times New Roman" w:cs="Times New Roman"/>
          <w:sz w:val="24"/>
          <w:szCs w:val="24"/>
        </w:rPr>
        <w:t xml:space="preserve"> M.</w:t>
      </w:r>
      <w:r w:rsidRPr="008B7078">
        <w:rPr>
          <w:rFonts w:ascii="Times New Roman" w:hAnsi="Times New Roman" w:cs="Times New Roman"/>
          <w:sz w:val="24"/>
          <w:szCs w:val="24"/>
        </w:rPr>
        <w:t xml:space="preserve"> Worch, PhD, LMFT;</w:t>
      </w:r>
      <w:r w:rsidRPr="000D58C0">
        <w:rPr>
          <w:rFonts w:ascii="Times New Roman" w:hAnsi="Times New Roman" w:cs="Times New Roman"/>
          <w:sz w:val="24"/>
          <w:szCs w:val="24"/>
        </w:rPr>
        <w:t xml:space="preserve"> </w:t>
      </w:r>
      <w:r>
        <w:rPr>
          <w:rFonts w:ascii="Times New Roman" w:hAnsi="Times New Roman" w:cs="Times New Roman"/>
          <w:sz w:val="24"/>
          <w:szCs w:val="24"/>
        </w:rPr>
        <w:t>National Cancer Institute T32;</w:t>
      </w:r>
      <w:r w:rsidRPr="00156F00">
        <w:rPr>
          <w:rFonts w:ascii="Times New Roman" w:hAnsi="Times New Roman" w:cs="Times New Roman"/>
          <w:sz w:val="24"/>
          <w:szCs w:val="24"/>
        </w:rPr>
        <w:t xml:space="preserve"> University </w:t>
      </w:r>
      <w:r>
        <w:rPr>
          <w:rFonts w:ascii="Times New Roman" w:hAnsi="Times New Roman" w:cs="Times New Roman"/>
          <w:sz w:val="24"/>
          <w:szCs w:val="24"/>
        </w:rPr>
        <w:t>of Miami Miller</w:t>
      </w:r>
      <w:r w:rsidRPr="00156F00">
        <w:rPr>
          <w:rFonts w:ascii="Times New Roman" w:hAnsi="Times New Roman" w:cs="Times New Roman"/>
          <w:sz w:val="24"/>
          <w:szCs w:val="24"/>
        </w:rPr>
        <w:t xml:space="preserve"> School of Medicine</w:t>
      </w:r>
      <w:r>
        <w:rPr>
          <w:rFonts w:ascii="Times New Roman" w:hAnsi="Times New Roman" w:cs="Times New Roman"/>
          <w:sz w:val="24"/>
          <w:szCs w:val="24"/>
        </w:rPr>
        <w:t xml:space="preserve">; </w:t>
      </w:r>
      <w:r w:rsidR="008B7078">
        <w:rPr>
          <w:rFonts w:ascii="Times New Roman" w:hAnsi="Times New Roman" w:cs="Times New Roman"/>
          <w:iCs/>
          <w:sz w:val="24"/>
          <w:szCs w:val="24"/>
        </w:rPr>
        <w:t>Cancer Training in Disparities and Equity Program</w:t>
      </w:r>
      <w:r>
        <w:rPr>
          <w:rFonts w:ascii="Times New Roman" w:hAnsi="Times New Roman" w:cs="Times New Roman"/>
          <w:sz w:val="24"/>
          <w:szCs w:val="24"/>
        </w:rPr>
        <w:t xml:space="preserve"> (</w:t>
      </w:r>
      <w:r w:rsidR="008B7078" w:rsidRPr="008B7078">
        <w:rPr>
          <w:rFonts w:ascii="Times New Roman" w:hAnsi="Times New Roman" w:cs="Times New Roman"/>
          <w:sz w:val="24"/>
          <w:szCs w:val="24"/>
        </w:rPr>
        <w:t>T32CA251064</w:t>
      </w:r>
      <w:r w:rsidRPr="00156F00">
        <w:rPr>
          <w:rFonts w:ascii="Times New Roman" w:hAnsi="Times New Roman" w:cs="Times New Roman"/>
          <w:sz w:val="24"/>
          <w:szCs w:val="24"/>
        </w:rPr>
        <w:t>)</w:t>
      </w:r>
      <w:r>
        <w:rPr>
          <w:rFonts w:ascii="Times New Roman" w:hAnsi="Times New Roman" w:cs="Times New Roman"/>
          <w:sz w:val="24"/>
          <w:szCs w:val="24"/>
        </w:rPr>
        <w:t xml:space="preserve">; </w:t>
      </w:r>
      <w:r w:rsidRPr="00156F00">
        <w:rPr>
          <w:rFonts w:ascii="Times New Roman" w:hAnsi="Times New Roman" w:cs="Times New Roman"/>
          <w:sz w:val="24"/>
          <w:szCs w:val="24"/>
        </w:rPr>
        <w:t xml:space="preserve">August </w:t>
      </w:r>
      <w:r>
        <w:rPr>
          <w:rFonts w:ascii="Times New Roman" w:hAnsi="Times New Roman" w:cs="Times New Roman"/>
          <w:sz w:val="24"/>
          <w:szCs w:val="24"/>
        </w:rPr>
        <w:t>2021</w:t>
      </w:r>
      <w:r w:rsidRPr="00156F00">
        <w:rPr>
          <w:rFonts w:ascii="Times New Roman" w:hAnsi="Times New Roman" w:cs="Times New Roman"/>
          <w:sz w:val="24"/>
          <w:szCs w:val="24"/>
        </w:rPr>
        <w:t xml:space="preserve"> –</w:t>
      </w:r>
      <w:r>
        <w:rPr>
          <w:rFonts w:ascii="Times New Roman" w:hAnsi="Times New Roman" w:cs="Times New Roman"/>
          <w:sz w:val="24"/>
          <w:szCs w:val="24"/>
        </w:rPr>
        <w:t xml:space="preserve"> </w:t>
      </w:r>
      <w:r w:rsidR="00D40E1A">
        <w:rPr>
          <w:rFonts w:ascii="Times New Roman" w:hAnsi="Times New Roman" w:cs="Times New Roman"/>
          <w:sz w:val="24"/>
          <w:szCs w:val="24"/>
        </w:rPr>
        <w:t>August 2023</w:t>
      </w:r>
    </w:p>
    <w:p w14:paraId="33A13641" w14:textId="4AAB3A79" w:rsidR="00BF154D" w:rsidRDefault="00BF154D" w:rsidP="00755CEF">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p>
    <w:p w14:paraId="25EF0C26" w14:textId="3E4CB055" w:rsidR="00BF154D" w:rsidRDefault="00BF154D" w:rsidP="00755CEF">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Heidy N. Medina, PhD, MPH; </w:t>
      </w:r>
      <w:r w:rsidR="00E33470">
        <w:rPr>
          <w:rFonts w:ascii="Times New Roman" w:hAnsi="Times New Roman" w:cs="Times New Roman"/>
          <w:sz w:val="24"/>
          <w:szCs w:val="24"/>
        </w:rPr>
        <w:t>National Cancer Institute T32;</w:t>
      </w:r>
      <w:r w:rsidR="00E33470" w:rsidRPr="00156F00">
        <w:rPr>
          <w:rFonts w:ascii="Times New Roman" w:hAnsi="Times New Roman" w:cs="Times New Roman"/>
          <w:sz w:val="24"/>
          <w:szCs w:val="24"/>
        </w:rPr>
        <w:t xml:space="preserve"> University </w:t>
      </w:r>
      <w:r w:rsidR="00E33470">
        <w:rPr>
          <w:rFonts w:ascii="Times New Roman" w:hAnsi="Times New Roman" w:cs="Times New Roman"/>
          <w:sz w:val="24"/>
          <w:szCs w:val="24"/>
        </w:rPr>
        <w:t>of Miami Miller</w:t>
      </w:r>
      <w:r w:rsidR="00E33470" w:rsidRPr="00156F00">
        <w:rPr>
          <w:rFonts w:ascii="Times New Roman" w:hAnsi="Times New Roman" w:cs="Times New Roman"/>
          <w:sz w:val="24"/>
          <w:szCs w:val="24"/>
        </w:rPr>
        <w:t xml:space="preserve"> School of Medicine</w:t>
      </w:r>
      <w:r w:rsidR="00E33470">
        <w:rPr>
          <w:rFonts w:ascii="Times New Roman" w:hAnsi="Times New Roman" w:cs="Times New Roman"/>
          <w:sz w:val="24"/>
          <w:szCs w:val="24"/>
        </w:rPr>
        <w:t xml:space="preserve">; </w:t>
      </w:r>
      <w:r w:rsidR="00E33470">
        <w:rPr>
          <w:rFonts w:ascii="Times New Roman" w:hAnsi="Times New Roman" w:cs="Times New Roman"/>
          <w:iCs/>
          <w:sz w:val="24"/>
          <w:szCs w:val="24"/>
        </w:rPr>
        <w:t>Cancer Training in Disparities and Equity Program</w:t>
      </w:r>
      <w:r w:rsidR="00E33470">
        <w:rPr>
          <w:rFonts w:ascii="Times New Roman" w:hAnsi="Times New Roman" w:cs="Times New Roman"/>
          <w:sz w:val="24"/>
          <w:szCs w:val="24"/>
        </w:rPr>
        <w:t xml:space="preserve"> (</w:t>
      </w:r>
      <w:r w:rsidR="00E33470" w:rsidRPr="008B7078">
        <w:rPr>
          <w:rFonts w:ascii="Times New Roman" w:hAnsi="Times New Roman" w:cs="Times New Roman"/>
          <w:sz w:val="24"/>
          <w:szCs w:val="24"/>
        </w:rPr>
        <w:t>T32CA251064</w:t>
      </w:r>
      <w:r w:rsidR="00E33470" w:rsidRPr="00156F00">
        <w:rPr>
          <w:rFonts w:ascii="Times New Roman" w:hAnsi="Times New Roman" w:cs="Times New Roman"/>
          <w:sz w:val="24"/>
          <w:szCs w:val="24"/>
        </w:rPr>
        <w:t>)</w:t>
      </w:r>
      <w:r>
        <w:rPr>
          <w:rFonts w:ascii="Times New Roman" w:hAnsi="Times New Roman" w:cs="Times New Roman"/>
          <w:sz w:val="24"/>
          <w:szCs w:val="24"/>
        </w:rPr>
        <w:t xml:space="preserve">; October 2022 </w:t>
      </w:r>
      <w:r w:rsidRPr="00156F00">
        <w:rPr>
          <w:rFonts w:ascii="Times New Roman" w:hAnsi="Times New Roman" w:cs="Times New Roman"/>
          <w:sz w:val="24"/>
          <w:szCs w:val="24"/>
        </w:rPr>
        <w:t>–</w:t>
      </w:r>
      <w:r>
        <w:rPr>
          <w:rFonts w:ascii="Times New Roman" w:hAnsi="Times New Roman" w:cs="Times New Roman"/>
          <w:sz w:val="24"/>
          <w:szCs w:val="24"/>
        </w:rPr>
        <w:t xml:space="preserve"> Present</w:t>
      </w:r>
    </w:p>
    <w:p w14:paraId="0EEF3762" w14:textId="77777777" w:rsidR="00E33470" w:rsidRDefault="00E33470" w:rsidP="00755CEF">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p>
    <w:p w14:paraId="1EB11400" w14:textId="77777777" w:rsidR="00E33470" w:rsidRDefault="00E33470" w:rsidP="00E33470">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Jiye</w:t>
      </w:r>
      <w:proofErr w:type="spellEnd"/>
      <w:r>
        <w:rPr>
          <w:rFonts w:ascii="Times New Roman" w:hAnsi="Times New Roman" w:cs="Times New Roman"/>
          <w:sz w:val="24"/>
          <w:szCs w:val="24"/>
        </w:rPr>
        <w:t xml:space="preserve"> Lee, </w:t>
      </w:r>
      <w:r w:rsidRPr="00E33470">
        <w:rPr>
          <w:rFonts w:ascii="Times New Roman" w:hAnsi="Times New Roman" w:cs="Times New Roman"/>
          <w:sz w:val="24"/>
          <w:szCs w:val="24"/>
        </w:rPr>
        <w:t>PhD, MSN, CPNP-AC</w:t>
      </w:r>
      <w:r>
        <w:rPr>
          <w:rFonts w:ascii="Times New Roman" w:hAnsi="Times New Roman" w:cs="Times New Roman"/>
          <w:sz w:val="24"/>
          <w:szCs w:val="24"/>
        </w:rPr>
        <w:t>; National Cancer Institute T32;</w:t>
      </w:r>
      <w:r w:rsidRPr="00156F00">
        <w:rPr>
          <w:rFonts w:ascii="Times New Roman" w:hAnsi="Times New Roman" w:cs="Times New Roman"/>
          <w:sz w:val="24"/>
          <w:szCs w:val="24"/>
        </w:rPr>
        <w:t xml:space="preserve"> University </w:t>
      </w:r>
      <w:r>
        <w:rPr>
          <w:rFonts w:ascii="Times New Roman" w:hAnsi="Times New Roman" w:cs="Times New Roman"/>
          <w:sz w:val="24"/>
          <w:szCs w:val="24"/>
        </w:rPr>
        <w:t>of Miami Miller</w:t>
      </w:r>
      <w:r w:rsidRPr="00156F00">
        <w:rPr>
          <w:rFonts w:ascii="Times New Roman" w:hAnsi="Times New Roman" w:cs="Times New Roman"/>
          <w:sz w:val="24"/>
          <w:szCs w:val="24"/>
        </w:rPr>
        <w:t xml:space="preserve"> School of Medicine</w:t>
      </w:r>
      <w:r>
        <w:rPr>
          <w:rFonts w:ascii="Times New Roman" w:hAnsi="Times New Roman" w:cs="Times New Roman"/>
          <w:sz w:val="24"/>
          <w:szCs w:val="24"/>
        </w:rPr>
        <w:t xml:space="preserve">; </w:t>
      </w:r>
      <w:r>
        <w:rPr>
          <w:rFonts w:ascii="Times New Roman" w:hAnsi="Times New Roman" w:cs="Times New Roman"/>
          <w:iCs/>
          <w:sz w:val="24"/>
          <w:szCs w:val="24"/>
        </w:rPr>
        <w:t>Cancer Training in Disparities and Equity Program</w:t>
      </w:r>
      <w:r>
        <w:rPr>
          <w:rFonts w:ascii="Times New Roman" w:hAnsi="Times New Roman" w:cs="Times New Roman"/>
          <w:sz w:val="24"/>
          <w:szCs w:val="24"/>
        </w:rPr>
        <w:t xml:space="preserve"> (</w:t>
      </w:r>
      <w:r w:rsidRPr="008B7078">
        <w:rPr>
          <w:rFonts w:ascii="Times New Roman" w:hAnsi="Times New Roman" w:cs="Times New Roman"/>
          <w:sz w:val="24"/>
          <w:szCs w:val="24"/>
        </w:rPr>
        <w:t>T32CA251064</w:t>
      </w:r>
      <w:r w:rsidRPr="00156F00">
        <w:rPr>
          <w:rFonts w:ascii="Times New Roman" w:hAnsi="Times New Roman" w:cs="Times New Roman"/>
          <w:sz w:val="24"/>
          <w:szCs w:val="24"/>
        </w:rPr>
        <w:t>)</w:t>
      </w:r>
      <w:r>
        <w:rPr>
          <w:rFonts w:ascii="Times New Roman" w:hAnsi="Times New Roman" w:cs="Times New Roman"/>
          <w:sz w:val="24"/>
          <w:szCs w:val="24"/>
        </w:rPr>
        <w:t xml:space="preserve">; June 2025 </w:t>
      </w:r>
      <w:r w:rsidRPr="00156F00">
        <w:rPr>
          <w:rFonts w:ascii="Times New Roman" w:hAnsi="Times New Roman" w:cs="Times New Roman"/>
          <w:sz w:val="24"/>
          <w:szCs w:val="24"/>
        </w:rPr>
        <w:t>–</w:t>
      </w:r>
      <w:r>
        <w:rPr>
          <w:rFonts w:ascii="Times New Roman" w:hAnsi="Times New Roman" w:cs="Times New Roman"/>
          <w:sz w:val="24"/>
          <w:szCs w:val="24"/>
        </w:rPr>
        <w:t xml:space="preserve"> Present</w:t>
      </w:r>
    </w:p>
    <w:p w14:paraId="1CBE2300" w14:textId="77777777" w:rsidR="00CD12B2" w:rsidRPr="00156F00" w:rsidRDefault="00CD12B2" w:rsidP="00755CEF">
      <w:pPr>
        <w:tabs>
          <w:tab w:val="left" w:pos="-1440"/>
          <w:tab w:val="left" w:pos="-720"/>
          <w:tab w:val="left" w:pos="0"/>
          <w:tab w:val="left" w:pos="576"/>
          <w:tab w:val="left" w:pos="720"/>
          <w:tab w:val="left" w:pos="810"/>
          <w:tab w:val="left" w:pos="900"/>
          <w:tab w:val="left" w:pos="1008"/>
          <w:tab w:val="left" w:pos="1296"/>
          <w:tab w:val="left" w:pos="1440"/>
          <w:tab w:val="left" w:pos="1710"/>
          <w:tab w:val="left" w:pos="1980"/>
          <w:tab w:val="left" w:pos="2160"/>
          <w:tab w:val="left" w:pos="2250"/>
          <w:tab w:val="left" w:pos="2448"/>
          <w:tab w:val="left" w:pos="2736"/>
          <w:tab w:val="left" w:pos="2880"/>
          <w:tab w:val="left" w:pos="369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4"/>
          <w:szCs w:val="24"/>
        </w:rPr>
      </w:pPr>
    </w:p>
    <w:p w14:paraId="7E3B6EBD" w14:textId="34C90C66" w:rsidR="00C62E97" w:rsidRDefault="004F0202" w:rsidP="009E17E0">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00C9081A" w:rsidRPr="00156F00">
        <w:rPr>
          <w:rFonts w:ascii="Times New Roman" w:hAnsi="Times New Roman" w:cs="Times New Roman"/>
          <w:b/>
          <w:bCs/>
          <w:sz w:val="24"/>
          <w:szCs w:val="24"/>
        </w:rPr>
        <w:t>Mentorship</w:t>
      </w:r>
    </w:p>
    <w:p w14:paraId="26AE49CC" w14:textId="77777777" w:rsidR="009E17E0" w:rsidRDefault="009E17E0" w:rsidP="009E17E0">
      <w:pPr>
        <w:spacing w:after="0" w:line="240" w:lineRule="auto"/>
        <w:contextualSpacing/>
        <w:jc w:val="center"/>
        <w:rPr>
          <w:rFonts w:ascii="Times New Roman" w:hAnsi="Times New Roman" w:cs="Times New Roman"/>
          <w:b/>
          <w:bCs/>
          <w:sz w:val="24"/>
          <w:szCs w:val="24"/>
        </w:rPr>
      </w:pPr>
    </w:p>
    <w:p w14:paraId="023398DD" w14:textId="7637E767" w:rsidR="00D403E9" w:rsidRDefault="008B7078" w:rsidP="001441F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w:t>
      </w:r>
      <w:r w:rsidR="00F659C7" w:rsidRPr="00156F00">
        <w:rPr>
          <w:rFonts w:ascii="Times New Roman" w:hAnsi="Times New Roman" w:cs="Times New Roman"/>
          <w:sz w:val="24"/>
          <w:szCs w:val="24"/>
        </w:rPr>
        <w:t>ist of current and former</w:t>
      </w:r>
      <w:r w:rsidR="009959DE">
        <w:rPr>
          <w:rFonts w:ascii="Times New Roman" w:hAnsi="Times New Roman" w:cs="Times New Roman"/>
          <w:sz w:val="24"/>
          <w:szCs w:val="24"/>
        </w:rPr>
        <w:t xml:space="preserve"> research</w:t>
      </w:r>
      <w:r w:rsidR="00F659C7" w:rsidRPr="00156F00">
        <w:rPr>
          <w:rFonts w:ascii="Times New Roman" w:hAnsi="Times New Roman" w:cs="Times New Roman"/>
          <w:sz w:val="24"/>
          <w:szCs w:val="24"/>
        </w:rPr>
        <w:t xml:space="preserve"> trainees/mentees and their outcomes available upon request.</w:t>
      </w:r>
    </w:p>
    <w:p w14:paraId="59B54FFB" w14:textId="77777777" w:rsidR="001B71EB" w:rsidRDefault="001B71EB" w:rsidP="001441F4">
      <w:pPr>
        <w:spacing w:after="0" w:line="240" w:lineRule="auto"/>
        <w:contextualSpacing/>
        <w:rPr>
          <w:rFonts w:ascii="Times New Roman" w:hAnsi="Times New Roman" w:cs="Times New Roman"/>
          <w:sz w:val="24"/>
          <w:szCs w:val="24"/>
        </w:rPr>
      </w:pPr>
    </w:p>
    <w:p w14:paraId="2C8AF326" w14:textId="77777777" w:rsidR="00611E9A" w:rsidRPr="00156F00" w:rsidRDefault="00611E9A" w:rsidP="001441F4">
      <w:pPr>
        <w:spacing w:after="0" w:line="240" w:lineRule="auto"/>
        <w:contextualSpacing/>
        <w:rPr>
          <w:rFonts w:ascii="Times New Roman" w:hAnsi="Times New Roman" w:cs="Times New Roman"/>
          <w:sz w:val="24"/>
          <w:szCs w:val="24"/>
        </w:rPr>
      </w:pPr>
    </w:p>
    <w:p w14:paraId="713176EB" w14:textId="62C5A198" w:rsidR="009F2997" w:rsidRPr="00156F00" w:rsidRDefault="002F3046" w:rsidP="001441F4">
      <w:pPr>
        <w:autoSpaceDE w:val="0"/>
        <w:autoSpaceDN w:val="0"/>
        <w:adjustRightInd w:val="0"/>
        <w:spacing w:after="0" w:line="240" w:lineRule="auto"/>
        <w:contextualSpacing/>
        <w:rPr>
          <w:rFonts w:ascii="Times New Roman" w:hAnsi="Times New Roman" w:cs="Times New Roman"/>
          <w:b/>
          <w:bCs/>
          <w:sz w:val="24"/>
          <w:szCs w:val="24"/>
        </w:rPr>
      </w:pPr>
      <w:r w:rsidRPr="00200CDC">
        <w:rPr>
          <w:rFonts w:ascii="Times New Roman" w:hAnsi="Times New Roman" w:cs="Times New Roman"/>
          <w:sz w:val="24"/>
          <w:szCs w:val="24"/>
          <w:u w:val="single"/>
        </w:rPr>
        <w:t>SERVICE</w:t>
      </w:r>
    </w:p>
    <w:p w14:paraId="11AC114E" w14:textId="77777777" w:rsidR="00535DEC" w:rsidRPr="00156F00" w:rsidRDefault="00535DEC" w:rsidP="001441F4">
      <w:pPr>
        <w:autoSpaceDE w:val="0"/>
        <w:autoSpaceDN w:val="0"/>
        <w:adjustRightInd w:val="0"/>
        <w:spacing w:after="0" w:line="240" w:lineRule="auto"/>
        <w:contextualSpacing/>
        <w:rPr>
          <w:rFonts w:ascii="Times New Roman" w:hAnsi="Times New Roman" w:cs="Times New Roman"/>
          <w:b/>
          <w:bCs/>
          <w:sz w:val="24"/>
          <w:szCs w:val="24"/>
        </w:rPr>
      </w:pPr>
    </w:p>
    <w:p w14:paraId="1120A199" w14:textId="7E1637C0" w:rsidR="00535DEC" w:rsidRPr="00200CDC" w:rsidRDefault="003D48A8" w:rsidP="00200CDC">
      <w:pPr>
        <w:pStyle w:val="ListParagraph"/>
        <w:numPr>
          <w:ilvl w:val="0"/>
          <w:numId w:val="17"/>
        </w:numPr>
        <w:autoSpaceDE w:val="0"/>
        <w:autoSpaceDN w:val="0"/>
        <w:adjustRightInd w:val="0"/>
        <w:spacing w:after="0" w:line="240" w:lineRule="auto"/>
        <w:contextualSpacing/>
        <w:rPr>
          <w:rFonts w:ascii="Times New Roman" w:hAnsi="Times New Roman" w:cs="Times New Roman"/>
          <w:bCs/>
          <w:iCs/>
          <w:color w:val="808080" w:themeColor="background1" w:themeShade="80"/>
          <w:sz w:val="24"/>
          <w:szCs w:val="24"/>
        </w:rPr>
      </w:pPr>
      <w:r w:rsidRPr="00200CDC">
        <w:rPr>
          <w:rFonts w:ascii="Times New Roman" w:hAnsi="Times New Roman" w:cs="Times New Roman"/>
          <w:bCs/>
          <w:iCs/>
          <w:sz w:val="24"/>
          <w:szCs w:val="24"/>
        </w:rPr>
        <w:t>University Committee and Administrative Responsibilities</w:t>
      </w:r>
      <w:r w:rsidR="008C1292" w:rsidRPr="00200CDC">
        <w:rPr>
          <w:rFonts w:ascii="Times New Roman" w:hAnsi="Times New Roman" w:cs="Times New Roman"/>
          <w:bCs/>
          <w:iCs/>
          <w:sz w:val="24"/>
          <w:szCs w:val="24"/>
        </w:rPr>
        <w:t xml:space="preserve">: </w:t>
      </w:r>
    </w:p>
    <w:p w14:paraId="262C1D67" w14:textId="25FB9C1B" w:rsidR="00AB23F8" w:rsidRPr="00156F00" w:rsidRDefault="00AB23F8" w:rsidP="001441F4">
      <w:pPr>
        <w:spacing w:after="0" w:line="240" w:lineRule="auto"/>
        <w:contextualSpacing/>
        <w:rPr>
          <w:rFonts w:ascii="Times New Roman" w:hAnsi="Times New Roman" w:cs="Times New Roman"/>
          <w:sz w:val="24"/>
          <w:szCs w:val="24"/>
        </w:rPr>
      </w:pPr>
    </w:p>
    <w:p w14:paraId="02F82CC7" w14:textId="4CB0985A" w:rsidR="004F3F33" w:rsidRDefault="004F3F33" w:rsidP="006A405D">
      <w:pPr>
        <w:spacing w:after="0" w:line="240" w:lineRule="auto"/>
        <w:ind w:left="2160" w:hanging="2160"/>
        <w:contextualSpacing/>
        <w:rPr>
          <w:rFonts w:ascii="Times New Roman" w:hAnsi="Times New Roman" w:cs="Times New Roman"/>
          <w:sz w:val="24"/>
          <w:szCs w:val="24"/>
        </w:rPr>
      </w:pPr>
      <w:r>
        <w:rPr>
          <w:rFonts w:ascii="Times New Roman" w:hAnsi="Times New Roman" w:cs="Times New Roman"/>
          <w:sz w:val="24"/>
          <w:szCs w:val="24"/>
        </w:rPr>
        <w:t xml:space="preserve">2024 </w:t>
      </w:r>
      <w:r w:rsidRPr="00156F00">
        <w:rPr>
          <w:rFonts w:ascii="Times New Roman" w:hAnsi="Times New Roman" w:cs="Times New Roman"/>
          <w:sz w:val="24"/>
          <w:szCs w:val="24"/>
        </w:rPr>
        <w:t>– Present</w:t>
      </w:r>
      <w:r>
        <w:rPr>
          <w:rFonts w:ascii="Times New Roman" w:hAnsi="Times New Roman" w:cs="Times New Roman"/>
          <w:sz w:val="24"/>
          <w:szCs w:val="24"/>
        </w:rPr>
        <w:tab/>
        <w:t>Council Representative for Department of Public Health Sciences, Medical Faculty Council, University of Miami Miller School of Medicine</w:t>
      </w:r>
    </w:p>
    <w:p w14:paraId="2E9F3F27" w14:textId="77777777" w:rsidR="004F3F33" w:rsidRDefault="004F3F33" w:rsidP="006A405D">
      <w:pPr>
        <w:spacing w:after="0" w:line="240" w:lineRule="auto"/>
        <w:ind w:left="2160" w:hanging="2160"/>
        <w:contextualSpacing/>
        <w:rPr>
          <w:rFonts w:ascii="Times New Roman" w:hAnsi="Times New Roman" w:cs="Times New Roman"/>
          <w:sz w:val="24"/>
          <w:szCs w:val="24"/>
        </w:rPr>
      </w:pPr>
    </w:p>
    <w:p w14:paraId="0570AD06" w14:textId="1B0303C6" w:rsidR="00AB23F8" w:rsidRPr="00156F00" w:rsidRDefault="00AB23F8" w:rsidP="006A405D">
      <w:pPr>
        <w:spacing w:after="0" w:line="240" w:lineRule="auto"/>
        <w:ind w:left="2160" w:hanging="2160"/>
        <w:contextualSpacing/>
        <w:rPr>
          <w:rFonts w:ascii="Times New Roman" w:hAnsi="Times New Roman" w:cs="Times New Roman"/>
          <w:sz w:val="24"/>
          <w:szCs w:val="24"/>
        </w:rPr>
      </w:pPr>
      <w:r w:rsidRPr="00156F00">
        <w:rPr>
          <w:rFonts w:ascii="Times New Roman" w:hAnsi="Times New Roman" w:cs="Times New Roman"/>
          <w:sz w:val="24"/>
          <w:szCs w:val="24"/>
        </w:rPr>
        <w:t xml:space="preserve">2021 – Present </w:t>
      </w:r>
      <w:r w:rsidRPr="00156F00">
        <w:rPr>
          <w:rFonts w:ascii="Times New Roman" w:hAnsi="Times New Roman" w:cs="Times New Roman"/>
          <w:sz w:val="24"/>
          <w:szCs w:val="24"/>
        </w:rPr>
        <w:tab/>
      </w:r>
      <w:r w:rsidR="006A405D" w:rsidRPr="00156F00">
        <w:rPr>
          <w:rFonts w:ascii="Times New Roman" w:hAnsi="Times New Roman" w:cs="Times New Roman"/>
          <w:sz w:val="24"/>
          <w:szCs w:val="24"/>
        </w:rPr>
        <w:t xml:space="preserve">Protocol Review </w:t>
      </w:r>
      <w:r w:rsidR="003E4E8C">
        <w:rPr>
          <w:rFonts w:ascii="Times New Roman" w:hAnsi="Times New Roman" w:cs="Times New Roman"/>
          <w:sz w:val="24"/>
          <w:szCs w:val="24"/>
        </w:rPr>
        <w:t>and</w:t>
      </w:r>
      <w:r w:rsidR="006A405D" w:rsidRPr="00156F00">
        <w:rPr>
          <w:rFonts w:ascii="Times New Roman" w:hAnsi="Times New Roman" w:cs="Times New Roman"/>
          <w:sz w:val="24"/>
          <w:szCs w:val="24"/>
        </w:rPr>
        <w:t xml:space="preserve"> Monitoring Committee</w:t>
      </w:r>
      <w:r w:rsidR="006A405D">
        <w:rPr>
          <w:rFonts w:ascii="Times New Roman" w:hAnsi="Times New Roman" w:cs="Times New Roman"/>
          <w:sz w:val="24"/>
          <w:szCs w:val="24"/>
        </w:rPr>
        <w:t xml:space="preserve">, University of Miami </w:t>
      </w:r>
      <w:r w:rsidRPr="00156F00">
        <w:rPr>
          <w:rFonts w:ascii="Times New Roman" w:hAnsi="Times New Roman" w:cs="Times New Roman"/>
          <w:sz w:val="24"/>
          <w:szCs w:val="24"/>
        </w:rPr>
        <w:t xml:space="preserve">Sylvester Comprehensive Cancer Center </w:t>
      </w:r>
    </w:p>
    <w:p w14:paraId="792EC908" w14:textId="31630A1A" w:rsidR="00AB23F8" w:rsidRDefault="00AB23F8" w:rsidP="001441F4">
      <w:pPr>
        <w:spacing w:after="0" w:line="240" w:lineRule="auto"/>
        <w:contextualSpacing/>
        <w:rPr>
          <w:rFonts w:ascii="Times New Roman" w:hAnsi="Times New Roman" w:cs="Times New Roman"/>
          <w:sz w:val="24"/>
          <w:szCs w:val="24"/>
        </w:rPr>
      </w:pPr>
    </w:p>
    <w:p w14:paraId="4863F6EA" w14:textId="577CC704" w:rsidR="004838D8" w:rsidRDefault="004838D8" w:rsidP="004838D8">
      <w:pPr>
        <w:spacing w:after="0" w:line="240" w:lineRule="auto"/>
        <w:ind w:left="2160" w:hanging="2160"/>
        <w:contextualSpacing/>
        <w:rPr>
          <w:rFonts w:ascii="Times New Roman" w:hAnsi="Times New Roman" w:cs="Times New Roman"/>
          <w:sz w:val="24"/>
          <w:szCs w:val="24"/>
        </w:rPr>
      </w:pPr>
      <w:r>
        <w:rPr>
          <w:rFonts w:ascii="Times New Roman" w:hAnsi="Times New Roman" w:cs="Times New Roman"/>
          <w:sz w:val="24"/>
          <w:szCs w:val="24"/>
        </w:rPr>
        <w:t>2021</w:t>
      </w:r>
      <w:r w:rsidRPr="00156F00">
        <w:rPr>
          <w:rFonts w:ascii="Times New Roman" w:hAnsi="Times New Roman" w:cs="Times New Roman"/>
          <w:sz w:val="24"/>
          <w:szCs w:val="24"/>
        </w:rPr>
        <w:t>– Present</w:t>
      </w:r>
      <w:r>
        <w:rPr>
          <w:rFonts w:ascii="Times New Roman" w:hAnsi="Times New Roman" w:cs="Times New Roman"/>
          <w:sz w:val="24"/>
          <w:szCs w:val="24"/>
        </w:rPr>
        <w:tab/>
        <w:t>Admissions Committee, PhD in Prevention Science and Community Health Program, Department of Public Health Sciences, University of Miami Miller School of Medicine</w:t>
      </w:r>
    </w:p>
    <w:p w14:paraId="5888096E" w14:textId="77777777" w:rsidR="004838D8" w:rsidRPr="00156F00" w:rsidRDefault="004838D8" w:rsidP="004838D8">
      <w:pPr>
        <w:spacing w:after="0" w:line="240" w:lineRule="auto"/>
        <w:ind w:left="2160" w:hanging="2160"/>
        <w:contextualSpacing/>
        <w:rPr>
          <w:rFonts w:ascii="Times New Roman" w:hAnsi="Times New Roman" w:cs="Times New Roman"/>
          <w:sz w:val="24"/>
          <w:szCs w:val="24"/>
        </w:rPr>
      </w:pPr>
    </w:p>
    <w:p w14:paraId="40ECCAE3" w14:textId="57304F5D" w:rsidR="006A405D" w:rsidRDefault="00AB23F8" w:rsidP="006A405D">
      <w:pPr>
        <w:spacing w:after="0" w:line="240" w:lineRule="auto"/>
        <w:ind w:left="2160" w:hanging="2160"/>
        <w:contextualSpacing/>
        <w:rPr>
          <w:rFonts w:ascii="Times New Roman" w:hAnsi="Times New Roman" w:cs="Times New Roman"/>
          <w:sz w:val="24"/>
          <w:szCs w:val="24"/>
        </w:rPr>
      </w:pPr>
      <w:r w:rsidRPr="00156F00">
        <w:rPr>
          <w:rFonts w:ascii="Times New Roman" w:hAnsi="Times New Roman" w:cs="Times New Roman"/>
          <w:sz w:val="24"/>
          <w:szCs w:val="24"/>
        </w:rPr>
        <w:t>2019 – 2021</w:t>
      </w:r>
      <w:r w:rsidRPr="00156F00">
        <w:rPr>
          <w:rFonts w:ascii="Times New Roman" w:hAnsi="Times New Roman" w:cs="Times New Roman"/>
          <w:sz w:val="24"/>
          <w:szCs w:val="24"/>
        </w:rPr>
        <w:tab/>
      </w:r>
      <w:r w:rsidR="006A405D" w:rsidRPr="00156F00">
        <w:rPr>
          <w:rFonts w:ascii="Times New Roman" w:hAnsi="Times New Roman" w:cs="Times New Roman"/>
          <w:sz w:val="24"/>
          <w:szCs w:val="24"/>
        </w:rPr>
        <w:t>Scientific Review Committee</w:t>
      </w:r>
      <w:r w:rsidR="006A405D">
        <w:rPr>
          <w:rFonts w:ascii="Times New Roman" w:hAnsi="Times New Roman" w:cs="Times New Roman"/>
          <w:sz w:val="24"/>
          <w:szCs w:val="24"/>
        </w:rPr>
        <w:t xml:space="preserve">, Northwestern University </w:t>
      </w:r>
      <w:r w:rsidRPr="00156F00">
        <w:rPr>
          <w:rFonts w:ascii="Times New Roman" w:hAnsi="Times New Roman" w:cs="Times New Roman"/>
          <w:sz w:val="24"/>
          <w:szCs w:val="24"/>
        </w:rPr>
        <w:t>Robert H. Lurie Comprehensive Cancer Center</w:t>
      </w:r>
    </w:p>
    <w:p w14:paraId="28241CF8" w14:textId="77777777" w:rsidR="00D403E9" w:rsidRPr="00156F00" w:rsidRDefault="00D403E9" w:rsidP="001441F4">
      <w:pPr>
        <w:autoSpaceDE w:val="0"/>
        <w:autoSpaceDN w:val="0"/>
        <w:adjustRightInd w:val="0"/>
        <w:spacing w:after="0" w:line="240" w:lineRule="auto"/>
        <w:contextualSpacing/>
        <w:rPr>
          <w:rFonts w:ascii="Times New Roman" w:hAnsi="Times New Roman" w:cs="Times New Roman"/>
          <w:bCs/>
          <w:i/>
          <w:sz w:val="24"/>
          <w:szCs w:val="24"/>
          <w:highlight w:val="yellow"/>
        </w:rPr>
      </w:pPr>
    </w:p>
    <w:p w14:paraId="0363BCA9" w14:textId="6D6F3BF6" w:rsidR="00264F54" w:rsidRDefault="004159CD" w:rsidP="001441F4">
      <w:pPr>
        <w:pStyle w:val="ListParagraph"/>
        <w:numPr>
          <w:ilvl w:val="0"/>
          <w:numId w:val="17"/>
        </w:numPr>
        <w:spacing w:after="0" w:line="240" w:lineRule="auto"/>
        <w:contextualSpacing/>
        <w:rPr>
          <w:rFonts w:ascii="Times New Roman" w:hAnsi="Times New Roman" w:cs="Times New Roman"/>
          <w:iCs/>
          <w:sz w:val="24"/>
          <w:szCs w:val="24"/>
        </w:rPr>
      </w:pPr>
      <w:r w:rsidRPr="00200CDC">
        <w:rPr>
          <w:rFonts w:ascii="Times New Roman" w:hAnsi="Times New Roman" w:cs="Times New Roman"/>
          <w:iCs/>
          <w:sz w:val="24"/>
          <w:szCs w:val="24"/>
        </w:rPr>
        <w:t xml:space="preserve">Invited Talks &amp; </w:t>
      </w:r>
      <w:r w:rsidR="00B46A6A" w:rsidRPr="00200CDC">
        <w:rPr>
          <w:rFonts w:ascii="Times New Roman" w:hAnsi="Times New Roman" w:cs="Times New Roman"/>
          <w:iCs/>
          <w:sz w:val="24"/>
          <w:szCs w:val="24"/>
        </w:rPr>
        <w:t>Community Activities</w:t>
      </w:r>
      <w:r w:rsidR="008C1292" w:rsidRPr="00200CDC">
        <w:rPr>
          <w:rFonts w:ascii="Times New Roman" w:hAnsi="Times New Roman" w:cs="Times New Roman"/>
          <w:iCs/>
          <w:sz w:val="24"/>
          <w:szCs w:val="24"/>
        </w:rPr>
        <w:t>:</w:t>
      </w:r>
    </w:p>
    <w:p w14:paraId="703AAE14" w14:textId="77777777" w:rsidR="00176D2A" w:rsidRDefault="00176D2A" w:rsidP="00176D2A">
      <w:pPr>
        <w:spacing w:after="0" w:line="240" w:lineRule="auto"/>
        <w:contextualSpacing/>
        <w:rPr>
          <w:rFonts w:ascii="Times New Roman" w:hAnsi="Times New Roman" w:cs="Times New Roman"/>
          <w:iCs/>
          <w:sz w:val="24"/>
          <w:szCs w:val="24"/>
        </w:rPr>
      </w:pPr>
    </w:p>
    <w:p w14:paraId="020C3DB6" w14:textId="734F5253" w:rsidR="006E5357" w:rsidRDefault="006E5357" w:rsidP="006E53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Social Determinants of Health in Oncology</w:t>
      </w:r>
    </w:p>
    <w:p w14:paraId="2AA80EBD" w14:textId="4172F920" w:rsidR="006E5357" w:rsidRDefault="006E5357" w:rsidP="006E535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Invited Nursing Oncology Grand Rounds at University of Miami Sylvester Comprehensive Cancer Center</w:t>
      </w:r>
    </w:p>
    <w:p w14:paraId="0C4A352B" w14:textId="2209C717" w:rsidR="006E5357" w:rsidRDefault="006E5357" w:rsidP="006E5357">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April 202</w:t>
      </w:r>
      <w:r w:rsidR="00CF04B0">
        <w:rPr>
          <w:rFonts w:ascii="Times New Roman" w:hAnsi="Times New Roman" w:cs="Times New Roman"/>
          <w:sz w:val="24"/>
          <w:szCs w:val="24"/>
        </w:rPr>
        <w:t>5</w:t>
      </w:r>
    </w:p>
    <w:p w14:paraId="4DB1DCB2" w14:textId="77777777" w:rsidR="006E5357" w:rsidRDefault="006E5357" w:rsidP="00176D2A">
      <w:pPr>
        <w:spacing w:after="0" w:line="240" w:lineRule="auto"/>
        <w:contextualSpacing/>
        <w:rPr>
          <w:rFonts w:ascii="Times New Roman" w:hAnsi="Times New Roman" w:cs="Times New Roman"/>
          <w:iCs/>
          <w:sz w:val="24"/>
          <w:szCs w:val="24"/>
        </w:rPr>
      </w:pPr>
    </w:p>
    <w:p w14:paraId="1490AE23" w14:textId="1BB36EE4" w:rsidR="00B31EBD" w:rsidRDefault="00B31EBD" w:rsidP="00176D2A">
      <w:pPr>
        <w:spacing w:after="0" w:line="240" w:lineRule="auto"/>
        <w:contextualSpacing/>
        <w:rPr>
          <w:rFonts w:ascii="Times New Roman" w:hAnsi="Times New Roman" w:cs="Times New Roman"/>
          <w:iCs/>
          <w:sz w:val="24"/>
          <w:szCs w:val="24"/>
        </w:rPr>
      </w:pPr>
      <w:r w:rsidRPr="00B31EBD">
        <w:rPr>
          <w:rFonts w:ascii="Times New Roman" w:hAnsi="Times New Roman" w:cs="Times New Roman"/>
          <w:iCs/>
          <w:sz w:val="24"/>
          <w:szCs w:val="24"/>
        </w:rPr>
        <w:t>Comprehensive Cancer Survivorship Care across FQHC-Based Primary Care Practices</w:t>
      </w:r>
    </w:p>
    <w:p w14:paraId="030B61AF" w14:textId="685E2518" w:rsidR="00B31EBD" w:rsidRDefault="00B31EBD" w:rsidP="0065259D">
      <w:pPr>
        <w:spacing w:after="0" w:line="240" w:lineRule="auto"/>
        <w:ind w:left="720"/>
        <w:contextualSpacing/>
        <w:rPr>
          <w:rFonts w:ascii="Times New Roman" w:hAnsi="Times New Roman" w:cs="Times New Roman"/>
          <w:iCs/>
          <w:sz w:val="24"/>
          <w:szCs w:val="24"/>
        </w:rPr>
      </w:pPr>
      <w:r>
        <w:rPr>
          <w:rFonts w:ascii="Times New Roman" w:hAnsi="Times New Roman" w:cs="Times New Roman"/>
          <w:iCs/>
          <w:sz w:val="24"/>
          <w:szCs w:val="24"/>
        </w:rPr>
        <w:t xml:space="preserve">Invited Talk at </w:t>
      </w:r>
      <w:r w:rsidR="00B4026D">
        <w:rPr>
          <w:rFonts w:ascii="Times New Roman" w:hAnsi="Times New Roman" w:cs="Times New Roman"/>
          <w:iCs/>
          <w:sz w:val="24"/>
          <w:szCs w:val="24"/>
        </w:rPr>
        <w:t>3</w:t>
      </w:r>
      <w:r w:rsidR="00B4026D" w:rsidRPr="00B4026D">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r w:rsidRPr="00B31EBD">
        <w:rPr>
          <w:rFonts w:ascii="Times New Roman" w:hAnsi="Times New Roman" w:cs="Times New Roman"/>
          <w:iCs/>
          <w:sz w:val="24"/>
          <w:szCs w:val="24"/>
        </w:rPr>
        <w:t>Latino Primary Care Summit</w:t>
      </w:r>
      <w:r w:rsidR="0065259D">
        <w:rPr>
          <w:rFonts w:ascii="Times New Roman" w:hAnsi="Times New Roman" w:cs="Times New Roman"/>
          <w:iCs/>
          <w:sz w:val="24"/>
          <w:szCs w:val="24"/>
        </w:rPr>
        <w:t xml:space="preserve"> </w:t>
      </w:r>
      <w:r w:rsidR="0065259D" w:rsidRPr="0065259D">
        <w:rPr>
          <w:rFonts w:ascii="Times New Roman" w:hAnsi="Times New Roman" w:cs="Times New Roman"/>
          <w:iCs/>
          <w:sz w:val="24"/>
          <w:szCs w:val="24"/>
        </w:rPr>
        <w:t>at Oregon Health and Science University</w:t>
      </w:r>
    </w:p>
    <w:p w14:paraId="0C5B0DDB" w14:textId="45FD3E15" w:rsidR="00B31EBD" w:rsidRDefault="00B31EBD" w:rsidP="00176D2A">
      <w:pPr>
        <w:spacing w:after="0" w:line="240" w:lineRule="auto"/>
        <w:contextualSpacing/>
        <w:rPr>
          <w:rFonts w:ascii="Times New Roman" w:hAnsi="Times New Roman" w:cs="Times New Roman"/>
          <w:iCs/>
          <w:sz w:val="24"/>
          <w:szCs w:val="24"/>
        </w:rPr>
      </w:pPr>
      <w:r>
        <w:rPr>
          <w:rFonts w:ascii="Times New Roman" w:hAnsi="Times New Roman" w:cs="Times New Roman"/>
          <w:iCs/>
          <w:sz w:val="24"/>
          <w:szCs w:val="24"/>
        </w:rPr>
        <w:tab/>
        <w:t>April 2025</w:t>
      </w:r>
    </w:p>
    <w:p w14:paraId="7C0262A9" w14:textId="77777777" w:rsidR="00B31EBD" w:rsidRDefault="00B31EBD" w:rsidP="00176D2A">
      <w:pPr>
        <w:spacing w:after="0" w:line="240" w:lineRule="auto"/>
        <w:contextualSpacing/>
        <w:rPr>
          <w:rFonts w:ascii="Times New Roman" w:hAnsi="Times New Roman" w:cs="Times New Roman"/>
          <w:iCs/>
          <w:sz w:val="24"/>
          <w:szCs w:val="24"/>
        </w:rPr>
      </w:pPr>
    </w:p>
    <w:p w14:paraId="7EEC7FE2" w14:textId="0DFF41EC" w:rsidR="00245D86" w:rsidRDefault="00245D86" w:rsidP="00176D2A">
      <w:pPr>
        <w:spacing w:after="0" w:line="240" w:lineRule="auto"/>
        <w:contextualSpacing/>
        <w:rPr>
          <w:rFonts w:ascii="Times New Roman" w:hAnsi="Times New Roman" w:cs="Times New Roman"/>
          <w:iCs/>
          <w:sz w:val="24"/>
          <w:szCs w:val="24"/>
        </w:rPr>
      </w:pPr>
      <w:r w:rsidRPr="00245D86">
        <w:rPr>
          <w:rFonts w:ascii="Times New Roman" w:hAnsi="Times New Roman" w:cs="Times New Roman"/>
          <w:iCs/>
          <w:sz w:val="24"/>
          <w:szCs w:val="24"/>
        </w:rPr>
        <w:t>Quality of Life and Psychological Wellbeing in Cancer Survivorship</w:t>
      </w:r>
    </w:p>
    <w:p w14:paraId="780202B6" w14:textId="76893F0E" w:rsidR="00176D2A" w:rsidRPr="00176D2A" w:rsidRDefault="00176D2A" w:rsidP="00176D2A">
      <w:pPr>
        <w:spacing w:after="0" w:line="240" w:lineRule="auto"/>
        <w:ind w:left="720"/>
        <w:contextualSpacing/>
        <w:rPr>
          <w:rFonts w:ascii="Times New Roman" w:hAnsi="Times New Roman" w:cs="Times New Roman"/>
          <w:iCs/>
          <w:sz w:val="24"/>
          <w:szCs w:val="24"/>
        </w:rPr>
      </w:pPr>
      <w:r>
        <w:rPr>
          <w:rFonts w:ascii="Times New Roman" w:hAnsi="Times New Roman" w:cs="Times New Roman"/>
          <w:iCs/>
          <w:sz w:val="24"/>
          <w:szCs w:val="24"/>
        </w:rPr>
        <w:t xml:space="preserve">Invited Talk at </w:t>
      </w:r>
      <w:r w:rsidR="00245D86">
        <w:rPr>
          <w:rFonts w:ascii="Times New Roman" w:hAnsi="Times New Roman" w:cs="Times New Roman"/>
          <w:iCs/>
          <w:sz w:val="24"/>
          <w:szCs w:val="24"/>
        </w:rPr>
        <w:t>10</w:t>
      </w:r>
      <w:r w:rsidR="00245D86" w:rsidRPr="00245D86">
        <w:rPr>
          <w:rFonts w:ascii="Times New Roman" w:hAnsi="Times New Roman" w:cs="Times New Roman"/>
          <w:iCs/>
          <w:sz w:val="24"/>
          <w:szCs w:val="24"/>
          <w:vertAlign w:val="superscript"/>
        </w:rPr>
        <w:t>th</w:t>
      </w:r>
      <w:r w:rsidR="00245D86">
        <w:rPr>
          <w:rFonts w:ascii="Times New Roman" w:hAnsi="Times New Roman" w:cs="Times New Roman"/>
          <w:iCs/>
          <w:sz w:val="24"/>
          <w:szCs w:val="24"/>
        </w:rPr>
        <w:t xml:space="preserve"> </w:t>
      </w:r>
      <w:r w:rsidR="00245D86" w:rsidRPr="00245D86">
        <w:rPr>
          <w:rFonts w:ascii="Times New Roman" w:hAnsi="Times New Roman" w:cs="Times New Roman"/>
          <w:iCs/>
          <w:sz w:val="24"/>
          <w:szCs w:val="24"/>
        </w:rPr>
        <w:t>Chilean Scientific Society of Psychology</w:t>
      </w:r>
      <w:r w:rsidR="00245D86">
        <w:rPr>
          <w:rFonts w:ascii="Times New Roman" w:hAnsi="Times New Roman" w:cs="Times New Roman"/>
          <w:iCs/>
          <w:sz w:val="24"/>
          <w:szCs w:val="24"/>
        </w:rPr>
        <w:t xml:space="preserve"> Conference</w:t>
      </w:r>
    </w:p>
    <w:p w14:paraId="1542F3EE" w14:textId="5D04B14B" w:rsidR="00176D2A" w:rsidRDefault="00176D2A" w:rsidP="00176D2A">
      <w:pPr>
        <w:spacing w:after="0" w:line="240" w:lineRule="auto"/>
        <w:ind w:left="720"/>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November 2024</w:t>
      </w:r>
    </w:p>
    <w:p w14:paraId="15BBA47A" w14:textId="77777777" w:rsidR="00176D2A" w:rsidRDefault="00176D2A" w:rsidP="00176D2A">
      <w:pPr>
        <w:spacing w:after="0" w:line="240" w:lineRule="auto"/>
        <w:ind w:left="720"/>
        <w:contextualSpacing/>
        <w:rPr>
          <w:rFonts w:ascii="Times New Roman" w:hAnsi="Times New Roman" w:cs="Times New Roman"/>
          <w:iCs/>
          <w:color w:val="000000" w:themeColor="text1"/>
          <w:sz w:val="24"/>
          <w:szCs w:val="24"/>
        </w:rPr>
      </w:pPr>
    </w:p>
    <w:p w14:paraId="31F0C2F3" w14:textId="37D22E32" w:rsidR="007500E2" w:rsidRDefault="007500E2" w:rsidP="001441F4">
      <w:pPr>
        <w:spacing w:after="0" w:line="240" w:lineRule="auto"/>
        <w:contextualSpacing/>
        <w:rPr>
          <w:rFonts w:ascii="Times New Roman" w:hAnsi="Times New Roman" w:cs="Times New Roman"/>
          <w:iCs/>
          <w:color w:val="000000" w:themeColor="text1"/>
          <w:sz w:val="24"/>
          <w:szCs w:val="24"/>
        </w:rPr>
      </w:pPr>
      <w:r w:rsidRPr="007500E2">
        <w:rPr>
          <w:rFonts w:ascii="Times New Roman" w:hAnsi="Times New Roman" w:cs="Times New Roman"/>
          <w:iCs/>
          <w:color w:val="000000" w:themeColor="text1"/>
          <w:sz w:val="24"/>
          <w:szCs w:val="24"/>
        </w:rPr>
        <w:lastRenderedPageBreak/>
        <w:t xml:space="preserve">Breast Cancer </w:t>
      </w:r>
      <w:r>
        <w:rPr>
          <w:rFonts w:ascii="Times New Roman" w:hAnsi="Times New Roman" w:cs="Times New Roman"/>
          <w:iCs/>
          <w:color w:val="000000" w:themeColor="text1"/>
          <w:sz w:val="24"/>
          <w:szCs w:val="24"/>
        </w:rPr>
        <w:t>in Black and Brown Communities: A Panel Discussion</w:t>
      </w:r>
    </w:p>
    <w:p w14:paraId="3070E658" w14:textId="729F9BA3" w:rsidR="007500E2" w:rsidRDefault="007500E2"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 xml:space="preserve">Invited Panel Discuss at University of Miami Black Graduate Student </w:t>
      </w:r>
      <w:r w:rsidR="006E5357">
        <w:rPr>
          <w:rFonts w:ascii="Times New Roman" w:hAnsi="Times New Roman" w:cs="Times New Roman"/>
          <w:iCs/>
          <w:color w:val="000000" w:themeColor="text1"/>
          <w:sz w:val="24"/>
          <w:szCs w:val="24"/>
        </w:rPr>
        <w:t>Association</w:t>
      </w:r>
    </w:p>
    <w:p w14:paraId="431F35FE" w14:textId="34D5680C" w:rsidR="007500E2" w:rsidRDefault="007500E2"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October 2024</w:t>
      </w:r>
    </w:p>
    <w:p w14:paraId="395F3A5F" w14:textId="77777777" w:rsidR="007500E2" w:rsidRPr="007500E2" w:rsidRDefault="007500E2" w:rsidP="001441F4">
      <w:pPr>
        <w:spacing w:after="0" w:line="240" w:lineRule="auto"/>
        <w:contextualSpacing/>
        <w:rPr>
          <w:rFonts w:ascii="Times New Roman" w:hAnsi="Times New Roman" w:cs="Times New Roman"/>
          <w:iCs/>
          <w:color w:val="000000" w:themeColor="text1"/>
          <w:sz w:val="24"/>
          <w:szCs w:val="24"/>
        </w:rPr>
      </w:pPr>
    </w:p>
    <w:p w14:paraId="1CFFAA58" w14:textId="37E64B36" w:rsidR="00760C7B" w:rsidRPr="005330FB" w:rsidRDefault="005330FB" w:rsidP="001441F4">
      <w:pPr>
        <w:spacing w:after="0" w:line="240" w:lineRule="auto"/>
        <w:contextualSpacing/>
        <w:rPr>
          <w:rFonts w:ascii="Times New Roman" w:hAnsi="Times New Roman" w:cs="Times New Roman"/>
          <w:iCs/>
          <w:color w:val="000000" w:themeColor="text1"/>
          <w:sz w:val="24"/>
          <w:szCs w:val="24"/>
        </w:rPr>
      </w:pPr>
      <w:r w:rsidRPr="005330FB">
        <w:rPr>
          <w:rFonts w:ascii="Times New Roman" w:hAnsi="Times New Roman" w:cs="Times New Roman"/>
          <w:iCs/>
          <w:color w:val="000000" w:themeColor="text1"/>
          <w:sz w:val="24"/>
          <w:szCs w:val="24"/>
        </w:rPr>
        <w:t>Patient-Centered Cancer Care to Optimize Quality of Life</w:t>
      </w:r>
    </w:p>
    <w:p w14:paraId="1C57C8D1" w14:textId="1B6D13F1" w:rsidR="005330FB" w:rsidRDefault="005330FB"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
          <w:color w:val="808080" w:themeColor="background1" w:themeShade="80"/>
          <w:sz w:val="24"/>
          <w:szCs w:val="24"/>
        </w:rPr>
        <w:tab/>
      </w:r>
      <w:r>
        <w:rPr>
          <w:rFonts w:ascii="Times New Roman" w:hAnsi="Times New Roman" w:cs="Times New Roman"/>
          <w:iCs/>
          <w:color w:val="000000" w:themeColor="text1"/>
          <w:sz w:val="24"/>
          <w:szCs w:val="24"/>
        </w:rPr>
        <w:t xml:space="preserve">Invited Talk at </w:t>
      </w:r>
      <w:r w:rsidRPr="005330FB">
        <w:rPr>
          <w:rFonts w:ascii="Times New Roman" w:hAnsi="Times New Roman" w:cs="Times New Roman"/>
          <w:iCs/>
          <w:color w:val="000000" w:themeColor="text1"/>
          <w:sz w:val="24"/>
          <w:szCs w:val="24"/>
        </w:rPr>
        <w:t>2</w:t>
      </w:r>
      <w:r w:rsidRPr="005330FB">
        <w:rPr>
          <w:rFonts w:ascii="Times New Roman" w:hAnsi="Times New Roman" w:cs="Times New Roman"/>
          <w:iCs/>
          <w:color w:val="000000" w:themeColor="text1"/>
          <w:sz w:val="24"/>
          <w:szCs w:val="24"/>
          <w:vertAlign w:val="superscript"/>
        </w:rPr>
        <w:t>nd</w:t>
      </w:r>
      <w:r>
        <w:rPr>
          <w:rFonts w:ascii="Times New Roman" w:hAnsi="Times New Roman" w:cs="Times New Roman"/>
          <w:iCs/>
          <w:color w:val="000000" w:themeColor="text1"/>
          <w:sz w:val="24"/>
          <w:szCs w:val="24"/>
        </w:rPr>
        <w:t xml:space="preserve"> </w:t>
      </w:r>
      <w:r w:rsidRPr="005330FB">
        <w:rPr>
          <w:rFonts w:ascii="Times New Roman" w:hAnsi="Times New Roman" w:cs="Times New Roman"/>
          <w:iCs/>
          <w:color w:val="000000" w:themeColor="text1"/>
          <w:sz w:val="24"/>
          <w:szCs w:val="24"/>
        </w:rPr>
        <w:t>Biennial Miami Precision Medicine</w:t>
      </w:r>
      <w:r w:rsidR="00245D86">
        <w:rPr>
          <w:rFonts w:ascii="Times New Roman" w:hAnsi="Times New Roman" w:cs="Times New Roman"/>
          <w:iCs/>
          <w:color w:val="000000" w:themeColor="text1"/>
          <w:sz w:val="24"/>
          <w:szCs w:val="24"/>
        </w:rPr>
        <w:t xml:space="preserve"> Conference</w:t>
      </w:r>
    </w:p>
    <w:p w14:paraId="1B2CC5AD" w14:textId="4AEFBF92" w:rsidR="005330FB" w:rsidRDefault="005330FB"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r>
      <w:r w:rsidR="007560FF">
        <w:rPr>
          <w:rFonts w:ascii="Times New Roman" w:hAnsi="Times New Roman" w:cs="Times New Roman"/>
          <w:iCs/>
          <w:color w:val="000000" w:themeColor="text1"/>
          <w:sz w:val="24"/>
          <w:szCs w:val="24"/>
        </w:rPr>
        <w:t>May</w:t>
      </w:r>
      <w:r>
        <w:rPr>
          <w:rFonts w:ascii="Times New Roman" w:hAnsi="Times New Roman" w:cs="Times New Roman"/>
          <w:iCs/>
          <w:color w:val="000000" w:themeColor="text1"/>
          <w:sz w:val="24"/>
          <w:szCs w:val="24"/>
        </w:rPr>
        <w:t xml:space="preserve"> 2024 </w:t>
      </w:r>
    </w:p>
    <w:p w14:paraId="22FA89A0" w14:textId="77777777" w:rsidR="006911E4" w:rsidRDefault="006911E4" w:rsidP="001441F4">
      <w:pPr>
        <w:spacing w:after="0" w:line="240" w:lineRule="auto"/>
        <w:contextualSpacing/>
        <w:rPr>
          <w:rFonts w:ascii="Times New Roman" w:hAnsi="Times New Roman" w:cs="Times New Roman"/>
          <w:iCs/>
          <w:color w:val="000000" w:themeColor="text1"/>
          <w:sz w:val="24"/>
          <w:szCs w:val="24"/>
        </w:rPr>
      </w:pPr>
    </w:p>
    <w:p w14:paraId="130155F1" w14:textId="63BBCCAA" w:rsidR="006911E4" w:rsidRDefault="006911E4" w:rsidP="001441F4">
      <w:pPr>
        <w:spacing w:after="0" w:line="240" w:lineRule="auto"/>
        <w:contextualSpacing/>
        <w:rPr>
          <w:rFonts w:ascii="Times New Roman" w:hAnsi="Times New Roman" w:cs="Times New Roman"/>
          <w:iCs/>
          <w:color w:val="000000" w:themeColor="text1"/>
          <w:sz w:val="24"/>
          <w:szCs w:val="24"/>
        </w:rPr>
      </w:pPr>
      <w:r w:rsidRPr="006911E4">
        <w:rPr>
          <w:rFonts w:ascii="Times New Roman" w:hAnsi="Times New Roman" w:cs="Times New Roman"/>
          <w:iCs/>
          <w:color w:val="000000" w:themeColor="text1"/>
          <w:sz w:val="24"/>
          <w:szCs w:val="24"/>
        </w:rPr>
        <w:t>Symptomatic Toxicities and Quality of Life among Diverse Individuals Receiving Immune Checkpoint Inhibitors for Metastatic Cancer</w:t>
      </w:r>
    </w:p>
    <w:p w14:paraId="3EF54FEC" w14:textId="257DC1DB" w:rsidR="007560FF" w:rsidRDefault="006911E4"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 xml:space="preserve">Invited Talk at </w:t>
      </w:r>
      <w:r w:rsidRPr="006911E4">
        <w:rPr>
          <w:rFonts w:ascii="Times New Roman" w:hAnsi="Times New Roman" w:cs="Times New Roman"/>
          <w:iCs/>
          <w:color w:val="000000" w:themeColor="text1"/>
          <w:sz w:val="24"/>
          <w:szCs w:val="24"/>
        </w:rPr>
        <w:t>Sylvester</w:t>
      </w:r>
      <w:r>
        <w:rPr>
          <w:rFonts w:ascii="Times New Roman" w:hAnsi="Times New Roman" w:cs="Times New Roman"/>
          <w:iCs/>
          <w:color w:val="000000" w:themeColor="text1"/>
          <w:sz w:val="24"/>
          <w:szCs w:val="24"/>
        </w:rPr>
        <w:t xml:space="preserve"> Comprehensive Cancer Center</w:t>
      </w:r>
      <w:r w:rsidRPr="006911E4">
        <w:rPr>
          <w:rFonts w:ascii="Times New Roman" w:hAnsi="Times New Roman" w:cs="Times New Roman"/>
          <w:iCs/>
          <w:color w:val="000000" w:themeColor="text1"/>
          <w:sz w:val="24"/>
          <w:szCs w:val="24"/>
        </w:rPr>
        <w:t xml:space="preserve"> Inter-Programmatic Retreat</w:t>
      </w:r>
    </w:p>
    <w:p w14:paraId="68CA02A3" w14:textId="73DEF59D" w:rsidR="006911E4" w:rsidRDefault="006911E4"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April 2024</w:t>
      </w:r>
    </w:p>
    <w:p w14:paraId="3F2FADB4" w14:textId="77777777" w:rsidR="006911E4" w:rsidRDefault="006911E4" w:rsidP="001441F4">
      <w:pPr>
        <w:spacing w:after="0" w:line="240" w:lineRule="auto"/>
        <w:contextualSpacing/>
        <w:rPr>
          <w:rFonts w:ascii="Times New Roman" w:hAnsi="Times New Roman" w:cs="Times New Roman"/>
          <w:iCs/>
          <w:color w:val="000000" w:themeColor="text1"/>
          <w:sz w:val="24"/>
          <w:szCs w:val="24"/>
        </w:rPr>
      </w:pPr>
    </w:p>
    <w:p w14:paraId="1C38182D" w14:textId="71E2351A" w:rsidR="007560FF" w:rsidRDefault="006911E4" w:rsidP="001441F4">
      <w:pPr>
        <w:spacing w:after="0" w:line="240" w:lineRule="auto"/>
        <w:contextualSpacing/>
        <w:rPr>
          <w:rFonts w:ascii="Times New Roman" w:hAnsi="Times New Roman" w:cs="Times New Roman"/>
          <w:iCs/>
          <w:color w:val="000000" w:themeColor="text1"/>
          <w:sz w:val="24"/>
          <w:szCs w:val="24"/>
        </w:rPr>
      </w:pPr>
      <w:proofErr w:type="spellStart"/>
      <w:r w:rsidRPr="006911E4">
        <w:rPr>
          <w:rFonts w:ascii="Times New Roman" w:hAnsi="Times New Roman" w:cs="Times New Roman"/>
          <w:iCs/>
          <w:color w:val="000000" w:themeColor="text1"/>
          <w:sz w:val="24"/>
          <w:szCs w:val="24"/>
        </w:rPr>
        <w:t>fertilit</w:t>
      </w:r>
      <w:proofErr w:type="spellEnd"/>
      <w:r w:rsidRPr="006911E4">
        <w:rPr>
          <w:rFonts w:ascii="Times New Roman" w:hAnsi="Times New Roman" w:cs="Times New Roman"/>
          <w:iCs/>
          <w:color w:val="000000" w:themeColor="text1"/>
          <w:sz w:val="24"/>
          <w:szCs w:val="24"/>
        </w:rPr>
        <w:t>-e: Cultural Attunement and Evaluation of an eHealth Fertility Preservation Decision Aid for Young Adults with Cancer</w:t>
      </w:r>
    </w:p>
    <w:p w14:paraId="09ACBE67" w14:textId="7E9B702D" w:rsidR="005330FB" w:rsidRDefault="007560FF"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Invited Talk at 2024 Florida Academic Cancer Center Alliance (FACCA) Annual Retreat</w:t>
      </w:r>
    </w:p>
    <w:p w14:paraId="738BAAB8" w14:textId="79E00BCF" w:rsidR="007560FF" w:rsidRDefault="007560FF" w:rsidP="001441F4">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April 2024</w:t>
      </w:r>
    </w:p>
    <w:p w14:paraId="4EDA4C71" w14:textId="77777777" w:rsidR="007560FF" w:rsidRPr="005330FB" w:rsidRDefault="007560FF" w:rsidP="001441F4">
      <w:pPr>
        <w:spacing w:after="0" w:line="240" w:lineRule="auto"/>
        <w:contextualSpacing/>
        <w:rPr>
          <w:rFonts w:ascii="Times New Roman" w:hAnsi="Times New Roman" w:cs="Times New Roman"/>
          <w:iCs/>
          <w:color w:val="000000" w:themeColor="text1"/>
          <w:sz w:val="24"/>
          <w:szCs w:val="24"/>
        </w:rPr>
      </w:pPr>
    </w:p>
    <w:p w14:paraId="2D958450" w14:textId="7359CC41" w:rsidR="001B6FB7" w:rsidRDefault="001B6FB7" w:rsidP="001B6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Quality of Life and Symptomatic Toxicities on Immune Checkpoint Inhibitors</w:t>
      </w:r>
    </w:p>
    <w:p w14:paraId="5C01C92D" w14:textId="2A2C6A55" w:rsidR="001B6FB7" w:rsidRDefault="001B6FB7" w:rsidP="001B6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Invited Talk at 2</w:t>
      </w:r>
      <w:r w:rsidRPr="001B6FB7">
        <w:rPr>
          <w:rFonts w:ascii="Times New Roman" w:hAnsi="Times New Roman" w:cs="Times New Roman"/>
          <w:sz w:val="24"/>
          <w:szCs w:val="24"/>
          <w:vertAlign w:val="superscript"/>
        </w:rPr>
        <w:t>nd</w:t>
      </w:r>
      <w:r>
        <w:rPr>
          <w:rFonts w:ascii="Times New Roman" w:hAnsi="Times New Roman" w:cs="Times New Roman"/>
          <w:sz w:val="24"/>
          <w:szCs w:val="24"/>
        </w:rPr>
        <w:t xml:space="preserve"> Annual</w:t>
      </w:r>
      <w:r w:rsidRPr="004159CD">
        <w:rPr>
          <w:rFonts w:ascii="Times New Roman" w:hAnsi="Times New Roman" w:cs="Times New Roman"/>
          <w:sz w:val="24"/>
          <w:szCs w:val="24"/>
        </w:rPr>
        <w:t xml:space="preserve"> Sylvester Cancer Survivorship Symposium</w:t>
      </w:r>
      <w:r>
        <w:rPr>
          <w:rFonts w:ascii="Times New Roman" w:hAnsi="Times New Roman" w:cs="Times New Roman"/>
          <w:sz w:val="24"/>
          <w:szCs w:val="24"/>
        </w:rPr>
        <w:tab/>
      </w:r>
    </w:p>
    <w:p w14:paraId="4B8FB490" w14:textId="2B6BD9AF" w:rsidR="001B6FB7" w:rsidRDefault="001B6FB7" w:rsidP="001B6FB7">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October 2023 </w:t>
      </w:r>
    </w:p>
    <w:p w14:paraId="17658B16" w14:textId="77777777" w:rsidR="001B6FB7" w:rsidRDefault="001B6FB7" w:rsidP="009E517D">
      <w:pPr>
        <w:spacing w:after="0" w:line="240" w:lineRule="auto"/>
        <w:contextualSpacing/>
        <w:rPr>
          <w:rFonts w:ascii="Times New Roman" w:hAnsi="Times New Roman" w:cs="Times New Roman"/>
          <w:sz w:val="24"/>
          <w:szCs w:val="24"/>
        </w:rPr>
      </w:pPr>
    </w:p>
    <w:p w14:paraId="572153FC" w14:textId="77777777" w:rsidR="00E33470" w:rsidRDefault="00E33470" w:rsidP="009E517D">
      <w:pPr>
        <w:spacing w:after="0" w:line="240" w:lineRule="auto"/>
        <w:contextualSpacing/>
        <w:rPr>
          <w:rFonts w:ascii="Times New Roman" w:hAnsi="Times New Roman" w:cs="Times New Roman"/>
          <w:sz w:val="24"/>
          <w:szCs w:val="24"/>
        </w:rPr>
      </w:pPr>
    </w:p>
    <w:p w14:paraId="0EE9016E" w14:textId="230524E8" w:rsidR="009E517D" w:rsidRDefault="009E517D" w:rsidP="009E517D">
      <w:pPr>
        <w:spacing w:after="0" w:line="240" w:lineRule="auto"/>
        <w:contextualSpacing/>
        <w:rPr>
          <w:rFonts w:ascii="Times New Roman" w:hAnsi="Times New Roman" w:cs="Times New Roman"/>
          <w:sz w:val="24"/>
          <w:szCs w:val="24"/>
        </w:rPr>
      </w:pPr>
      <w:r w:rsidRPr="009E517D">
        <w:rPr>
          <w:rFonts w:ascii="Times New Roman" w:hAnsi="Times New Roman" w:cs="Times New Roman"/>
          <w:sz w:val="24"/>
          <w:szCs w:val="24"/>
        </w:rPr>
        <w:t>Palliative Care and Advance Care Planning: Improving Access and Care Delivery</w:t>
      </w:r>
    </w:p>
    <w:p w14:paraId="16FBFF14" w14:textId="63B2A5B8" w:rsidR="009E517D" w:rsidRDefault="009E517D" w:rsidP="009E51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Invited Medical Oncology Grand Rounds at University of Chicago Pritzker School of Medicine</w:t>
      </w:r>
    </w:p>
    <w:p w14:paraId="64B50CCB" w14:textId="7E3A0832" w:rsidR="009E517D" w:rsidRDefault="009E517D" w:rsidP="009E517D">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March 2023</w:t>
      </w:r>
    </w:p>
    <w:p w14:paraId="22D532F1" w14:textId="578C63D3" w:rsidR="009E517D" w:rsidRPr="009E517D" w:rsidRDefault="009E517D" w:rsidP="009E517D">
      <w:pPr>
        <w:spacing w:after="0" w:line="240" w:lineRule="auto"/>
        <w:contextualSpacing/>
        <w:rPr>
          <w:rFonts w:ascii="Times New Roman" w:hAnsi="Times New Roman" w:cs="Times New Roman"/>
          <w:sz w:val="24"/>
          <w:szCs w:val="24"/>
        </w:rPr>
      </w:pPr>
    </w:p>
    <w:p w14:paraId="3FDE89A4" w14:textId="1A991EA9" w:rsidR="009E517D" w:rsidRDefault="009E517D" w:rsidP="009E517D">
      <w:pPr>
        <w:spacing w:after="0" w:line="240" w:lineRule="auto"/>
        <w:contextualSpacing/>
        <w:rPr>
          <w:rFonts w:ascii="Times New Roman" w:hAnsi="Times New Roman" w:cs="Times New Roman"/>
          <w:sz w:val="24"/>
          <w:szCs w:val="24"/>
        </w:rPr>
      </w:pPr>
      <w:r w:rsidRPr="009E517D">
        <w:rPr>
          <w:rFonts w:ascii="Times New Roman" w:hAnsi="Times New Roman" w:cs="Times New Roman"/>
          <w:sz w:val="24"/>
          <w:szCs w:val="24"/>
        </w:rPr>
        <w:t>Palliative Care and Advance Care Planning</w:t>
      </w:r>
      <w:r>
        <w:t xml:space="preserve"> </w:t>
      </w:r>
      <w:r w:rsidRPr="009E517D">
        <w:rPr>
          <w:rFonts w:ascii="Times New Roman" w:hAnsi="Times New Roman" w:cs="Times New Roman"/>
          <w:sz w:val="24"/>
          <w:szCs w:val="24"/>
        </w:rPr>
        <w:t>across the Cancer Survivorship Continuum</w:t>
      </w:r>
    </w:p>
    <w:p w14:paraId="6527CF82" w14:textId="582F8D93" w:rsidR="009E517D" w:rsidRDefault="009E517D" w:rsidP="009E51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Invited Talk Survivorship Provider Series at Sylvester Comprehensive Cancer Center</w:t>
      </w:r>
    </w:p>
    <w:p w14:paraId="1C6B88DC" w14:textId="64D7972E" w:rsidR="009E517D" w:rsidRPr="009E517D" w:rsidRDefault="009E517D" w:rsidP="009E51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February 2023</w:t>
      </w:r>
    </w:p>
    <w:p w14:paraId="75830F7F" w14:textId="77777777" w:rsidR="009E517D" w:rsidRPr="009E517D" w:rsidRDefault="009E517D" w:rsidP="009E517D">
      <w:pPr>
        <w:spacing w:after="0" w:line="240" w:lineRule="auto"/>
        <w:contextualSpacing/>
        <w:rPr>
          <w:rFonts w:ascii="Times New Roman" w:hAnsi="Times New Roman" w:cs="Times New Roman"/>
          <w:sz w:val="24"/>
          <w:szCs w:val="24"/>
        </w:rPr>
      </w:pPr>
    </w:p>
    <w:p w14:paraId="709264D8" w14:textId="6A0F6954" w:rsidR="004159CD" w:rsidRDefault="004159CD" w:rsidP="008E510C">
      <w:pPr>
        <w:spacing w:after="0" w:line="240" w:lineRule="auto"/>
        <w:contextualSpacing/>
        <w:rPr>
          <w:rFonts w:ascii="Times New Roman" w:hAnsi="Times New Roman" w:cs="Times New Roman"/>
          <w:sz w:val="24"/>
          <w:szCs w:val="24"/>
        </w:rPr>
      </w:pPr>
      <w:r w:rsidRPr="004159CD">
        <w:rPr>
          <w:rFonts w:ascii="Times New Roman" w:hAnsi="Times New Roman" w:cs="Times New Roman"/>
          <w:sz w:val="24"/>
          <w:szCs w:val="24"/>
        </w:rPr>
        <w:t>Integrating Palliative Care in the Cancer Survivorship Care Continuum</w:t>
      </w:r>
    </w:p>
    <w:p w14:paraId="5E2FC184" w14:textId="77777777" w:rsidR="004159CD" w:rsidRDefault="004159CD" w:rsidP="008E510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Invited Talk at </w:t>
      </w:r>
      <w:r w:rsidRPr="004159CD">
        <w:rPr>
          <w:rFonts w:ascii="Times New Roman" w:hAnsi="Times New Roman" w:cs="Times New Roman"/>
          <w:sz w:val="24"/>
          <w:szCs w:val="24"/>
        </w:rPr>
        <w:t>Inaugural Sylvester Cancer Survivorship Symposium</w:t>
      </w:r>
      <w:r>
        <w:rPr>
          <w:rFonts w:ascii="Times New Roman" w:hAnsi="Times New Roman" w:cs="Times New Roman"/>
          <w:sz w:val="24"/>
          <w:szCs w:val="24"/>
        </w:rPr>
        <w:tab/>
      </w:r>
    </w:p>
    <w:p w14:paraId="6C48B9D8" w14:textId="503A0DC9" w:rsidR="004159CD" w:rsidRDefault="004159CD" w:rsidP="004159CD">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November 2022 </w:t>
      </w:r>
    </w:p>
    <w:p w14:paraId="2D52E8A7" w14:textId="77777777" w:rsidR="00296203" w:rsidRDefault="00296203" w:rsidP="008E510C">
      <w:pPr>
        <w:spacing w:after="0" w:line="240" w:lineRule="auto"/>
        <w:contextualSpacing/>
        <w:rPr>
          <w:rFonts w:ascii="Times New Roman" w:hAnsi="Times New Roman" w:cs="Times New Roman"/>
          <w:sz w:val="24"/>
          <w:szCs w:val="24"/>
        </w:rPr>
      </w:pPr>
    </w:p>
    <w:p w14:paraId="0142713D" w14:textId="731E6840" w:rsidR="004159CD" w:rsidRDefault="004159CD" w:rsidP="008E510C">
      <w:pPr>
        <w:spacing w:after="0" w:line="240" w:lineRule="auto"/>
        <w:contextualSpacing/>
        <w:rPr>
          <w:rFonts w:ascii="Times New Roman" w:hAnsi="Times New Roman" w:cs="Times New Roman"/>
          <w:sz w:val="24"/>
          <w:szCs w:val="24"/>
        </w:rPr>
      </w:pPr>
      <w:r w:rsidRPr="004159CD">
        <w:rPr>
          <w:rFonts w:ascii="Times New Roman" w:hAnsi="Times New Roman" w:cs="Times New Roman"/>
          <w:sz w:val="24"/>
          <w:szCs w:val="24"/>
        </w:rPr>
        <w:t>Survivorship and Palliative Care among U.S. Hispanics/Latinos with Cancer</w:t>
      </w:r>
      <w:r>
        <w:rPr>
          <w:rFonts w:ascii="Times New Roman" w:hAnsi="Times New Roman" w:cs="Times New Roman"/>
          <w:sz w:val="24"/>
          <w:szCs w:val="24"/>
        </w:rPr>
        <w:t xml:space="preserve"> *Conducted in Spanish</w:t>
      </w:r>
    </w:p>
    <w:p w14:paraId="17C9AD4E" w14:textId="5C926E31" w:rsidR="004159CD" w:rsidRDefault="004159CD" w:rsidP="008E510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Invited Talk at </w:t>
      </w:r>
      <w:r w:rsidRPr="004159CD">
        <w:rPr>
          <w:rFonts w:ascii="Times New Roman" w:hAnsi="Times New Roman" w:cs="Times New Roman"/>
          <w:sz w:val="24"/>
          <w:szCs w:val="24"/>
        </w:rPr>
        <w:t xml:space="preserve">Instituto Nacional de </w:t>
      </w:r>
      <w:proofErr w:type="spellStart"/>
      <w:r w:rsidRPr="004159CD">
        <w:rPr>
          <w:rFonts w:ascii="Times New Roman" w:hAnsi="Times New Roman" w:cs="Times New Roman"/>
          <w:sz w:val="24"/>
          <w:szCs w:val="24"/>
        </w:rPr>
        <w:t>Cancerología</w:t>
      </w:r>
      <w:proofErr w:type="spellEnd"/>
      <w:r>
        <w:rPr>
          <w:rFonts w:ascii="Times New Roman" w:hAnsi="Times New Roman" w:cs="Times New Roman"/>
          <w:sz w:val="24"/>
          <w:szCs w:val="24"/>
        </w:rPr>
        <w:t xml:space="preserve"> (Mexican National Cancer Institute)</w:t>
      </w:r>
    </w:p>
    <w:p w14:paraId="5567051D" w14:textId="32E7C54A" w:rsidR="004159CD" w:rsidRDefault="004159CD" w:rsidP="008E510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November 2022</w:t>
      </w:r>
    </w:p>
    <w:p w14:paraId="74F9D4BE" w14:textId="77777777" w:rsidR="004159CD" w:rsidRDefault="004159CD" w:rsidP="008E510C">
      <w:pPr>
        <w:spacing w:after="0" w:line="240" w:lineRule="auto"/>
        <w:contextualSpacing/>
        <w:rPr>
          <w:rFonts w:ascii="Times New Roman" w:hAnsi="Times New Roman" w:cs="Times New Roman"/>
          <w:sz w:val="24"/>
          <w:szCs w:val="24"/>
        </w:rPr>
      </w:pPr>
    </w:p>
    <w:p w14:paraId="7AE70A5F" w14:textId="77777777" w:rsidR="005330FB" w:rsidRPr="005330FB" w:rsidRDefault="005330FB" w:rsidP="005330FB">
      <w:pPr>
        <w:spacing w:after="0" w:line="240" w:lineRule="auto"/>
        <w:contextualSpacing/>
        <w:rPr>
          <w:rFonts w:ascii="Times New Roman" w:hAnsi="Times New Roman" w:cs="Times New Roman"/>
          <w:iCs/>
          <w:color w:val="000000" w:themeColor="text1"/>
          <w:sz w:val="24"/>
          <w:szCs w:val="24"/>
        </w:rPr>
      </w:pPr>
      <w:r w:rsidRPr="005330FB">
        <w:rPr>
          <w:rFonts w:ascii="Times New Roman" w:hAnsi="Times New Roman" w:cs="Times New Roman"/>
          <w:iCs/>
          <w:color w:val="000000" w:themeColor="text1"/>
          <w:sz w:val="24"/>
          <w:szCs w:val="24"/>
        </w:rPr>
        <w:t>Patient-Centered Cancer Care to Optimize Quality of Life</w:t>
      </w:r>
    </w:p>
    <w:p w14:paraId="0C85D713" w14:textId="124562F7" w:rsidR="005330FB" w:rsidRDefault="005330FB" w:rsidP="005330FB">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
          <w:color w:val="808080" w:themeColor="background1" w:themeShade="80"/>
          <w:sz w:val="24"/>
          <w:szCs w:val="24"/>
        </w:rPr>
        <w:tab/>
      </w:r>
      <w:r>
        <w:rPr>
          <w:rFonts w:ascii="Times New Roman" w:hAnsi="Times New Roman" w:cs="Times New Roman"/>
          <w:iCs/>
          <w:color w:val="000000" w:themeColor="text1"/>
          <w:sz w:val="24"/>
          <w:szCs w:val="24"/>
        </w:rPr>
        <w:t>Invited Talk at 1</w:t>
      </w:r>
      <w:r w:rsidRPr="005330FB">
        <w:rPr>
          <w:rFonts w:ascii="Times New Roman" w:hAnsi="Times New Roman" w:cs="Times New Roman"/>
          <w:iCs/>
          <w:color w:val="000000" w:themeColor="text1"/>
          <w:sz w:val="24"/>
          <w:szCs w:val="24"/>
          <w:vertAlign w:val="superscript"/>
        </w:rPr>
        <w:t>st</w:t>
      </w:r>
      <w:r>
        <w:rPr>
          <w:rFonts w:ascii="Times New Roman" w:hAnsi="Times New Roman" w:cs="Times New Roman"/>
          <w:iCs/>
          <w:color w:val="000000" w:themeColor="text1"/>
          <w:sz w:val="24"/>
          <w:szCs w:val="24"/>
        </w:rPr>
        <w:t xml:space="preserve"> </w:t>
      </w:r>
      <w:r w:rsidRPr="005330FB">
        <w:rPr>
          <w:rFonts w:ascii="Times New Roman" w:hAnsi="Times New Roman" w:cs="Times New Roman"/>
          <w:iCs/>
          <w:color w:val="000000" w:themeColor="text1"/>
          <w:sz w:val="24"/>
          <w:szCs w:val="24"/>
        </w:rPr>
        <w:t>Biennial Miami Precision Medicine</w:t>
      </w:r>
      <w:r w:rsidR="00245D86">
        <w:rPr>
          <w:rFonts w:ascii="Times New Roman" w:hAnsi="Times New Roman" w:cs="Times New Roman"/>
          <w:iCs/>
          <w:color w:val="000000" w:themeColor="text1"/>
          <w:sz w:val="24"/>
          <w:szCs w:val="24"/>
        </w:rPr>
        <w:t xml:space="preserve"> Conference</w:t>
      </w:r>
    </w:p>
    <w:p w14:paraId="0598B16C" w14:textId="6D7D0261" w:rsidR="005330FB" w:rsidRDefault="005330FB" w:rsidP="005330FB">
      <w:pPr>
        <w:spacing w:after="0" w:line="240" w:lineRule="auto"/>
        <w:contextualSpacing/>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t xml:space="preserve">April 2022 </w:t>
      </w:r>
    </w:p>
    <w:p w14:paraId="1DD32456" w14:textId="77777777" w:rsidR="004838D8" w:rsidRDefault="004838D8" w:rsidP="008E510C">
      <w:pPr>
        <w:spacing w:after="0" w:line="240" w:lineRule="auto"/>
        <w:contextualSpacing/>
        <w:rPr>
          <w:rFonts w:ascii="Times New Roman" w:hAnsi="Times New Roman" w:cs="Times New Roman"/>
          <w:sz w:val="24"/>
          <w:szCs w:val="24"/>
        </w:rPr>
      </w:pPr>
    </w:p>
    <w:p w14:paraId="69CB2557" w14:textId="29CEE561" w:rsidR="008E510C" w:rsidRDefault="008E510C" w:rsidP="008E510C">
      <w:pPr>
        <w:spacing w:after="0" w:line="240" w:lineRule="auto"/>
        <w:contextualSpacing/>
        <w:rPr>
          <w:rFonts w:ascii="Times New Roman" w:hAnsi="Times New Roman" w:cs="Times New Roman"/>
          <w:sz w:val="24"/>
          <w:szCs w:val="24"/>
        </w:rPr>
      </w:pPr>
      <w:r w:rsidRPr="008E510C">
        <w:rPr>
          <w:rFonts w:ascii="Times New Roman" w:hAnsi="Times New Roman" w:cs="Times New Roman"/>
          <w:sz w:val="24"/>
          <w:szCs w:val="24"/>
        </w:rPr>
        <w:t xml:space="preserve">Optimizing </w:t>
      </w:r>
      <w:r>
        <w:rPr>
          <w:rFonts w:ascii="Times New Roman" w:hAnsi="Times New Roman" w:cs="Times New Roman"/>
          <w:sz w:val="24"/>
          <w:szCs w:val="24"/>
        </w:rPr>
        <w:t>Q</w:t>
      </w:r>
      <w:r w:rsidRPr="008E510C">
        <w:rPr>
          <w:rFonts w:ascii="Times New Roman" w:hAnsi="Times New Roman" w:cs="Times New Roman"/>
          <w:sz w:val="24"/>
          <w:szCs w:val="24"/>
        </w:rPr>
        <w:t xml:space="preserve">uality of </w:t>
      </w:r>
      <w:r>
        <w:rPr>
          <w:rFonts w:ascii="Times New Roman" w:hAnsi="Times New Roman" w:cs="Times New Roman"/>
          <w:sz w:val="24"/>
          <w:szCs w:val="24"/>
        </w:rPr>
        <w:t>L</w:t>
      </w:r>
      <w:r w:rsidRPr="008E510C">
        <w:rPr>
          <w:rFonts w:ascii="Times New Roman" w:hAnsi="Times New Roman" w:cs="Times New Roman"/>
          <w:sz w:val="24"/>
          <w:szCs w:val="24"/>
        </w:rPr>
        <w:t xml:space="preserve">ife and </w:t>
      </w:r>
      <w:r>
        <w:rPr>
          <w:rFonts w:ascii="Times New Roman" w:hAnsi="Times New Roman" w:cs="Times New Roman"/>
          <w:sz w:val="24"/>
          <w:szCs w:val="24"/>
        </w:rPr>
        <w:t>S</w:t>
      </w:r>
      <w:r w:rsidRPr="008E510C">
        <w:rPr>
          <w:rFonts w:ascii="Times New Roman" w:hAnsi="Times New Roman" w:cs="Times New Roman"/>
          <w:sz w:val="24"/>
          <w:szCs w:val="24"/>
        </w:rPr>
        <w:t xml:space="preserve">ymptom </w:t>
      </w:r>
      <w:r>
        <w:rPr>
          <w:rFonts w:ascii="Times New Roman" w:hAnsi="Times New Roman" w:cs="Times New Roman"/>
          <w:sz w:val="24"/>
          <w:szCs w:val="24"/>
        </w:rPr>
        <w:t>M</w:t>
      </w:r>
      <w:r w:rsidRPr="008E510C">
        <w:rPr>
          <w:rFonts w:ascii="Times New Roman" w:hAnsi="Times New Roman" w:cs="Times New Roman"/>
          <w:sz w:val="24"/>
          <w:szCs w:val="24"/>
        </w:rPr>
        <w:t>anagement</w:t>
      </w:r>
    </w:p>
    <w:p w14:paraId="31647198" w14:textId="23793BCC" w:rsidR="008E510C" w:rsidRPr="008E510C" w:rsidRDefault="008E510C" w:rsidP="00414A0B">
      <w:pPr>
        <w:spacing w:after="0" w:line="240" w:lineRule="auto"/>
        <w:ind w:left="720"/>
        <w:contextualSpacing/>
        <w:rPr>
          <w:rFonts w:ascii="Times New Roman" w:hAnsi="Times New Roman" w:cs="Times New Roman"/>
          <w:sz w:val="24"/>
          <w:szCs w:val="24"/>
        </w:rPr>
      </w:pPr>
      <w:r w:rsidRPr="008E510C">
        <w:rPr>
          <w:rFonts w:ascii="Times New Roman" w:hAnsi="Times New Roman" w:cs="Times New Roman"/>
          <w:sz w:val="24"/>
          <w:szCs w:val="24"/>
        </w:rPr>
        <w:t>Invited Panel with First Lady Dr. Jill Biden</w:t>
      </w:r>
      <w:r>
        <w:rPr>
          <w:rFonts w:ascii="Times New Roman" w:hAnsi="Times New Roman" w:cs="Times New Roman"/>
          <w:sz w:val="24"/>
          <w:szCs w:val="24"/>
        </w:rPr>
        <w:t xml:space="preserve"> and National Cancer Institute Director Dr. </w:t>
      </w:r>
      <w:r w:rsidRPr="008E510C">
        <w:rPr>
          <w:rFonts w:ascii="Times New Roman" w:hAnsi="Times New Roman" w:cs="Times New Roman"/>
          <w:sz w:val="24"/>
          <w:szCs w:val="24"/>
        </w:rPr>
        <w:t xml:space="preserve">Norman “Ned” Sharpless </w:t>
      </w:r>
      <w:r>
        <w:rPr>
          <w:rFonts w:ascii="Times New Roman" w:hAnsi="Times New Roman" w:cs="Times New Roman"/>
          <w:sz w:val="24"/>
          <w:szCs w:val="24"/>
        </w:rPr>
        <w:t xml:space="preserve">at </w:t>
      </w:r>
      <w:r w:rsidRPr="008E510C">
        <w:rPr>
          <w:rFonts w:ascii="Times New Roman" w:hAnsi="Times New Roman" w:cs="Times New Roman"/>
          <w:sz w:val="24"/>
          <w:szCs w:val="24"/>
        </w:rPr>
        <w:t>UT Health San Antonio Mays Cancer Center</w:t>
      </w:r>
    </w:p>
    <w:p w14:paraId="7828BDEE" w14:textId="7BFFEBD9" w:rsidR="008E510C" w:rsidRDefault="008E510C" w:rsidP="00414A0B">
      <w:pPr>
        <w:spacing w:after="0" w:line="240" w:lineRule="auto"/>
        <w:ind w:firstLine="720"/>
        <w:contextualSpacing/>
        <w:rPr>
          <w:rFonts w:ascii="Times New Roman" w:hAnsi="Times New Roman" w:cs="Times New Roman"/>
          <w:sz w:val="24"/>
          <w:szCs w:val="24"/>
        </w:rPr>
      </w:pPr>
      <w:r w:rsidRPr="008E510C">
        <w:rPr>
          <w:rFonts w:ascii="Times New Roman" w:hAnsi="Times New Roman" w:cs="Times New Roman"/>
          <w:sz w:val="24"/>
          <w:szCs w:val="24"/>
        </w:rPr>
        <w:t>February 2022</w:t>
      </w:r>
    </w:p>
    <w:p w14:paraId="28DC4FF9" w14:textId="77777777" w:rsidR="00C43CDC" w:rsidRDefault="00C43CDC" w:rsidP="008E510C">
      <w:pPr>
        <w:spacing w:after="0" w:line="240" w:lineRule="auto"/>
        <w:contextualSpacing/>
        <w:rPr>
          <w:rFonts w:ascii="Times New Roman" w:hAnsi="Times New Roman" w:cs="Times New Roman"/>
          <w:sz w:val="24"/>
          <w:szCs w:val="24"/>
        </w:rPr>
      </w:pPr>
    </w:p>
    <w:p w14:paraId="6A0E0129" w14:textId="6C5AF2FD"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lastRenderedPageBreak/>
        <w:t>Cancer, Sexuality, and Sensate Focus *Conducted in Spanish</w:t>
      </w:r>
    </w:p>
    <w:p w14:paraId="028ECE81" w14:textId="77777777" w:rsidR="00576844" w:rsidRDefault="004159CD" w:rsidP="00264F54">
      <w:pPr>
        <w:spacing w:after="0" w:line="240" w:lineRule="auto"/>
        <w:ind w:left="720"/>
        <w:contextualSpacing/>
        <w:rPr>
          <w:rFonts w:ascii="Times New Roman" w:hAnsi="Times New Roman" w:cs="Times New Roman"/>
          <w:sz w:val="24"/>
          <w:szCs w:val="24"/>
          <w:lang w:val="es-CL"/>
        </w:rPr>
      </w:pPr>
      <w:proofErr w:type="spellStart"/>
      <w:r>
        <w:rPr>
          <w:rFonts w:ascii="Times New Roman" w:hAnsi="Times New Roman" w:cs="Times New Roman"/>
          <w:sz w:val="24"/>
          <w:szCs w:val="24"/>
          <w:lang w:val="es-CL"/>
        </w:rPr>
        <w:t>Community</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w:t>
      </w:r>
      <w:r w:rsidR="002013C4" w:rsidRPr="00156F00">
        <w:rPr>
          <w:rFonts w:ascii="Times New Roman" w:hAnsi="Times New Roman" w:cs="Times New Roman"/>
          <w:sz w:val="24"/>
          <w:szCs w:val="24"/>
          <w:lang w:val="es-CL"/>
        </w:rPr>
        <w:t>resentation</w:t>
      </w:r>
      <w:proofErr w:type="spellEnd"/>
      <w:r w:rsidR="002013C4" w:rsidRPr="00156F00">
        <w:rPr>
          <w:rFonts w:ascii="Times New Roman" w:hAnsi="Times New Roman" w:cs="Times New Roman"/>
          <w:sz w:val="24"/>
          <w:szCs w:val="24"/>
          <w:lang w:val="es-CL"/>
        </w:rPr>
        <w:t xml:space="preserve"> at Asociación Latina de Asistencia y Prevención del Cáncer de Mama (ALAS-WINGS)</w:t>
      </w:r>
    </w:p>
    <w:p w14:paraId="223EF644" w14:textId="229328BE" w:rsidR="002013C4" w:rsidRPr="00156F00" w:rsidRDefault="002013C4" w:rsidP="00264F54">
      <w:pPr>
        <w:spacing w:after="0" w:line="240" w:lineRule="auto"/>
        <w:ind w:left="720"/>
        <w:contextualSpacing/>
        <w:rPr>
          <w:rFonts w:ascii="Times New Roman" w:hAnsi="Times New Roman" w:cs="Times New Roman"/>
          <w:sz w:val="24"/>
          <w:szCs w:val="24"/>
          <w:lang w:val="es-CL"/>
        </w:rPr>
      </w:pPr>
      <w:proofErr w:type="spellStart"/>
      <w:r w:rsidRPr="00156F00">
        <w:rPr>
          <w:rFonts w:ascii="Times New Roman" w:hAnsi="Times New Roman" w:cs="Times New Roman"/>
          <w:sz w:val="24"/>
          <w:szCs w:val="24"/>
          <w:lang w:val="es-CL"/>
        </w:rPr>
        <w:t>November</w:t>
      </w:r>
      <w:proofErr w:type="spellEnd"/>
      <w:r w:rsidRPr="00156F00">
        <w:rPr>
          <w:rFonts w:ascii="Times New Roman" w:hAnsi="Times New Roman" w:cs="Times New Roman"/>
          <w:sz w:val="24"/>
          <w:szCs w:val="24"/>
          <w:lang w:val="es-CL"/>
        </w:rPr>
        <w:t xml:space="preserve"> 2020 &amp; </w:t>
      </w:r>
      <w:proofErr w:type="spellStart"/>
      <w:r w:rsidRPr="00156F00">
        <w:rPr>
          <w:rFonts w:ascii="Times New Roman" w:hAnsi="Times New Roman" w:cs="Times New Roman"/>
          <w:sz w:val="24"/>
          <w:szCs w:val="24"/>
          <w:lang w:val="es-CL"/>
        </w:rPr>
        <w:t>February</w:t>
      </w:r>
      <w:proofErr w:type="spellEnd"/>
      <w:r w:rsidRPr="00156F00">
        <w:rPr>
          <w:rFonts w:ascii="Times New Roman" w:hAnsi="Times New Roman" w:cs="Times New Roman"/>
          <w:sz w:val="24"/>
          <w:szCs w:val="24"/>
          <w:lang w:val="es-CL"/>
        </w:rPr>
        <w:t xml:space="preserve"> 2021</w:t>
      </w:r>
    </w:p>
    <w:p w14:paraId="0A5CC99C" w14:textId="77777777" w:rsidR="008C70A5" w:rsidRPr="00156F00" w:rsidRDefault="008C70A5" w:rsidP="001441F4">
      <w:pPr>
        <w:spacing w:after="0" w:line="240" w:lineRule="auto"/>
        <w:ind w:left="720"/>
        <w:contextualSpacing/>
        <w:rPr>
          <w:rFonts w:ascii="Times New Roman" w:hAnsi="Times New Roman" w:cs="Times New Roman"/>
          <w:sz w:val="24"/>
          <w:szCs w:val="24"/>
          <w:lang w:val="es-CL"/>
        </w:rPr>
      </w:pPr>
    </w:p>
    <w:p w14:paraId="44716C0B" w14:textId="28247B4E"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Breast Cancer Community Forum</w:t>
      </w:r>
      <w:r w:rsidR="00556D32">
        <w:rPr>
          <w:rFonts w:ascii="Times New Roman" w:hAnsi="Times New Roman" w:cs="Times New Roman"/>
          <w:sz w:val="24"/>
          <w:szCs w:val="24"/>
        </w:rPr>
        <w:t xml:space="preserve"> for Hispanic/Latina Women</w:t>
      </w:r>
      <w:r w:rsidRPr="00156F00">
        <w:rPr>
          <w:rFonts w:ascii="Times New Roman" w:hAnsi="Times New Roman" w:cs="Times New Roman"/>
          <w:sz w:val="24"/>
          <w:szCs w:val="24"/>
        </w:rPr>
        <w:t xml:space="preserve"> *Conducted in Spanish</w:t>
      </w:r>
    </w:p>
    <w:p w14:paraId="70EB9089"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Invited Talk</w:t>
      </w:r>
      <w:r w:rsidR="002013C4" w:rsidRPr="00156F00">
        <w:rPr>
          <w:rFonts w:ascii="Times New Roman" w:hAnsi="Times New Roman" w:cs="Times New Roman"/>
          <w:sz w:val="24"/>
          <w:szCs w:val="24"/>
        </w:rPr>
        <w:t xml:space="preserve"> and Panelist at Northwestern University Robert H. Lurie Comprehensive Cancer Center and </w:t>
      </w:r>
      <w:proofErr w:type="spellStart"/>
      <w:r w:rsidR="002013C4" w:rsidRPr="00156F00">
        <w:rPr>
          <w:rFonts w:ascii="Times New Roman" w:hAnsi="Times New Roman" w:cs="Times New Roman"/>
          <w:sz w:val="24"/>
          <w:szCs w:val="24"/>
        </w:rPr>
        <w:t>Asociación</w:t>
      </w:r>
      <w:proofErr w:type="spellEnd"/>
      <w:r w:rsidR="002013C4" w:rsidRPr="00156F00">
        <w:rPr>
          <w:rFonts w:ascii="Times New Roman" w:hAnsi="Times New Roman" w:cs="Times New Roman"/>
          <w:sz w:val="24"/>
          <w:szCs w:val="24"/>
        </w:rPr>
        <w:t xml:space="preserve"> Latina de Asistencia y </w:t>
      </w:r>
      <w:proofErr w:type="spellStart"/>
      <w:r w:rsidR="002013C4" w:rsidRPr="00156F00">
        <w:rPr>
          <w:rFonts w:ascii="Times New Roman" w:hAnsi="Times New Roman" w:cs="Times New Roman"/>
          <w:sz w:val="24"/>
          <w:szCs w:val="24"/>
        </w:rPr>
        <w:t>Prevención</w:t>
      </w:r>
      <w:proofErr w:type="spellEnd"/>
      <w:r w:rsidR="002013C4" w:rsidRPr="00156F00">
        <w:rPr>
          <w:rFonts w:ascii="Times New Roman" w:hAnsi="Times New Roman" w:cs="Times New Roman"/>
          <w:sz w:val="24"/>
          <w:szCs w:val="24"/>
        </w:rPr>
        <w:t xml:space="preserve"> del </w:t>
      </w:r>
      <w:proofErr w:type="spellStart"/>
      <w:r w:rsidR="002013C4" w:rsidRPr="00156F00">
        <w:rPr>
          <w:rFonts w:ascii="Times New Roman" w:hAnsi="Times New Roman" w:cs="Times New Roman"/>
          <w:sz w:val="24"/>
          <w:szCs w:val="24"/>
        </w:rPr>
        <w:t>Cáncer</w:t>
      </w:r>
      <w:proofErr w:type="spellEnd"/>
      <w:r w:rsidR="002013C4" w:rsidRPr="00156F00">
        <w:rPr>
          <w:rFonts w:ascii="Times New Roman" w:hAnsi="Times New Roman" w:cs="Times New Roman"/>
          <w:sz w:val="24"/>
          <w:szCs w:val="24"/>
        </w:rPr>
        <w:t xml:space="preserve"> de Mama (ALAS-WINGS)</w:t>
      </w:r>
    </w:p>
    <w:p w14:paraId="22F27F7A" w14:textId="1DEB8F77" w:rsidR="002013C4" w:rsidRPr="00156F00" w:rsidRDefault="002013C4" w:rsidP="00264F5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October 2020</w:t>
      </w:r>
      <w:r w:rsidR="005D6EC2">
        <w:rPr>
          <w:rFonts w:ascii="Times New Roman" w:hAnsi="Times New Roman" w:cs="Times New Roman"/>
          <w:sz w:val="24"/>
          <w:szCs w:val="24"/>
        </w:rPr>
        <w:t>,</w:t>
      </w:r>
      <w:r w:rsidRPr="00156F00">
        <w:rPr>
          <w:rFonts w:ascii="Times New Roman" w:hAnsi="Times New Roman" w:cs="Times New Roman"/>
          <w:sz w:val="24"/>
          <w:szCs w:val="24"/>
        </w:rPr>
        <w:t xml:space="preserve"> 2021</w:t>
      </w:r>
      <w:r w:rsidR="005D6EC2">
        <w:rPr>
          <w:rFonts w:ascii="Times New Roman" w:hAnsi="Times New Roman" w:cs="Times New Roman"/>
          <w:sz w:val="24"/>
          <w:szCs w:val="24"/>
        </w:rPr>
        <w:t>, 2022</w:t>
      </w:r>
      <w:r w:rsidR="00556D32">
        <w:rPr>
          <w:rFonts w:ascii="Times New Roman" w:hAnsi="Times New Roman" w:cs="Times New Roman"/>
          <w:sz w:val="24"/>
          <w:szCs w:val="24"/>
        </w:rPr>
        <w:t>, 2023</w:t>
      </w:r>
      <w:r w:rsidR="007500E2">
        <w:rPr>
          <w:rFonts w:ascii="Times New Roman" w:hAnsi="Times New Roman" w:cs="Times New Roman"/>
          <w:sz w:val="24"/>
          <w:szCs w:val="24"/>
        </w:rPr>
        <w:t>, &amp; 2024</w:t>
      </w:r>
    </w:p>
    <w:p w14:paraId="39BA4ED2" w14:textId="5D716EED" w:rsidR="00C62E97" w:rsidRDefault="00C62E97" w:rsidP="001441F4">
      <w:pPr>
        <w:spacing w:after="0" w:line="240" w:lineRule="auto"/>
        <w:contextualSpacing/>
        <w:rPr>
          <w:rFonts w:ascii="Times New Roman" w:hAnsi="Times New Roman" w:cs="Times New Roman"/>
          <w:sz w:val="24"/>
          <w:szCs w:val="24"/>
        </w:rPr>
      </w:pPr>
    </w:p>
    <w:p w14:paraId="58F562ED" w14:textId="28AAFC47" w:rsidR="003E7835" w:rsidRPr="00156F00" w:rsidRDefault="003E7835" w:rsidP="003E7835">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Optimizing Health-Related Quality of Life in Cancer Survivors: A Focus on Hispanics/Latinos in the U</w:t>
      </w:r>
      <w:r>
        <w:rPr>
          <w:rFonts w:ascii="Times New Roman" w:hAnsi="Times New Roman" w:cs="Times New Roman"/>
          <w:sz w:val="24"/>
          <w:szCs w:val="24"/>
        </w:rPr>
        <w:t>nited States</w:t>
      </w:r>
    </w:p>
    <w:p w14:paraId="58E10160" w14:textId="4C9F1EE8" w:rsidR="003E7835" w:rsidRPr="00156F00" w:rsidRDefault="003E7835" w:rsidP="003E7835">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 xml:space="preserve">Invited Talk at </w:t>
      </w:r>
      <w:r w:rsidRPr="00156F00">
        <w:rPr>
          <w:rFonts w:ascii="Times New Roman" w:hAnsi="Times New Roman" w:cs="Times New Roman"/>
          <w:sz w:val="24"/>
          <w:szCs w:val="24"/>
        </w:rPr>
        <w:t xml:space="preserve">New York University (NYU) Counseling Psychology Program </w:t>
      </w:r>
    </w:p>
    <w:p w14:paraId="4AFEB390" w14:textId="138DD0DE" w:rsidR="003E7835" w:rsidRPr="00156F00" w:rsidRDefault="003E7835" w:rsidP="003E7835">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ab/>
      </w:r>
      <w:r>
        <w:rPr>
          <w:rFonts w:ascii="Times New Roman" w:hAnsi="Times New Roman" w:cs="Times New Roman"/>
          <w:sz w:val="24"/>
          <w:szCs w:val="24"/>
        </w:rPr>
        <w:t>February</w:t>
      </w:r>
      <w:r w:rsidRPr="00156F00">
        <w:rPr>
          <w:rFonts w:ascii="Times New Roman" w:hAnsi="Times New Roman" w:cs="Times New Roman"/>
          <w:sz w:val="24"/>
          <w:szCs w:val="24"/>
        </w:rPr>
        <w:t xml:space="preserve"> 2021</w:t>
      </w:r>
    </w:p>
    <w:p w14:paraId="6285186D" w14:textId="77777777" w:rsidR="00CD12B2" w:rsidRDefault="00CD12B2" w:rsidP="001441F4">
      <w:pPr>
        <w:spacing w:after="0" w:line="240" w:lineRule="auto"/>
        <w:contextualSpacing/>
        <w:rPr>
          <w:rFonts w:ascii="Times New Roman" w:hAnsi="Times New Roman" w:cs="Times New Roman"/>
          <w:sz w:val="24"/>
          <w:szCs w:val="24"/>
        </w:rPr>
      </w:pPr>
    </w:p>
    <w:p w14:paraId="4CA8724D"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Quality of Life for Individuals Affected by Cancer</w:t>
      </w:r>
    </w:p>
    <w:p w14:paraId="0B240134"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Invited Talk</w:t>
      </w:r>
      <w:r w:rsidR="002013C4" w:rsidRPr="00156F00">
        <w:rPr>
          <w:rFonts w:ascii="Times New Roman" w:hAnsi="Times New Roman" w:cs="Times New Roman"/>
          <w:sz w:val="24"/>
          <w:szCs w:val="24"/>
        </w:rPr>
        <w:t xml:space="preserve"> at </w:t>
      </w:r>
      <w:proofErr w:type="spellStart"/>
      <w:r w:rsidR="002013C4" w:rsidRPr="00156F00">
        <w:rPr>
          <w:rFonts w:ascii="Times New Roman" w:hAnsi="Times New Roman" w:cs="Times New Roman"/>
          <w:sz w:val="24"/>
          <w:szCs w:val="24"/>
        </w:rPr>
        <w:t>ChicagoCHEC</w:t>
      </w:r>
      <w:proofErr w:type="spellEnd"/>
      <w:r w:rsidR="002013C4" w:rsidRPr="00156F00">
        <w:rPr>
          <w:rFonts w:ascii="Times New Roman" w:hAnsi="Times New Roman" w:cs="Times New Roman"/>
          <w:sz w:val="24"/>
          <w:szCs w:val="24"/>
        </w:rPr>
        <w:t xml:space="preserve"> (Cancer Health Equity Collaborative) Community </w:t>
      </w:r>
      <w:proofErr w:type="gramStart"/>
      <w:r w:rsidR="002013C4" w:rsidRPr="00156F00">
        <w:rPr>
          <w:rFonts w:ascii="Times New Roman" w:hAnsi="Times New Roman" w:cs="Times New Roman"/>
          <w:sz w:val="24"/>
          <w:szCs w:val="24"/>
        </w:rPr>
        <w:t>Forum</w:t>
      </w:r>
      <w:r w:rsidR="00264F54">
        <w:rPr>
          <w:rFonts w:ascii="Times New Roman" w:hAnsi="Times New Roman" w:cs="Times New Roman"/>
          <w:sz w:val="24"/>
          <w:szCs w:val="24"/>
        </w:rPr>
        <w:t>;</w:t>
      </w:r>
      <w:proofErr w:type="gramEnd"/>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Northwestern University Robert H. Lurie Comprehensive Cancer Center</w:t>
      </w:r>
    </w:p>
    <w:p w14:paraId="18BB709F" w14:textId="0A7A2682" w:rsidR="002013C4" w:rsidRPr="00156F00" w:rsidRDefault="002013C4" w:rsidP="00264F5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September 2020</w:t>
      </w:r>
    </w:p>
    <w:p w14:paraId="56EF82E2" w14:textId="77777777" w:rsidR="00E33470" w:rsidRDefault="00E33470" w:rsidP="001441F4">
      <w:pPr>
        <w:spacing w:after="0" w:line="240" w:lineRule="auto"/>
        <w:contextualSpacing/>
        <w:rPr>
          <w:rFonts w:ascii="Times New Roman" w:hAnsi="Times New Roman" w:cs="Times New Roman"/>
          <w:sz w:val="24"/>
          <w:szCs w:val="24"/>
        </w:rPr>
      </w:pPr>
    </w:p>
    <w:p w14:paraId="7C88A5A9" w14:textId="77777777" w:rsidR="00E33470" w:rsidRDefault="00E33470" w:rsidP="001441F4">
      <w:pPr>
        <w:spacing w:after="0" w:line="240" w:lineRule="auto"/>
        <w:contextualSpacing/>
        <w:rPr>
          <w:rFonts w:ascii="Times New Roman" w:hAnsi="Times New Roman" w:cs="Times New Roman"/>
          <w:sz w:val="24"/>
          <w:szCs w:val="24"/>
        </w:rPr>
      </w:pPr>
    </w:p>
    <w:p w14:paraId="6B825E81" w14:textId="77777777" w:rsidR="00E33470" w:rsidRPr="00156F00" w:rsidRDefault="00E33470" w:rsidP="001441F4">
      <w:pPr>
        <w:spacing w:after="0" w:line="240" w:lineRule="auto"/>
        <w:contextualSpacing/>
        <w:rPr>
          <w:rFonts w:ascii="Times New Roman" w:hAnsi="Times New Roman" w:cs="Times New Roman"/>
          <w:sz w:val="24"/>
          <w:szCs w:val="24"/>
        </w:rPr>
      </w:pPr>
    </w:p>
    <w:p w14:paraId="428D3652"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Stress during the COVID Pandemic *Conducted in Spanish</w:t>
      </w:r>
    </w:p>
    <w:p w14:paraId="15564F4C" w14:textId="77777777" w:rsidR="00576844" w:rsidRDefault="004159CD" w:rsidP="00264F54">
      <w:pPr>
        <w:spacing w:after="0" w:line="240" w:lineRule="auto"/>
        <w:ind w:left="720"/>
        <w:contextualSpacing/>
        <w:rPr>
          <w:rFonts w:ascii="Times New Roman" w:hAnsi="Times New Roman" w:cs="Times New Roman"/>
          <w:sz w:val="24"/>
          <w:szCs w:val="24"/>
          <w:lang w:val="es-CL"/>
        </w:rPr>
      </w:pPr>
      <w:proofErr w:type="spellStart"/>
      <w:r>
        <w:rPr>
          <w:rFonts w:ascii="Times New Roman" w:hAnsi="Times New Roman" w:cs="Times New Roman"/>
          <w:sz w:val="24"/>
          <w:szCs w:val="24"/>
          <w:lang w:val="es-CL"/>
        </w:rPr>
        <w:t>Community</w:t>
      </w:r>
      <w:proofErr w:type="spellEnd"/>
      <w:r>
        <w:rPr>
          <w:rFonts w:ascii="Times New Roman" w:hAnsi="Times New Roman" w:cs="Times New Roman"/>
          <w:sz w:val="24"/>
          <w:szCs w:val="24"/>
          <w:lang w:val="es-CL"/>
        </w:rPr>
        <w:t xml:space="preserve"> </w:t>
      </w:r>
      <w:proofErr w:type="spellStart"/>
      <w:r>
        <w:rPr>
          <w:rFonts w:ascii="Times New Roman" w:hAnsi="Times New Roman" w:cs="Times New Roman"/>
          <w:sz w:val="24"/>
          <w:szCs w:val="24"/>
          <w:lang w:val="es-CL"/>
        </w:rPr>
        <w:t>p</w:t>
      </w:r>
      <w:r w:rsidR="002013C4" w:rsidRPr="00156F00">
        <w:rPr>
          <w:rFonts w:ascii="Times New Roman" w:hAnsi="Times New Roman" w:cs="Times New Roman"/>
          <w:sz w:val="24"/>
          <w:szCs w:val="24"/>
          <w:lang w:val="es-CL"/>
        </w:rPr>
        <w:t>resentation</w:t>
      </w:r>
      <w:proofErr w:type="spellEnd"/>
      <w:r w:rsidR="002013C4" w:rsidRPr="00156F00">
        <w:rPr>
          <w:rFonts w:ascii="Times New Roman" w:hAnsi="Times New Roman" w:cs="Times New Roman"/>
          <w:sz w:val="24"/>
          <w:szCs w:val="24"/>
          <w:lang w:val="es-CL"/>
        </w:rPr>
        <w:t xml:space="preserve"> at Asociación Latina de Asistencia y Prevención del Cáncer de Mama (ALAS-WINGS)</w:t>
      </w:r>
    </w:p>
    <w:p w14:paraId="7A05315B" w14:textId="77D72FEB" w:rsidR="002013C4" w:rsidRPr="00156F00" w:rsidRDefault="002013C4" w:rsidP="00264F54">
      <w:pPr>
        <w:spacing w:after="0" w:line="240" w:lineRule="auto"/>
        <w:ind w:left="720"/>
        <w:contextualSpacing/>
        <w:rPr>
          <w:rFonts w:ascii="Times New Roman" w:hAnsi="Times New Roman" w:cs="Times New Roman"/>
          <w:sz w:val="24"/>
          <w:szCs w:val="24"/>
          <w:lang w:val="es-CL"/>
        </w:rPr>
      </w:pPr>
      <w:proofErr w:type="spellStart"/>
      <w:r w:rsidRPr="00156F00">
        <w:rPr>
          <w:rFonts w:ascii="Times New Roman" w:hAnsi="Times New Roman" w:cs="Times New Roman"/>
          <w:sz w:val="24"/>
          <w:szCs w:val="24"/>
          <w:lang w:val="es-CL"/>
        </w:rPr>
        <w:t>September</w:t>
      </w:r>
      <w:proofErr w:type="spellEnd"/>
      <w:r w:rsidRPr="00156F00">
        <w:rPr>
          <w:rFonts w:ascii="Times New Roman" w:hAnsi="Times New Roman" w:cs="Times New Roman"/>
          <w:sz w:val="24"/>
          <w:szCs w:val="24"/>
          <w:lang w:val="es-CL"/>
        </w:rPr>
        <w:t xml:space="preserve"> 2020</w:t>
      </w:r>
    </w:p>
    <w:p w14:paraId="34436925" w14:textId="77777777" w:rsidR="002013C4" w:rsidRPr="00156F00" w:rsidRDefault="002013C4" w:rsidP="001441F4">
      <w:pPr>
        <w:spacing w:after="0" w:line="240" w:lineRule="auto"/>
        <w:ind w:left="720"/>
        <w:contextualSpacing/>
        <w:rPr>
          <w:rFonts w:ascii="Times New Roman" w:hAnsi="Times New Roman" w:cs="Times New Roman"/>
          <w:sz w:val="24"/>
          <w:szCs w:val="24"/>
          <w:lang w:val="es-CL"/>
        </w:rPr>
      </w:pPr>
    </w:p>
    <w:p w14:paraId="1925784D"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Fighting Racism in Our Community *Conducted in Spanish</w:t>
      </w:r>
    </w:p>
    <w:p w14:paraId="4FD5F670"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Community p</w:t>
      </w:r>
      <w:r w:rsidR="002013C4" w:rsidRPr="00156F00">
        <w:rPr>
          <w:rFonts w:ascii="Times New Roman" w:hAnsi="Times New Roman" w:cs="Times New Roman"/>
          <w:sz w:val="24"/>
          <w:szCs w:val="24"/>
        </w:rPr>
        <w:t>resentation at Center for Health Equity Transformation (CHET)</w:t>
      </w:r>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Robert H. Lurie Comprehensive Cancer Center and the Institute for Public Health and Medicine</w:t>
      </w:r>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Northwestern University Feinberg School of Medicine</w:t>
      </w:r>
    </w:p>
    <w:p w14:paraId="38D342EC" w14:textId="329D1907" w:rsidR="002013C4" w:rsidRPr="00264F54" w:rsidRDefault="002013C4" w:rsidP="00264F54">
      <w:pPr>
        <w:spacing w:after="0" w:line="240" w:lineRule="auto"/>
        <w:ind w:left="720"/>
        <w:contextualSpacing/>
        <w:rPr>
          <w:rFonts w:ascii="Times New Roman" w:hAnsi="Times New Roman" w:cs="Times New Roman"/>
          <w:sz w:val="24"/>
          <w:szCs w:val="24"/>
        </w:rPr>
      </w:pPr>
      <w:r w:rsidRPr="0092145E">
        <w:rPr>
          <w:rFonts w:ascii="Times New Roman" w:hAnsi="Times New Roman" w:cs="Times New Roman"/>
          <w:sz w:val="24"/>
          <w:szCs w:val="24"/>
        </w:rPr>
        <w:t>June 2020</w:t>
      </w:r>
    </w:p>
    <w:p w14:paraId="434B338E" w14:textId="454AD948" w:rsidR="007678F6" w:rsidRPr="0092145E" w:rsidRDefault="007678F6" w:rsidP="001441F4">
      <w:pPr>
        <w:spacing w:after="0" w:line="240" w:lineRule="auto"/>
        <w:ind w:left="720"/>
        <w:contextualSpacing/>
        <w:rPr>
          <w:rFonts w:ascii="Times New Roman" w:hAnsi="Times New Roman" w:cs="Times New Roman"/>
          <w:sz w:val="24"/>
          <w:szCs w:val="24"/>
        </w:rPr>
      </w:pPr>
    </w:p>
    <w:p w14:paraId="1BBB201E"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COVID and Stress Management *Conducted in Spanish</w:t>
      </w:r>
    </w:p>
    <w:p w14:paraId="7DF37159"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Community p</w:t>
      </w:r>
      <w:r w:rsidR="002013C4" w:rsidRPr="00156F00">
        <w:rPr>
          <w:rFonts w:ascii="Times New Roman" w:hAnsi="Times New Roman" w:cs="Times New Roman"/>
          <w:sz w:val="24"/>
          <w:szCs w:val="24"/>
        </w:rPr>
        <w:t>resentation at Center for Health Equity Transformation (CHET)</w:t>
      </w:r>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Robert H. Lurie Comprehensive Cancer Center and the Institute for Public Health and Medicine</w:t>
      </w:r>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Northwestern University Feinberg School of Medicine</w:t>
      </w:r>
    </w:p>
    <w:p w14:paraId="5095E7BC" w14:textId="01D90723" w:rsidR="002013C4" w:rsidRPr="00156F00" w:rsidRDefault="002013C4" w:rsidP="00264F5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May 2020</w:t>
      </w:r>
    </w:p>
    <w:p w14:paraId="21E7E8E5" w14:textId="77777777" w:rsidR="002013C4" w:rsidRPr="00156F00" w:rsidRDefault="002013C4" w:rsidP="001441F4">
      <w:pPr>
        <w:spacing w:after="0" w:line="240" w:lineRule="auto"/>
        <w:contextualSpacing/>
        <w:rPr>
          <w:rFonts w:ascii="Times New Roman" w:hAnsi="Times New Roman" w:cs="Times New Roman"/>
          <w:sz w:val="24"/>
          <w:szCs w:val="24"/>
        </w:rPr>
      </w:pPr>
    </w:p>
    <w:p w14:paraId="58DE6B9D"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Coping with Complicated Emotions in Cancer Survivorship</w:t>
      </w:r>
    </w:p>
    <w:p w14:paraId="57919498"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Community p</w:t>
      </w:r>
      <w:r w:rsidR="002013C4" w:rsidRPr="00156F00">
        <w:rPr>
          <w:rFonts w:ascii="Times New Roman" w:hAnsi="Times New Roman" w:cs="Times New Roman"/>
          <w:sz w:val="24"/>
          <w:szCs w:val="24"/>
        </w:rPr>
        <w:t>resentation at Survive &amp; Thrive: Ovarian Cancer Patient &amp; Caregiver Program</w:t>
      </w:r>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Robert H. Lurie Comprehensive Cancer Center of Northwestern University</w:t>
      </w:r>
    </w:p>
    <w:p w14:paraId="4578B6AF" w14:textId="7B7BCDC2" w:rsidR="002013C4" w:rsidRPr="00156F00" w:rsidRDefault="002013C4" w:rsidP="00264F5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September 2019</w:t>
      </w:r>
    </w:p>
    <w:p w14:paraId="2BA7ACDA" w14:textId="77777777" w:rsidR="00147D7C" w:rsidRPr="00156F00" w:rsidRDefault="00147D7C" w:rsidP="001441F4">
      <w:pPr>
        <w:spacing w:after="0" w:line="240" w:lineRule="auto"/>
        <w:ind w:left="720"/>
        <w:contextualSpacing/>
        <w:rPr>
          <w:rFonts w:ascii="Times New Roman" w:hAnsi="Times New Roman" w:cs="Times New Roman"/>
          <w:sz w:val="24"/>
          <w:szCs w:val="24"/>
        </w:rPr>
      </w:pPr>
    </w:p>
    <w:p w14:paraId="37AA73AD"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GRACE: A Documentary Film, Psychosocial Aspects of Cancer Survivorship</w:t>
      </w:r>
    </w:p>
    <w:p w14:paraId="65771724"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Invited panelist</w:t>
      </w:r>
      <w:r w:rsidR="002013C4" w:rsidRPr="00156F00">
        <w:rPr>
          <w:rFonts w:ascii="Times New Roman" w:hAnsi="Times New Roman" w:cs="Times New Roman"/>
          <w:sz w:val="24"/>
          <w:szCs w:val="24"/>
        </w:rPr>
        <w:t xml:space="preserve"> </w:t>
      </w:r>
      <w:r>
        <w:rPr>
          <w:rFonts w:ascii="Times New Roman" w:hAnsi="Times New Roman" w:cs="Times New Roman"/>
          <w:sz w:val="24"/>
          <w:szCs w:val="24"/>
        </w:rPr>
        <w:t>at</w:t>
      </w:r>
      <w:r w:rsidR="002013C4" w:rsidRPr="00156F00">
        <w:rPr>
          <w:rFonts w:ascii="Times New Roman" w:hAnsi="Times New Roman" w:cs="Times New Roman"/>
          <w:sz w:val="24"/>
          <w:szCs w:val="24"/>
        </w:rPr>
        <w:t xml:space="preserve"> the Center for Bioethics &amp; Medical </w:t>
      </w:r>
      <w:proofErr w:type="gramStart"/>
      <w:r w:rsidR="002013C4" w:rsidRPr="00156F00">
        <w:rPr>
          <w:rFonts w:ascii="Times New Roman" w:hAnsi="Times New Roman" w:cs="Times New Roman"/>
          <w:sz w:val="24"/>
          <w:szCs w:val="24"/>
        </w:rPr>
        <w:t>Humanities</w:t>
      </w:r>
      <w:r w:rsidR="00264F54">
        <w:rPr>
          <w:rFonts w:ascii="Times New Roman" w:hAnsi="Times New Roman" w:cs="Times New Roman"/>
          <w:sz w:val="24"/>
          <w:szCs w:val="24"/>
        </w:rPr>
        <w:t>;</w:t>
      </w:r>
      <w:proofErr w:type="gramEnd"/>
      <w:r w:rsidR="00264F54">
        <w:rPr>
          <w:rFonts w:ascii="Times New Roman" w:hAnsi="Times New Roman" w:cs="Times New Roman"/>
          <w:sz w:val="24"/>
          <w:szCs w:val="24"/>
        </w:rPr>
        <w:t xml:space="preserve"> </w:t>
      </w:r>
      <w:r w:rsidR="002013C4" w:rsidRPr="00156F00">
        <w:rPr>
          <w:rFonts w:ascii="Times New Roman" w:hAnsi="Times New Roman" w:cs="Times New Roman"/>
          <w:sz w:val="24"/>
          <w:szCs w:val="24"/>
        </w:rPr>
        <w:t>Northwestern University Feinberg School of Medicine</w:t>
      </w:r>
    </w:p>
    <w:p w14:paraId="0CDAFE79" w14:textId="6E9501E8" w:rsidR="002013C4" w:rsidRPr="00156F00" w:rsidRDefault="002013C4" w:rsidP="00264F5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lastRenderedPageBreak/>
        <w:t>December 2017</w:t>
      </w:r>
    </w:p>
    <w:p w14:paraId="48612C84" w14:textId="77777777" w:rsidR="002013C4" w:rsidRPr="00156F00" w:rsidRDefault="002013C4" w:rsidP="001441F4">
      <w:pPr>
        <w:spacing w:after="0" w:line="240" w:lineRule="auto"/>
        <w:contextualSpacing/>
        <w:rPr>
          <w:rFonts w:ascii="Times New Roman" w:hAnsi="Times New Roman" w:cs="Times New Roman"/>
          <w:sz w:val="24"/>
          <w:szCs w:val="24"/>
        </w:rPr>
      </w:pPr>
    </w:p>
    <w:p w14:paraId="52F5A582"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Coping with Complex Emotions: How to Understand and Manage Feelings of Uncertainty and Stress</w:t>
      </w:r>
    </w:p>
    <w:p w14:paraId="6327C036" w14:textId="77777777" w:rsidR="00576844" w:rsidRDefault="004159CD" w:rsidP="00264F54">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Community p</w:t>
      </w:r>
      <w:r w:rsidR="002013C4" w:rsidRPr="00156F00">
        <w:rPr>
          <w:rFonts w:ascii="Times New Roman" w:hAnsi="Times New Roman" w:cs="Times New Roman"/>
          <w:sz w:val="24"/>
          <w:szCs w:val="24"/>
        </w:rPr>
        <w:t>resentation at Gilda’s Club of Chicago</w:t>
      </w:r>
    </w:p>
    <w:p w14:paraId="5DF5EAFF" w14:textId="7400F0EE" w:rsidR="002013C4" w:rsidRPr="00156F00" w:rsidRDefault="002013C4" w:rsidP="00264F54">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May 2017</w:t>
      </w:r>
    </w:p>
    <w:p w14:paraId="3E452D73" w14:textId="77777777" w:rsidR="002013C4" w:rsidRPr="00156F00" w:rsidRDefault="002013C4" w:rsidP="001441F4">
      <w:pPr>
        <w:spacing w:after="0" w:line="240" w:lineRule="auto"/>
        <w:ind w:left="720"/>
        <w:contextualSpacing/>
        <w:rPr>
          <w:rFonts w:ascii="Times New Roman" w:hAnsi="Times New Roman" w:cs="Times New Roman"/>
          <w:sz w:val="24"/>
          <w:szCs w:val="24"/>
        </w:rPr>
      </w:pPr>
    </w:p>
    <w:p w14:paraId="7EED756E" w14:textId="77777777" w:rsidR="002013C4" w:rsidRPr="00156F00" w:rsidRDefault="002013C4" w:rsidP="001441F4">
      <w:pPr>
        <w:spacing w:after="0" w:line="240" w:lineRule="auto"/>
        <w:contextualSpacing/>
        <w:rPr>
          <w:rFonts w:ascii="Times New Roman" w:hAnsi="Times New Roman" w:cs="Times New Roman"/>
          <w:sz w:val="24"/>
          <w:szCs w:val="24"/>
        </w:rPr>
      </w:pPr>
      <w:r w:rsidRPr="00156F00">
        <w:rPr>
          <w:rFonts w:ascii="Times New Roman" w:hAnsi="Times New Roman" w:cs="Times New Roman"/>
          <w:sz w:val="24"/>
          <w:szCs w:val="24"/>
        </w:rPr>
        <w:t>Coping Strategies &amp; Mind-Body Interventions for Individuals Living with Cancer *Conducted in Spanish</w:t>
      </w:r>
    </w:p>
    <w:p w14:paraId="19E7E0A4" w14:textId="77777777" w:rsidR="00576844" w:rsidRDefault="004159CD" w:rsidP="00B977A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Community p</w:t>
      </w:r>
      <w:r w:rsidR="002013C4" w:rsidRPr="0075401E">
        <w:rPr>
          <w:rFonts w:ascii="Times New Roman" w:hAnsi="Times New Roman" w:cs="Times New Roman"/>
          <w:sz w:val="24"/>
          <w:szCs w:val="24"/>
        </w:rPr>
        <w:t>resentation</w:t>
      </w:r>
      <w:r w:rsidR="002013C4" w:rsidRPr="00200CDC">
        <w:rPr>
          <w:rFonts w:ascii="Times New Roman" w:hAnsi="Times New Roman" w:cs="Times New Roman"/>
          <w:sz w:val="24"/>
          <w:szCs w:val="24"/>
        </w:rPr>
        <w:t xml:space="preserve"> at Universidad de la Frontera (UFRO), Temuco, Chile</w:t>
      </w:r>
    </w:p>
    <w:p w14:paraId="0DFDFEAA" w14:textId="6B398D1F" w:rsidR="009E17E0" w:rsidRPr="00B977A1" w:rsidRDefault="002013C4" w:rsidP="00B977A1">
      <w:pPr>
        <w:spacing w:after="0" w:line="240" w:lineRule="auto"/>
        <w:ind w:left="720"/>
        <w:contextualSpacing/>
        <w:rPr>
          <w:rFonts w:ascii="Times New Roman" w:hAnsi="Times New Roman" w:cs="Times New Roman"/>
          <w:sz w:val="24"/>
          <w:szCs w:val="24"/>
        </w:rPr>
      </w:pPr>
      <w:r w:rsidRPr="00156F00">
        <w:rPr>
          <w:rFonts w:ascii="Times New Roman" w:hAnsi="Times New Roman" w:cs="Times New Roman"/>
          <w:sz w:val="24"/>
          <w:szCs w:val="24"/>
        </w:rPr>
        <w:t>August 2016</w:t>
      </w:r>
    </w:p>
    <w:p w14:paraId="18BD3530" w14:textId="77777777" w:rsidR="00200CDC" w:rsidRDefault="00200CDC" w:rsidP="00C41CB8">
      <w:pPr>
        <w:spacing w:after="0" w:line="240" w:lineRule="auto"/>
        <w:contextualSpacing/>
        <w:rPr>
          <w:rFonts w:ascii="Times New Roman" w:hAnsi="Times New Roman" w:cs="Times New Roman"/>
          <w:b/>
          <w:sz w:val="24"/>
          <w:szCs w:val="24"/>
        </w:rPr>
      </w:pPr>
    </w:p>
    <w:p w14:paraId="3542CA0D" w14:textId="77777777" w:rsidR="00E9723D" w:rsidRDefault="00E9723D" w:rsidP="00C41CB8">
      <w:pPr>
        <w:spacing w:after="0" w:line="240" w:lineRule="auto"/>
        <w:contextualSpacing/>
        <w:rPr>
          <w:rFonts w:ascii="Times New Roman" w:hAnsi="Times New Roman" w:cs="Times New Roman"/>
          <w:b/>
          <w:sz w:val="24"/>
          <w:szCs w:val="24"/>
        </w:rPr>
      </w:pPr>
    </w:p>
    <w:p w14:paraId="744E4A5A" w14:textId="68D81832" w:rsidR="009E17E0" w:rsidRPr="00200CDC" w:rsidRDefault="00200CDC" w:rsidP="00200CDC">
      <w:pPr>
        <w:spacing w:after="0" w:line="240" w:lineRule="auto"/>
        <w:contextualSpacing/>
        <w:rPr>
          <w:rFonts w:ascii="Times New Roman" w:hAnsi="Times New Roman" w:cs="Times New Roman"/>
          <w:bCs/>
          <w:sz w:val="24"/>
          <w:szCs w:val="24"/>
          <w:u w:val="single"/>
        </w:rPr>
      </w:pPr>
      <w:r w:rsidRPr="00200CDC">
        <w:rPr>
          <w:rFonts w:ascii="Times New Roman" w:hAnsi="Times New Roman" w:cs="Times New Roman"/>
          <w:bCs/>
          <w:sz w:val="24"/>
          <w:szCs w:val="24"/>
          <w:u w:val="single"/>
        </w:rPr>
        <w:t>FOREIGN LANGUAGE PROFICIENCY</w:t>
      </w:r>
    </w:p>
    <w:p w14:paraId="7A875F58" w14:textId="3F4BCC60" w:rsidR="009E17E0" w:rsidRPr="00156F00" w:rsidRDefault="009E17E0" w:rsidP="009E17E0">
      <w:pPr>
        <w:spacing w:after="0" w:line="240" w:lineRule="auto"/>
        <w:contextualSpacing/>
        <w:jc w:val="center"/>
        <w:rPr>
          <w:rFonts w:ascii="Times New Roman" w:hAnsi="Times New Roman" w:cs="Times New Roman"/>
          <w:b/>
          <w:sz w:val="24"/>
          <w:szCs w:val="24"/>
        </w:rPr>
      </w:pPr>
    </w:p>
    <w:p w14:paraId="3661AE87" w14:textId="5D029FE8" w:rsidR="009E17E0" w:rsidRPr="00156F00" w:rsidRDefault="009E17E0" w:rsidP="009E17E0">
      <w:pPr>
        <w:spacing w:after="0" w:line="240" w:lineRule="auto"/>
        <w:ind w:left="806" w:hanging="806"/>
        <w:contextualSpacing/>
        <w:rPr>
          <w:rFonts w:ascii="Times New Roman" w:hAnsi="Times New Roman" w:cs="Times New Roman"/>
          <w:sz w:val="24"/>
          <w:szCs w:val="24"/>
        </w:rPr>
      </w:pPr>
      <w:r w:rsidRPr="00156F00">
        <w:rPr>
          <w:rFonts w:ascii="Times New Roman" w:hAnsi="Times New Roman" w:cs="Times New Roman"/>
          <w:sz w:val="24"/>
          <w:szCs w:val="24"/>
        </w:rPr>
        <w:t>Spanish: Fluent in Oral Comprehension/Expression and Written Comprehension</w:t>
      </w:r>
    </w:p>
    <w:p w14:paraId="5C7138BF" w14:textId="306B1092" w:rsidR="009E17E0" w:rsidRPr="0000724E" w:rsidRDefault="009E17E0" w:rsidP="009E17E0">
      <w:pPr>
        <w:spacing w:after="0" w:line="240" w:lineRule="auto"/>
        <w:ind w:left="806" w:hanging="806"/>
        <w:contextualSpacing/>
        <w:rPr>
          <w:rFonts w:ascii="Times New Roman" w:hAnsi="Times New Roman" w:cs="Times New Roman"/>
          <w:sz w:val="24"/>
          <w:szCs w:val="24"/>
        </w:rPr>
      </w:pPr>
      <w:r w:rsidRPr="00156F00">
        <w:rPr>
          <w:rFonts w:ascii="Times New Roman" w:hAnsi="Times New Roman" w:cs="Times New Roman"/>
          <w:sz w:val="24"/>
          <w:szCs w:val="24"/>
        </w:rPr>
        <w:t>Advanced in Written Expression</w:t>
      </w:r>
    </w:p>
    <w:p w14:paraId="659DDDAE" w14:textId="77777777" w:rsidR="009E17E0" w:rsidRPr="00D403E9" w:rsidRDefault="009E17E0" w:rsidP="009E17E0">
      <w:pPr>
        <w:spacing w:after="0" w:line="240" w:lineRule="auto"/>
        <w:contextualSpacing/>
        <w:rPr>
          <w:rFonts w:ascii="Times New Roman" w:hAnsi="Times New Roman" w:cs="Times New Roman"/>
          <w:sz w:val="24"/>
          <w:szCs w:val="24"/>
          <w:lang w:val="es-CL"/>
        </w:rPr>
      </w:pPr>
    </w:p>
    <w:sectPr w:rsidR="009E17E0" w:rsidRPr="00D403E9" w:rsidSect="009A7D4D">
      <w:footerReference w:type="default" r:id="rId8"/>
      <w:headerReference w:type="firs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DEB8" w14:textId="77777777" w:rsidR="007D43D5" w:rsidRDefault="007D43D5" w:rsidP="000B74EB">
      <w:pPr>
        <w:spacing w:after="0" w:line="240" w:lineRule="auto"/>
      </w:pPr>
      <w:r>
        <w:separator/>
      </w:r>
    </w:p>
  </w:endnote>
  <w:endnote w:type="continuationSeparator" w:id="0">
    <w:p w14:paraId="35844FDF" w14:textId="77777777" w:rsidR="007D43D5" w:rsidRDefault="007D43D5" w:rsidP="000B74EB">
      <w:pPr>
        <w:spacing w:after="0" w:line="240" w:lineRule="auto"/>
      </w:pPr>
      <w:r>
        <w:continuationSeparator/>
      </w:r>
    </w:p>
  </w:endnote>
  <w:endnote w:type="continuationNotice" w:id="1">
    <w:p w14:paraId="7CF5DB9D" w14:textId="77777777" w:rsidR="007D43D5" w:rsidRDefault="007D4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L">
    <w:altName w:val="Calibri"/>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948251"/>
      <w:docPartObj>
        <w:docPartGallery w:val="Page Numbers (Bottom of Page)"/>
        <w:docPartUnique/>
      </w:docPartObj>
    </w:sdtPr>
    <w:sdtEndPr>
      <w:rPr>
        <w:rFonts w:ascii="Times New Roman" w:hAnsi="Times New Roman" w:cs="Times New Roman"/>
      </w:rPr>
    </w:sdtEndPr>
    <w:sdtContent>
      <w:p w14:paraId="2D61587C" w14:textId="77777777" w:rsidR="000B74EB" w:rsidRPr="00DF6C49" w:rsidRDefault="005E671C">
        <w:pPr>
          <w:pStyle w:val="Footer"/>
          <w:jc w:val="center"/>
          <w:rPr>
            <w:rFonts w:ascii="Times New Roman" w:hAnsi="Times New Roman" w:cs="Times New Roman"/>
          </w:rPr>
        </w:pPr>
        <w:r w:rsidRPr="00DF6C49">
          <w:rPr>
            <w:rFonts w:ascii="Times New Roman" w:hAnsi="Times New Roman" w:cs="Times New Roman"/>
          </w:rPr>
          <w:fldChar w:fldCharType="begin"/>
        </w:r>
        <w:r w:rsidRPr="00DF6C49">
          <w:rPr>
            <w:rFonts w:ascii="Times New Roman" w:hAnsi="Times New Roman" w:cs="Times New Roman"/>
          </w:rPr>
          <w:instrText xml:space="preserve"> PAGE   \* MERGEFORMAT </w:instrText>
        </w:r>
        <w:r w:rsidRPr="00DF6C49">
          <w:rPr>
            <w:rFonts w:ascii="Times New Roman" w:hAnsi="Times New Roman" w:cs="Times New Roman"/>
          </w:rPr>
          <w:fldChar w:fldCharType="separate"/>
        </w:r>
        <w:r w:rsidR="00D737A0" w:rsidRPr="00DF6C49">
          <w:rPr>
            <w:rFonts w:ascii="Times New Roman" w:hAnsi="Times New Roman" w:cs="Times New Roman"/>
            <w:noProof/>
          </w:rPr>
          <w:t>3</w:t>
        </w:r>
        <w:r w:rsidRPr="00DF6C49">
          <w:rPr>
            <w:rFonts w:ascii="Times New Roman" w:hAnsi="Times New Roman" w:cs="Times New Roman"/>
            <w:noProof/>
          </w:rPr>
          <w:fldChar w:fldCharType="end"/>
        </w:r>
      </w:p>
    </w:sdtContent>
  </w:sdt>
  <w:p w14:paraId="0A8C489E" w14:textId="77777777" w:rsidR="000B74EB" w:rsidRDefault="000B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37EF" w14:textId="77777777" w:rsidR="007D43D5" w:rsidRDefault="007D43D5" w:rsidP="000B74EB">
      <w:pPr>
        <w:spacing w:after="0" w:line="240" w:lineRule="auto"/>
      </w:pPr>
      <w:r>
        <w:separator/>
      </w:r>
    </w:p>
  </w:footnote>
  <w:footnote w:type="continuationSeparator" w:id="0">
    <w:p w14:paraId="4C63381F" w14:textId="77777777" w:rsidR="007D43D5" w:rsidRDefault="007D43D5" w:rsidP="000B74EB">
      <w:pPr>
        <w:spacing w:after="0" w:line="240" w:lineRule="auto"/>
      </w:pPr>
      <w:r>
        <w:continuationSeparator/>
      </w:r>
    </w:p>
  </w:footnote>
  <w:footnote w:type="continuationNotice" w:id="1">
    <w:p w14:paraId="0C62282A" w14:textId="77777777" w:rsidR="007D43D5" w:rsidRDefault="007D43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BEB" w14:textId="77777777" w:rsidR="001441F4" w:rsidRPr="0092145E" w:rsidRDefault="001441F4" w:rsidP="001441F4">
    <w:pPr>
      <w:autoSpaceDE w:val="0"/>
      <w:autoSpaceDN w:val="0"/>
      <w:adjustRightInd w:val="0"/>
      <w:spacing w:after="0" w:line="240" w:lineRule="auto"/>
      <w:jc w:val="center"/>
      <w:rPr>
        <w:rFonts w:ascii="Times New Roman" w:hAnsi="Times New Roman" w:cs="Times New Roman"/>
        <w:b/>
        <w:bCs/>
        <w:sz w:val="24"/>
        <w:szCs w:val="24"/>
        <w:lang w:val="es-ES"/>
      </w:rPr>
    </w:pPr>
    <w:r w:rsidRPr="0092145E">
      <w:rPr>
        <w:rFonts w:ascii="Times New Roman" w:hAnsi="Times New Roman" w:cs="Times New Roman"/>
        <w:b/>
        <w:bCs/>
        <w:sz w:val="24"/>
        <w:szCs w:val="24"/>
        <w:lang w:val="es-ES"/>
      </w:rPr>
      <w:t>CURRICULUM VITAE</w:t>
    </w:r>
  </w:p>
  <w:p w14:paraId="2DA6FB18" w14:textId="79FB85D5" w:rsidR="004A51A0" w:rsidRPr="0092145E" w:rsidRDefault="001441F4" w:rsidP="004A51A0">
    <w:pPr>
      <w:autoSpaceDE w:val="0"/>
      <w:autoSpaceDN w:val="0"/>
      <w:adjustRightInd w:val="0"/>
      <w:spacing w:after="0" w:line="240" w:lineRule="auto"/>
      <w:jc w:val="center"/>
      <w:rPr>
        <w:rFonts w:ascii="Times New Roman" w:hAnsi="Times New Roman" w:cs="Times New Roman"/>
        <w:b/>
        <w:bCs/>
        <w:iCs/>
        <w:sz w:val="24"/>
        <w:szCs w:val="24"/>
        <w:lang w:val="es-ES"/>
      </w:rPr>
    </w:pPr>
    <w:r w:rsidRPr="0092145E">
      <w:rPr>
        <w:rFonts w:ascii="Times New Roman" w:hAnsi="Times New Roman" w:cs="Times New Roman"/>
        <w:b/>
        <w:bCs/>
        <w:iCs/>
        <w:sz w:val="24"/>
        <w:szCs w:val="24"/>
        <w:lang w:val="es-ES"/>
      </w:rPr>
      <w:t>PATRICIA I. MORENO,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1" w15:restartNumberingAfterBreak="0">
    <w:nsid w:val="00091899"/>
    <w:multiLevelType w:val="hybridMultilevel"/>
    <w:tmpl w:val="BE46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56B86"/>
    <w:multiLevelType w:val="hybridMultilevel"/>
    <w:tmpl w:val="7250D36E"/>
    <w:lvl w:ilvl="0" w:tplc="7810850A">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6F75435"/>
    <w:multiLevelType w:val="hybridMultilevel"/>
    <w:tmpl w:val="DB12C114"/>
    <w:lvl w:ilvl="0" w:tplc="1CF8A24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C18D6"/>
    <w:multiLevelType w:val="hybridMultilevel"/>
    <w:tmpl w:val="E5F4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A2DE3"/>
    <w:multiLevelType w:val="hybridMultilevel"/>
    <w:tmpl w:val="2DC6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314B5"/>
    <w:multiLevelType w:val="hybridMultilevel"/>
    <w:tmpl w:val="0A64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76B08"/>
    <w:multiLevelType w:val="hybridMultilevel"/>
    <w:tmpl w:val="187A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056B6"/>
    <w:multiLevelType w:val="hybridMultilevel"/>
    <w:tmpl w:val="E2AC6EBC"/>
    <w:lvl w:ilvl="0" w:tplc="88DA95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00353E"/>
    <w:multiLevelType w:val="hybridMultilevel"/>
    <w:tmpl w:val="0FCC73AA"/>
    <w:lvl w:ilvl="0" w:tplc="3B802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1F0F32"/>
    <w:multiLevelType w:val="hybridMultilevel"/>
    <w:tmpl w:val="5E344832"/>
    <w:lvl w:ilvl="0" w:tplc="99EC9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F3325"/>
    <w:multiLevelType w:val="hybridMultilevel"/>
    <w:tmpl w:val="8DB0FC58"/>
    <w:lvl w:ilvl="0" w:tplc="5D66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B5A5E"/>
    <w:multiLevelType w:val="hybridMultilevel"/>
    <w:tmpl w:val="13E2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A7E81"/>
    <w:multiLevelType w:val="hybridMultilevel"/>
    <w:tmpl w:val="E766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37D"/>
    <w:multiLevelType w:val="hybridMultilevel"/>
    <w:tmpl w:val="FDCA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84FC6"/>
    <w:multiLevelType w:val="hybridMultilevel"/>
    <w:tmpl w:val="6F62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A093D"/>
    <w:multiLevelType w:val="hybridMultilevel"/>
    <w:tmpl w:val="A786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14DF2"/>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18" w15:restartNumberingAfterBreak="0">
    <w:nsid w:val="52734019"/>
    <w:multiLevelType w:val="hybridMultilevel"/>
    <w:tmpl w:val="55B43F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412F20"/>
    <w:multiLevelType w:val="hybridMultilevel"/>
    <w:tmpl w:val="3CE8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B3070"/>
    <w:multiLevelType w:val="hybridMultilevel"/>
    <w:tmpl w:val="CBAA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528F0"/>
    <w:multiLevelType w:val="hybridMultilevel"/>
    <w:tmpl w:val="6C54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07BF2"/>
    <w:multiLevelType w:val="hybridMultilevel"/>
    <w:tmpl w:val="FE38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95846"/>
    <w:multiLevelType w:val="hybridMultilevel"/>
    <w:tmpl w:val="69DEF61C"/>
    <w:lvl w:ilvl="0" w:tplc="0409000F">
      <w:start w:val="1"/>
      <w:numFmt w:val="decimal"/>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24" w15:restartNumberingAfterBreak="0">
    <w:nsid w:val="774F6270"/>
    <w:multiLevelType w:val="hybridMultilevel"/>
    <w:tmpl w:val="5A3C3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721A5"/>
    <w:multiLevelType w:val="hybridMultilevel"/>
    <w:tmpl w:val="CAB04346"/>
    <w:lvl w:ilvl="0" w:tplc="3EB412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4052">
    <w:abstractNumId w:val="13"/>
  </w:num>
  <w:num w:numId="2" w16cid:durableId="617640385">
    <w:abstractNumId w:val="14"/>
  </w:num>
  <w:num w:numId="3" w16cid:durableId="1338464844">
    <w:abstractNumId w:val="1"/>
  </w:num>
  <w:num w:numId="4" w16cid:durableId="592590132">
    <w:abstractNumId w:val="12"/>
  </w:num>
  <w:num w:numId="5" w16cid:durableId="2121026799">
    <w:abstractNumId w:val="20"/>
  </w:num>
  <w:num w:numId="6" w16cid:durableId="782457665">
    <w:abstractNumId w:val="15"/>
  </w:num>
  <w:num w:numId="7" w16cid:durableId="997077364">
    <w:abstractNumId w:val="7"/>
  </w:num>
  <w:num w:numId="8" w16cid:durableId="1090202106">
    <w:abstractNumId w:val="21"/>
  </w:num>
  <w:num w:numId="9" w16cid:durableId="542786830">
    <w:abstractNumId w:val="19"/>
  </w:num>
  <w:num w:numId="10" w16cid:durableId="467406573">
    <w:abstractNumId w:val="0"/>
  </w:num>
  <w:num w:numId="11" w16cid:durableId="615646940">
    <w:abstractNumId w:val="17"/>
  </w:num>
  <w:num w:numId="12" w16cid:durableId="2136369834">
    <w:abstractNumId w:val="18"/>
  </w:num>
  <w:num w:numId="13" w16cid:durableId="606740835">
    <w:abstractNumId w:val="2"/>
  </w:num>
  <w:num w:numId="14" w16cid:durableId="1623223194">
    <w:abstractNumId w:val="11"/>
  </w:num>
  <w:num w:numId="15" w16cid:durableId="677004912">
    <w:abstractNumId w:val="4"/>
  </w:num>
  <w:num w:numId="16" w16cid:durableId="1802454721">
    <w:abstractNumId w:val="24"/>
  </w:num>
  <w:num w:numId="17" w16cid:durableId="1899851373">
    <w:abstractNumId w:val="8"/>
  </w:num>
  <w:num w:numId="18" w16cid:durableId="592252037">
    <w:abstractNumId w:val="5"/>
  </w:num>
  <w:num w:numId="19" w16cid:durableId="2118599281">
    <w:abstractNumId w:val="10"/>
  </w:num>
  <w:num w:numId="20" w16cid:durableId="1421368260">
    <w:abstractNumId w:val="16"/>
  </w:num>
  <w:num w:numId="21" w16cid:durableId="765658064">
    <w:abstractNumId w:val="25"/>
  </w:num>
  <w:num w:numId="22" w16cid:durableId="1279946365">
    <w:abstractNumId w:val="6"/>
  </w:num>
  <w:num w:numId="23" w16cid:durableId="546769006">
    <w:abstractNumId w:val="9"/>
  </w:num>
  <w:num w:numId="24" w16cid:durableId="1866096549">
    <w:abstractNumId w:val="22"/>
  </w:num>
  <w:num w:numId="25" w16cid:durableId="1614748965">
    <w:abstractNumId w:val="3"/>
  </w:num>
  <w:num w:numId="26" w16cid:durableId="143130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97"/>
    <w:rsid w:val="000017B9"/>
    <w:rsid w:val="000043F3"/>
    <w:rsid w:val="0000724E"/>
    <w:rsid w:val="00007829"/>
    <w:rsid w:val="00010A96"/>
    <w:rsid w:val="00013511"/>
    <w:rsid w:val="00015F82"/>
    <w:rsid w:val="000176E0"/>
    <w:rsid w:val="00025439"/>
    <w:rsid w:val="000303B9"/>
    <w:rsid w:val="0003102F"/>
    <w:rsid w:val="00032A06"/>
    <w:rsid w:val="00033623"/>
    <w:rsid w:val="0004349A"/>
    <w:rsid w:val="00043849"/>
    <w:rsid w:val="00047DD5"/>
    <w:rsid w:val="00054B80"/>
    <w:rsid w:val="00055154"/>
    <w:rsid w:val="000561D2"/>
    <w:rsid w:val="00057039"/>
    <w:rsid w:val="00062CA2"/>
    <w:rsid w:val="00063CE3"/>
    <w:rsid w:val="00065169"/>
    <w:rsid w:val="00067BC0"/>
    <w:rsid w:val="00067BF1"/>
    <w:rsid w:val="00070965"/>
    <w:rsid w:val="000712F7"/>
    <w:rsid w:val="000717D2"/>
    <w:rsid w:val="0007230B"/>
    <w:rsid w:val="00073D0D"/>
    <w:rsid w:val="00081D28"/>
    <w:rsid w:val="00082CCD"/>
    <w:rsid w:val="00083636"/>
    <w:rsid w:val="00084F68"/>
    <w:rsid w:val="00087A8A"/>
    <w:rsid w:val="00090064"/>
    <w:rsid w:val="00090ABF"/>
    <w:rsid w:val="000929C9"/>
    <w:rsid w:val="000A36F3"/>
    <w:rsid w:val="000A513C"/>
    <w:rsid w:val="000A5B50"/>
    <w:rsid w:val="000A5F05"/>
    <w:rsid w:val="000A63A0"/>
    <w:rsid w:val="000B16B5"/>
    <w:rsid w:val="000B2252"/>
    <w:rsid w:val="000B374C"/>
    <w:rsid w:val="000B51F8"/>
    <w:rsid w:val="000B5F9D"/>
    <w:rsid w:val="000B74EB"/>
    <w:rsid w:val="000C2300"/>
    <w:rsid w:val="000C2530"/>
    <w:rsid w:val="000D1F24"/>
    <w:rsid w:val="000D2B5A"/>
    <w:rsid w:val="000D306C"/>
    <w:rsid w:val="000D36DC"/>
    <w:rsid w:val="000D4E18"/>
    <w:rsid w:val="000D58C0"/>
    <w:rsid w:val="000D5F55"/>
    <w:rsid w:val="000D6931"/>
    <w:rsid w:val="000D6E1D"/>
    <w:rsid w:val="000D7C03"/>
    <w:rsid w:val="000E1756"/>
    <w:rsid w:val="000E3C38"/>
    <w:rsid w:val="000E60DB"/>
    <w:rsid w:val="000E7F1A"/>
    <w:rsid w:val="000F115B"/>
    <w:rsid w:val="000F29E2"/>
    <w:rsid w:val="000F6D2E"/>
    <w:rsid w:val="000F6DB9"/>
    <w:rsid w:val="0010002D"/>
    <w:rsid w:val="001024FC"/>
    <w:rsid w:val="00102BC4"/>
    <w:rsid w:val="0010322C"/>
    <w:rsid w:val="001045EA"/>
    <w:rsid w:val="00106079"/>
    <w:rsid w:val="00111CC8"/>
    <w:rsid w:val="00111DCD"/>
    <w:rsid w:val="00115E53"/>
    <w:rsid w:val="00123DC4"/>
    <w:rsid w:val="00125A2F"/>
    <w:rsid w:val="0013080E"/>
    <w:rsid w:val="00131FF5"/>
    <w:rsid w:val="00133169"/>
    <w:rsid w:val="0013383C"/>
    <w:rsid w:val="00141EC6"/>
    <w:rsid w:val="001441F4"/>
    <w:rsid w:val="00145F55"/>
    <w:rsid w:val="001473B5"/>
    <w:rsid w:val="00147D7C"/>
    <w:rsid w:val="00151101"/>
    <w:rsid w:val="00156F00"/>
    <w:rsid w:val="00160084"/>
    <w:rsid w:val="001615B1"/>
    <w:rsid w:val="00161B3D"/>
    <w:rsid w:val="00163AB7"/>
    <w:rsid w:val="00167952"/>
    <w:rsid w:val="00176D2A"/>
    <w:rsid w:val="00176DD5"/>
    <w:rsid w:val="00184F1F"/>
    <w:rsid w:val="00187B1C"/>
    <w:rsid w:val="00190C6D"/>
    <w:rsid w:val="001914A3"/>
    <w:rsid w:val="001929BD"/>
    <w:rsid w:val="0019479D"/>
    <w:rsid w:val="00195636"/>
    <w:rsid w:val="00195C82"/>
    <w:rsid w:val="00196687"/>
    <w:rsid w:val="001A14EA"/>
    <w:rsid w:val="001A1587"/>
    <w:rsid w:val="001B1006"/>
    <w:rsid w:val="001B1143"/>
    <w:rsid w:val="001B25B4"/>
    <w:rsid w:val="001B2BDE"/>
    <w:rsid w:val="001B3F4E"/>
    <w:rsid w:val="001B5C1C"/>
    <w:rsid w:val="001B5D52"/>
    <w:rsid w:val="001B6FB7"/>
    <w:rsid w:val="001B71EB"/>
    <w:rsid w:val="001C11F0"/>
    <w:rsid w:val="001C1628"/>
    <w:rsid w:val="001C5FE6"/>
    <w:rsid w:val="001D6639"/>
    <w:rsid w:val="001D785D"/>
    <w:rsid w:val="001E39B9"/>
    <w:rsid w:val="001E600A"/>
    <w:rsid w:val="001F0099"/>
    <w:rsid w:val="001F05C6"/>
    <w:rsid w:val="001F155F"/>
    <w:rsid w:val="001F157E"/>
    <w:rsid w:val="001F1C90"/>
    <w:rsid w:val="001F338D"/>
    <w:rsid w:val="001F41E1"/>
    <w:rsid w:val="001F6D2B"/>
    <w:rsid w:val="001F75E5"/>
    <w:rsid w:val="001F7C9C"/>
    <w:rsid w:val="00200CDC"/>
    <w:rsid w:val="002013C4"/>
    <w:rsid w:val="0020372B"/>
    <w:rsid w:val="002044CD"/>
    <w:rsid w:val="00204723"/>
    <w:rsid w:val="00221F4E"/>
    <w:rsid w:val="002317CC"/>
    <w:rsid w:val="0024021D"/>
    <w:rsid w:val="00242331"/>
    <w:rsid w:val="00244C2B"/>
    <w:rsid w:val="00245D86"/>
    <w:rsid w:val="002506AD"/>
    <w:rsid w:val="00251E82"/>
    <w:rsid w:val="002566DB"/>
    <w:rsid w:val="00261AC0"/>
    <w:rsid w:val="00262EC5"/>
    <w:rsid w:val="0026354C"/>
    <w:rsid w:val="00264F54"/>
    <w:rsid w:val="0027750F"/>
    <w:rsid w:val="00280DE5"/>
    <w:rsid w:val="002874ED"/>
    <w:rsid w:val="00290E16"/>
    <w:rsid w:val="00291454"/>
    <w:rsid w:val="00292702"/>
    <w:rsid w:val="00296203"/>
    <w:rsid w:val="002A394F"/>
    <w:rsid w:val="002B0C85"/>
    <w:rsid w:val="002B498D"/>
    <w:rsid w:val="002B7366"/>
    <w:rsid w:val="002C10C0"/>
    <w:rsid w:val="002C43A0"/>
    <w:rsid w:val="002C57C8"/>
    <w:rsid w:val="002C5CBA"/>
    <w:rsid w:val="002C74E5"/>
    <w:rsid w:val="002D1EC5"/>
    <w:rsid w:val="002D3325"/>
    <w:rsid w:val="002D4969"/>
    <w:rsid w:val="002D564B"/>
    <w:rsid w:val="002D7072"/>
    <w:rsid w:val="002D7805"/>
    <w:rsid w:val="002E000F"/>
    <w:rsid w:val="002E36C5"/>
    <w:rsid w:val="002E63F3"/>
    <w:rsid w:val="002F2519"/>
    <w:rsid w:val="002F3046"/>
    <w:rsid w:val="002F5421"/>
    <w:rsid w:val="002F57CF"/>
    <w:rsid w:val="002F619E"/>
    <w:rsid w:val="002F72BA"/>
    <w:rsid w:val="002F7DF5"/>
    <w:rsid w:val="003017C5"/>
    <w:rsid w:val="00302EB5"/>
    <w:rsid w:val="00304100"/>
    <w:rsid w:val="003110B7"/>
    <w:rsid w:val="003209BA"/>
    <w:rsid w:val="00321E70"/>
    <w:rsid w:val="003226DA"/>
    <w:rsid w:val="00322EF1"/>
    <w:rsid w:val="003239A9"/>
    <w:rsid w:val="00324F1F"/>
    <w:rsid w:val="00325E87"/>
    <w:rsid w:val="00326645"/>
    <w:rsid w:val="003278E6"/>
    <w:rsid w:val="003307ED"/>
    <w:rsid w:val="00332644"/>
    <w:rsid w:val="0033446B"/>
    <w:rsid w:val="00340480"/>
    <w:rsid w:val="00341992"/>
    <w:rsid w:val="00341D57"/>
    <w:rsid w:val="00344F7B"/>
    <w:rsid w:val="0034676F"/>
    <w:rsid w:val="00346EB2"/>
    <w:rsid w:val="0034791A"/>
    <w:rsid w:val="00350DEE"/>
    <w:rsid w:val="00352DCB"/>
    <w:rsid w:val="003532E8"/>
    <w:rsid w:val="003541F0"/>
    <w:rsid w:val="003565FF"/>
    <w:rsid w:val="00356722"/>
    <w:rsid w:val="00357BE7"/>
    <w:rsid w:val="00360960"/>
    <w:rsid w:val="003654ED"/>
    <w:rsid w:val="00366485"/>
    <w:rsid w:val="00374D7B"/>
    <w:rsid w:val="0037538C"/>
    <w:rsid w:val="00380438"/>
    <w:rsid w:val="003809AE"/>
    <w:rsid w:val="003832FA"/>
    <w:rsid w:val="0038407E"/>
    <w:rsid w:val="00393140"/>
    <w:rsid w:val="003962BF"/>
    <w:rsid w:val="00396572"/>
    <w:rsid w:val="003A0677"/>
    <w:rsid w:val="003A16FD"/>
    <w:rsid w:val="003A1E77"/>
    <w:rsid w:val="003A5920"/>
    <w:rsid w:val="003B350E"/>
    <w:rsid w:val="003B635B"/>
    <w:rsid w:val="003B644D"/>
    <w:rsid w:val="003C31B3"/>
    <w:rsid w:val="003C3207"/>
    <w:rsid w:val="003D06D8"/>
    <w:rsid w:val="003D0DD3"/>
    <w:rsid w:val="003D0E91"/>
    <w:rsid w:val="003D458D"/>
    <w:rsid w:val="003D463C"/>
    <w:rsid w:val="003D48A8"/>
    <w:rsid w:val="003D6262"/>
    <w:rsid w:val="003D6DF0"/>
    <w:rsid w:val="003E4E8C"/>
    <w:rsid w:val="003E5975"/>
    <w:rsid w:val="003E68F7"/>
    <w:rsid w:val="003E7489"/>
    <w:rsid w:val="003E7835"/>
    <w:rsid w:val="003F22FF"/>
    <w:rsid w:val="003F251E"/>
    <w:rsid w:val="003F3126"/>
    <w:rsid w:val="003F6C69"/>
    <w:rsid w:val="004009B8"/>
    <w:rsid w:val="00402DCA"/>
    <w:rsid w:val="00403145"/>
    <w:rsid w:val="0041281E"/>
    <w:rsid w:val="004133AC"/>
    <w:rsid w:val="00414A0B"/>
    <w:rsid w:val="004159CD"/>
    <w:rsid w:val="00417C92"/>
    <w:rsid w:val="00417ED3"/>
    <w:rsid w:val="00421287"/>
    <w:rsid w:val="004228E0"/>
    <w:rsid w:val="00424CF9"/>
    <w:rsid w:val="0042552C"/>
    <w:rsid w:val="004275AF"/>
    <w:rsid w:val="0043274B"/>
    <w:rsid w:val="00435BE2"/>
    <w:rsid w:val="00442655"/>
    <w:rsid w:val="00443B5D"/>
    <w:rsid w:val="00443C0F"/>
    <w:rsid w:val="004441BC"/>
    <w:rsid w:val="00447476"/>
    <w:rsid w:val="00450078"/>
    <w:rsid w:val="00454BE5"/>
    <w:rsid w:val="004552DC"/>
    <w:rsid w:val="004560B2"/>
    <w:rsid w:val="00456CC7"/>
    <w:rsid w:val="0046217B"/>
    <w:rsid w:val="00471C3E"/>
    <w:rsid w:val="00473394"/>
    <w:rsid w:val="00476693"/>
    <w:rsid w:val="00481931"/>
    <w:rsid w:val="00482136"/>
    <w:rsid w:val="004838D8"/>
    <w:rsid w:val="0048390F"/>
    <w:rsid w:val="0048598A"/>
    <w:rsid w:val="00485D34"/>
    <w:rsid w:val="00486069"/>
    <w:rsid w:val="00490529"/>
    <w:rsid w:val="004911D5"/>
    <w:rsid w:val="004913FD"/>
    <w:rsid w:val="00495024"/>
    <w:rsid w:val="004A3479"/>
    <w:rsid w:val="004A51A0"/>
    <w:rsid w:val="004B1B2A"/>
    <w:rsid w:val="004B3D1A"/>
    <w:rsid w:val="004B5807"/>
    <w:rsid w:val="004C3DA5"/>
    <w:rsid w:val="004C7267"/>
    <w:rsid w:val="004D0017"/>
    <w:rsid w:val="004D0FE2"/>
    <w:rsid w:val="004D155C"/>
    <w:rsid w:val="004D2247"/>
    <w:rsid w:val="004D703F"/>
    <w:rsid w:val="004E4399"/>
    <w:rsid w:val="004E5496"/>
    <w:rsid w:val="004E6AFB"/>
    <w:rsid w:val="004F0202"/>
    <w:rsid w:val="004F18C4"/>
    <w:rsid w:val="004F1E42"/>
    <w:rsid w:val="004F24F3"/>
    <w:rsid w:val="004F3F33"/>
    <w:rsid w:val="004F57CE"/>
    <w:rsid w:val="004F57F1"/>
    <w:rsid w:val="004F7A58"/>
    <w:rsid w:val="00500D60"/>
    <w:rsid w:val="00500F2D"/>
    <w:rsid w:val="00501549"/>
    <w:rsid w:val="00503CF6"/>
    <w:rsid w:val="00504265"/>
    <w:rsid w:val="00513E9A"/>
    <w:rsid w:val="00514137"/>
    <w:rsid w:val="0051531F"/>
    <w:rsid w:val="00520279"/>
    <w:rsid w:val="00521F01"/>
    <w:rsid w:val="00522119"/>
    <w:rsid w:val="005303F1"/>
    <w:rsid w:val="00531091"/>
    <w:rsid w:val="005330FB"/>
    <w:rsid w:val="005335A2"/>
    <w:rsid w:val="00535DEC"/>
    <w:rsid w:val="00536733"/>
    <w:rsid w:val="00537A1A"/>
    <w:rsid w:val="005425AF"/>
    <w:rsid w:val="005425CD"/>
    <w:rsid w:val="0054462F"/>
    <w:rsid w:val="00545964"/>
    <w:rsid w:val="00547AB5"/>
    <w:rsid w:val="00550056"/>
    <w:rsid w:val="0055068F"/>
    <w:rsid w:val="00550997"/>
    <w:rsid w:val="0055493C"/>
    <w:rsid w:val="00556D32"/>
    <w:rsid w:val="005639F0"/>
    <w:rsid w:val="00570801"/>
    <w:rsid w:val="00576844"/>
    <w:rsid w:val="00582C20"/>
    <w:rsid w:val="00584D96"/>
    <w:rsid w:val="0058656A"/>
    <w:rsid w:val="00586E22"/>
    <w:rsid w:val="00587602"/>
    <w:rsid w:val="00587F0D"/>
    <w:rsid w:val="005908AF"/>
    <w:rsid w:val="005909EC"/>
    <w:rsid w:val="0059576D"/>
    <w:rsid w:val="005A24CC"/>
    <w:rsid w:val="005A2FB6"/>
    <w:rsid w:val="005A3CF7"/>
    <w:rsid w:val="005A3D19"/>
    <w:rsid w:val="005A45F6"/>
    <w:rsid w:val="005B010D"/>
    <w:rsid w:val="005B3FF6"/>
    <w:rsid w:val="005C05E6"/>
    <w:rsid w:val="005C5D94"/>
    <w:rsid w:val="005D1161"/>
    <w:rsid w:val="005D3359"/>
    <w:rsid w:val="005D339E"/>
    <w:rsid w:val="005D3D1F"/>
    <w:rsid w:val="005D5C70"/>
    <w:rsid w:val="005D6EC2"/>
    <w:rsid w:val="005E15F7"/>
    <w:rsid w:val="005E4E03"/>
    <w:rsid w:val="005E4E71"/>
    <w:rsid w:val="005E5AB7"/>
    <w:rsid w:val="005E671C"/>
    <w:rsid w:val="005F1726"/>
    <w:rsid w:val="005F1776"/>
    <w:rsid w:val="005F41BA"/>
    <w:rsid w:val="005F6374"/>
    <w:rsid w:val="0060030A"/>
    <w:rsid w:val="0060229F"/>
    <w:rsid w:val="00607562"/>
    <w:rsid w:val="00611E9A"/>
    <w:rsid w:val="006146E0"/>
    <w:rsid w:val="0061483B"/>
    <w:rsid w:val="0061618A"/>
    <w:rsid w:val="00616B59"/>
    <w:rsid w:val="00620B08"/>
    <w:rsid w:val="00620D26"/>
    <w:rsid w:val="006225D4"/>
    <w:rsid w:val="0062277D"/>
    <w:rsid w:val="006246D4"/>
    <w:rsid w:val="0062673F"/>
    <w:rsid w:val="00626A0A"/>
    <w:rsid w:val="00627048"/>
    <w:rsid w:val="00636462"/>
    <w:rsid w:val="006448CF"/>
    <w:rsid w:val="00645D4F"/>
    <w:rsid w:val="00651068"/>
    <w:rsid w:val="0065259D"/>
    <w:rsid w:val="00655ECD"/>
    <w:rsid w:val="00660532"/>
    <w:rsid w:val="006605A2"/>
    <w:rsid w:val="006628BB"/>
    <w:rsid w:val="00664B30"/>
    <w:rsid w:val="00665FA7"/>
    <w:rsid w:val="00666828"/>
    <w:rsid w:val="00666889"/>
    <w:rsid w:val="006679B3"/>
    <w:rsid w:val="00672508"/>
    <w:rsid w:val="00680FB1"/>
    <w:rsid w:val="00681F2A"/>
    <w:rsid w:val="006850E5"/>
    <w:rsid w:val="00686E26"/>
    <w:rsid w:val="006911E4"/>
    <w:rsid w:val="006919D4"/>
    <w:rsid w:val="0069251C"/>
    <w:rsid w:val="00694045"/>
    <w:rsid w:val="006A1174"/>
    <w:rsid w:val="006A261E"/>
    <w:rsid w:val="006A405D"/>
    <w:rsid w:val="006A529F"/>
    <w:rsid w:val="006A7102"/>
    <w:rsid w:val="006A7B7C"/>
    <w:rsid w:val="006A7E59"/>
    <w:rsid w:val="006B1C5F"/>
    <w:rsid w:val="006B3002"/>
    <w:rsid w:val="006B3E81"/>
    <w:rsid w:val="006B5E06"/>
    <w:rsid w:val="006D416E"/>
    <w:rsid w:val="006D51B2"/>
    <w:rsid w:val="006D5DDD"/>
    <w:rsid w:val="006D6010"/>
    <w:rsid w:val="006D6D35"/>
    <w:rsid w:val="006D6F2F"/>
    <w:rsid w:val="006E129F"/>
    <w:rsid w:val="006E3B32"/>
    <w:rsid w:val="006E5357"/>
    <w:rsid w:val="006F2A9E"/>
    <w:rsid w:val="006F2D2E"/>
    <w:rsid w:val="006F343C"/>
    <w:rsid w:val="006F4A21"/>
    <w:rsid w:val="006F6246"/>
    <w:rsid w:val="006F66D6"/>
    <w:rsid w:val="00700BC6"/>
    <w:rsid w:val="00703B35"/>
    <w:rsid w:val="00704816"/>
    <w:rsid w:val="00705DA3"/>
    <w:rsid w:val="007065AC"/>
    <w:rsid w:val="00710DAA"/>
    <w:rsid w:val="00713668"/>
    <w:rsid w:val="00713E50"/>
    <w:rsid w:val="00721C11"/>
    <w:rsid w:val="00726005"/>
    <w:rsid w:val="00737182"/>
    <w:rsid w:val="00741D30"/>
    <w:rsid w:val="0074752E"/>
    <w:rsid w:val="007500E2"/>
    <w:rsid w:val="00752D91"/>
    <w:rsid w:val="00752F36"/>
    <w:rsid w:val="0075401E"/>
    <w:rsid w:val="00755CEF"/>
    <w:rsid w:val="007560FF"/>
    <w:rsid w:val="0075720A"/>
    <w:rsid w:val="00760C7B"/>
    <w:rsid w:val="007678F6"/>
    <w:rsid w:val="00770033"/>
    <w:rsid w:val="00770F07"/>
    <w:rsid w:val="007731CA"/>
    <w:rsid w:val="00773BBC"/>
    <w:rsid w:val="007814EF"/>
    <w:rsid w:val="0078278B"/>
    <w:rsid w:val="007840FE"/>
    <w:rsid w:val="0078681D"/>
    <w:rsid w:val="007869FF"/>
    <w:rsid w:val="007908CE"/>
    <w:rsid w:val="00794BE0"/>
    <w:rsid w:val="007A0189"/>
    <w:rsid w:val="007A2671"/>
    <w:rsid w:val="007A2CFC"/>
    <w:rsid w:val="007A49D1"/>
    <w:rsid w:val="007B0C14"/>
    <w:rsid w:val="007B1FA4"/>
    <w:rsid w:val="007B5515"/>
    <w:rsid w:val="007C2139"/>
    <w:rsid w:val="007D02BA"/>
    <w:rsid w:val="007D43D5"/>
    <w:rsid w:val="007D54E3"/>
    <w:rsid w:val="007D567D"/>
    <w:rsid w:val="007E4F59"/>
    <w:rsid w:val="007E761B"/>
    <w:rsid w:val="007F268B"/>
    <w:rsid w:val="007F5E13"/>
    <w:rsid w:val="007F695F"/>
    <w:rsid w:val="007F75F7"/>
    <w:rsid w:val="0080019F"/>
    <w:rsid w:val="0080246C"/>
    <w:rsid w:val="008070ED"/>
    <w:rsid w:val="008072AE"/>
    <w:rsid w:val="008206B1"/>
    <w:rsid w:val="008262E1"/>
    <w:rsid w:val="008316B0"/>
    <w:rsid w:val="00831D55"/>
    <w:rsid w:val="00832D69"/>
    <w:rsid w:val="00836E02"/>
    <w:rsid w:val="00837BF5"/>
    <w:rsid w:val="00854C15"/>
    <w:rsid w:val="00854D88"/>
    <w:rsid w:val="008562CD"/>
    <w:rsid w:val="008564E8"/>
    <w:rsid w:val="00857D57"/>
    <w:rsid w:val="008611D4"/>
    <w:rsid w:val="008617D0"/>
    <w:rsid w:val="00862E97"/>
    <w:rsid w:val="00865BCC"/>
    <w:rsid w:val="00866321"/>
    <w:rsid w:val="00866E3E"/>
    <w:rsid w:val="0087397F"/>
    <w:rsid w:val="00874C4E"/>
    <w:rsid w:val="00876F70"/>
    <w:rsid w:val="00881FA6"/>
    <w:rsid w:val="0088374D"/>
    <w:rsid w:val="00891677"/>
    <w:rsid w:val="0089170C"/>
    <w:rsid w:val="00891BBD"/>
    <w:rsid w:val="00896CE3"/>
    <w:rsid w:val="0089758E"/>
    <w:rsid w:val="008A642A"/>
    <w:rsid w:val="008A7CBF"/>
    <w:rsid w:val="008B2B50"/>
    <w:rsid w:val="008B3D44"/>
    <w:rsid w:val="008B7078"/>
    <w:rsid w:val="008B78A9"/>
    <w:rsid w:val="008C0262"/>
    <w:rsid w:val="008C1292"/>
    <w:rsid w:val="008C2BF6"/>
    <w:rsid w:val="008C3907"/>
    <w:rsid w:val="008C502F"/>
    <w:rsid w:val="008C70A5"/>
    <w:rsid w:val="008D294B"/>
    <w:rsid w:val="008D6C26"/>
    <w:rsid w:val="008E2EC8"/>
    <w:rsid w:val="008E510C"/>
    <w:rsid w:val="008E70C4"/>
    <w:rsid w:val="008F3611"/>
    <w:rsid w:val="008F3819"/>
    <w:rsid w:val="00902893"/>
    <w:rsid w:val="00903C8D"/>
    <w:rsid w:val="00906B90"/>
    <w:rsid w:val="00916BD6"/>
    <w:rsid w:val="00916C02"/>
    <w:rsid w:val="00917673"/>
    <w:rsid w:val="00920BBC"/>
    <w:rsid w:val="0092145E"/>
    <w:rsid w:val="00922A76"/>
    <w:rsid w:val="009232D1"/>
    <w:rsid w:val="0092511B"/>
    <w:rsid w:val="00930526"/>
    <w:rsid w:val="00930E25"/>
    <w:rsid w:val="00933298"/>
    <w:rsid w:val="0093480B"/>
    <w:rsid w:val="00935831"/>
    <w:rsid w:val="00937F64"/>
    <w:rsid w:val="00940DE2"/>
    <w:rsid w:val="00944076"/>
    <w:rsid w:val="009459D3"/>
    <w:rsid w:val="00945BA2"/>
    <w:rsid w:val="009513BA"/>
    <w:rsid w:val="00953072"/>
    <w:rsid w:val="00956C9F"/>
    <w:rsid w:val="0096574E"/>
    <w:rsid w:val="009657A6"/>
    <w:rsid w:val="00965861"/>
    <w:rsid w:val="00967B8C"/>
    <w:rsid w:val="00971CB9"/>
    <w:rsid w:val="00972943"/>
    <w:rsid w:val="00975ABC"/>
    <w:rsid w:val="009807E3"/>
    <w:rsid w:val="009849A4"/>
    <w:rsid w:val="00985C71"/>
    <w:rsid w:val="009865FC"/>
    <w:rsid w:val="009866B1"/>
    <w:rsid w:val="00993077"/>
    <w:rsid w:val="009949F9"/>
    <w:rsid w:val="0099574F"/>
    <w:rsid w:val="009959DE"/>
    <w:rsid w:val="00996410"/>
    <w:rsid w:val="009975D1"/>
    <w:rsid w:val="009A1EDD"/>
    <w:rsid w:val="009A6410"/>
    <w:rsid w:val="009A7782"/>
    <w:rsid w:val="009A7D4D"/>
    <w:rsid w:val="009B2B8A"/>
    <w:rsid w:val="009B3301"/>
    <w:rsid w:val="009C1E88"/>
    <w:rsid w:val="009C306C"/>
    <w:rsid w:val="009C4BA6"/>
    <w:rsid w:val="009C5356"/>
    <w:rsid w:val="009C6B3A"/>
    <w:rsid w:val="009D2606"/>
    <w:rsid w:val="009D2AB9"/>
    <w:rsid w:val="009D3DFA"/>
    <w:rsid w:val="009D661C"/>
    <w:rsid w:val="009E17E0"/>
    <w:rsid w:val="009E39E7"/>
    <w:rsid w:val="009E517D"/>
    <w:rsid w:val="009E5619"/>
    <w:rsid w:val="009F0D98"/>
    <w:rsid w:val="009F2853"/>
    <w:rsid w:val="009F2997"/>
    <w:rsid w:val="009F60A3"/>
    <w:rsid w:val="009F62C4"/>
    <w:rsid w:val="00A00E1A"/>
    <w:rsid w:val="00A04329"/>
    <w:rsid w:val="00A04D13"/>
    <w:rsid w:val="00A07786"/>
    <w:rsid w:val="00A126F0"/>
    <w:rsid w:val="00A179B9"/>
    <w:rsid w:val="00A203B5"/>
    <w:rsid w:val="00A25E36"/>
    <w:rsid w:val="00A305CC"/>
    <w:rsid w:val="00A31202"/>
    <w:rsid w:val="00A42966"/>
    <w:rsid w:val="00A44818"/>
    <w:rsid w:val="00A46316"/>
    <w:rsid w:val="00A524D5"/>
    <w:rsid w:val="00A54517"/>
    <w:rsid w:val="00A57BBE"/>
    <w:rsid w:val="00A62403"/>
    <w:rsid w:val="00A632FD"/>
    <w:rsid w:val="00A64C54"/>
    <w:rsid w:val="00A65561"/>
    <w:rsid w:val="00A67061"/>
    <w:rsid w:val="00A71621"/>
    <w:rsid w:val="00A80A9E"/>
    <w:rsid w:val="00A82F6D"/>
    <w:rsid w:val="00A842DE"/>
    <w:rsid w:val="00A85424"/>
    <w:rsid w:val="00A96CE2"/>
    <w:rsid w:val="00AA06E8"/>
    <w:rsid w:val="00AA21B0"/>
    <w:rsid w:val="00AA25B2"/>
    <w:rsid w:val="00AA349E"/>
    <w:rsid w:val="00AA7299"/>
    <w:rsid w:val="00AA7D35"/>
    <w:rsid w:val="00AB18E2"/>
    <w:rsid w:val="00AB23F8"/>
    <w:rsid w:val="00AB255C"/>
    <w:rsid w:val="00AB3C89"/>
    <w:rsid w:val="00AB5DC8"/>
    <w:rsid w:val="00AB7C83"/>
    <w:rsid w:val="00AC10AD"/>
    <w:rsid w:val="00AC160A"/>
    <w:rsid w:val="00AC69E2"/>
    <w:rsid w:val="00AC7AED"/>
    <w:rsid w:val="00AC7D48"/>
    <w:rsid w:val="00AD3CF2"/>
    <w:rsid w:val="00AD45AC"/>
    <w:rsid w:val="00AD5225"/>
    <w:rsid w:val="00AE07AA"/>
    <w:rsid w:val="00AE0845"/>
    <w:rsid w:val="00AE4C1B"/>
    <w:rsid w:val="00AE7B33"/>
    <w:rsid w:val="00AF000B"/>
    <w:rsid w:val="00AF3B0B"/>
    <w:rsid w:val="00AF4AF0"/>
    <w:rsid w:val="00B00BE9"/>
    <w:rsid w:val="00B06267"/>
    <w:rsid w:val="00B16220"/>
    <w:rsid w:val="00B16746"/>
    <w:rsid w:val="00B17CBC"/>
    <w:rsid w:val="00B27FBF"/>
    <w:rsid w:val="00B31EBD"/>
    <w:rsid w:val="00B31FC7"/>
    <w:rsid w:val="00B33224"/>
    <w:rsid w:val="00B375EA"/>
    <w:rsid w:val="00B4026D"/>
    <w:rsid w:val="00B433FC"/>
    <w:rsid w:val="00B441F0"/>
    <w:rsid w:val="00B46A6A"/>
    <w:rsid w:val="00B47DD4"/>
    <w:rsid w:val="00B52FBF"/>
    <w:rsid w:val="00B53292"/>
    <w:rsid w:val="00B53957"/>
    <w:rsid w:val="00B542FC"/>
    <w:rsid w:val="00B56B26"/>
    <w:rsid w:val="00B57E51"/>
    <w:rsid w:val="00B60D8D"/>
    <w:rsid w:val="00B64295"/>
    <w:rsid w:val="00B65799"/>
    <w:rsid w:val="00B74B8D"/>
    <w:rsid w:val="00B80FB9"/>
    <w:rsid w:val="00B82526"/>
    <w:rsid w:val="00B82C0C"/>
    <w:rsid w:val="00B83E91"/>
    <w:rsid w:val="00B8450D"/>
    <w:rsid w:val="00B87012"/>
    <w:rsid w:val="00B87C73"/>
    <w:rsid w:val="00B87DAB"/>
    <w:rsid w:val="00B9091D"/>
    <w:rsid w:val="00B921A2"/>
    <w:rsid w:val="00B969A7"/>
    <w:rsid w:val="00B977A1"/>
    <w:rsid w:val="00BA0930"/>
    <w:rsid w:val="00BA1660"/>
    <w:rsid w:val="00BA543A"/>
    <w:rsid w:val="00BA7772"/>
    <w:rsid w:val="00BA7CFC"/>
    <w:rsid w:val="00BB587C"/>
    <w:rsid w:val="00BB7BE3"/>
    <w:rsid w:val="00BD1436"/>
    <w:rsid w:val="00BD5519"/>
    <w:rsid w:val="00BD708B"/>
    <w:rsid w:val="00BE242B"/>
    <w:rsid w:val="00BE36DC"/>
    <w:rsid w:val="00BE72BA"/>
    <w:rsid w:val="00BE7A41"/>
    <w:rsid w:val="00BF0379"/>
    <w:rsid w:val="00BF10B6"/>
    <w:rsid w:val="00BF1155"/>
    <w:rsid w:val="00BF154D"/>
    <w:rsid w:val="00BF29C1"/>
    <w:rsid w:val="00BF3B07"/>
    <w:rsid w:val="00BF504B"/>
    <w:rsid w:val="00BF79E5"/>
    <w:rsid w:val="00C00F6E"/>
    <w:rsid w:val="00C01D1D"/>
    <w:rsid w:val="00C044FF"/>
    <w:rsid w:val="00C04915"/>
    <w:rsid w:val="00C07AB1"/>
    <w:rsid w:val="00C142AB"/>
    <w:rsid w:val="00C16E9B"/>
    <w:rsid w:val="00C25BDB"/>
    <w:rsid w:val="00C26E20"/>
    <w:rsid w:val="00C30EFF"/>
    <w:rsid w:val="00C3233D"/>
    <w:rsid w:val="00C32434"/>
    <w:rsid w:val="00C33C55"/>
    <w:rsid w:val="00C35570"/>
    <w:rsid w:val="00C360C4"/>
    <w:rsid w:val="00C36C1B"/>
    <w:rsid w:val="00C40D78"/>
    <w:rsid w:val="00C41CB8"/>
    <w:rsid w:val="00C43CDC"/>
    <w:rsid w:val="00C44C3C"/>
    <w:rsid w:val="00C455E1"/>
    <w:rsid w:val="00C55979"/>
    <w:rsid w:val="00C563A0"/>
    <w:rsid w:val="00C57844"/>
    <w:rsid w:val="00C62E97"/>
    <w:rsid w:val="00C64D53"/>
    <w:rsid w:val="00C66364"/>
    <w:rsid w:val="00C67ECF"/>
    <w:rsid w:val="00C70709"/>
    <w:rsid w:val="00C70F7C"/>
    <w:rsid w:val="00C75399"/>
    <w:rsid w:val="00C83CDE"/>
    <w:rsid w:val="00C84CA6"/>
    <w:rsid w:val="00C87572"/>
    <w:rsid w:val="00C9081A"/>
    <w:rsid w:val="00C91D1C"/>
    <w:rsid w:val="00C9442A"/>
    <w:rsid w:val="00C97344"/>
    <w:rsid w:val="00CA0869"/>
    <w:rsid w:val="00CA217E"/>
    <w:rsid w:val="00CA341E"/>
    <w:rsid w:val="00CA4CBF"/>
    <w:rsid w:val="00CA7196"/>
    <w:rsid w:val="00CB079F"/>
    <w:rsid w:val="00CB1116"/>
    <w:rsid w:val="00CB17E3"/>
    <w:rsid w:val="00CB3FAF"/>
    <w:rsid w:val="00CB4F4A"/>
    <w:rsid w:val="00CB720A"/>
    <w:rsid w:val="00CC2DFF"/>
    <w:rsid w:val="00CC4ACB"/>
    <w:rsid w:val="00CC6DCB"/>
    <w:rsid w:val="00CC77FC"/>
    <w:rsid w:val="00CC7C04"/>
    <w:rsid w:val="00CD01E0"/>
    <w:rsid w:val="00CD12B2"/>
    <w:rsid w:val="00CD203C"/>
    <w:rsid w:val="00CD2824"/>
    <w:rsid w:val="00CD4B83"/>
    <w:rsid w:val="00CE0D55"/>
    <w:rsid w:val="00CE59BB"/>
    <w:rsid w:val="00CF04B0"/>
    <w:rsid w:val="00CF5B6A"/>
    <w:rsid w:val="00D0095B"/>
    <w:rsid w:val="00D01BF4"/>
    <w:rsid w:val="00D04743"/>
    <w:rsid w:val="00D05230"/>
    <w:rsid w:val="00D05955"/>
    <w:rsid w:val="00D07E7C"/>
    <w:rsid w:val="00D10035"/>
    <w:rsid w:val="00D10871"/>
    <w:rsid w:val="00D11D82"/>
    <w:rsid w:val="00D13ABA"/>
    <w:rsid w:val="00D1418F"/>
    <w:rsid w:val="00D15561"/>
    <w:rsid w:val="00D16330"/>
    <w:rsid w:val="00D20B2D"/>
    <w:rsid w:val="00D24816"/>
    <w:rsid w:val="00D2677B"/>
    <w:rsid w:val="00D270C5"/>
    <w:rsid w:val="00D27F92"/>
    <w:rsid w:val="00D303EA"/>
    <w:rsid w:val="00D30902"/>
    <w:rsid w:val="00D3095D"/>
    <w:rsid w:val="00D33B45"/>
    <w:rsid w:val="00D3672C"/>
    <w:rsid w:val="00D37ADA"/>
    <w:rsid w:val="00D403E9"/>
    <w:rsid w:val="00D40E1A"/>
    <w:rsid w:val="00D42381"/>
    <w:rsid w:val="00D43243"/>
    <w:rsid w:val="00D537B0"/>
    <w:rsid w:val="00D54230"/>
    <w:rsid w:val="00D5572D"/>
    <w:rsid w:val="00D55ACF"/>
    <w:rsid w:val="00D56EE1"/>
    <w:rsid w:val="00D61822"/>
    <w:rsid w:val="00D6388B"/>
    <w:rsid w:val="00D63D3E"/>
    <w:rsid w:val="00D660A8"/>
    <w:rsid w:val="00D66ECF"/>
    <w:rsid w:val="00D70D7C"/>
    <w:rsid w:val="00D737A0"/>
    <w:rsid w:val="00D73B44"/>
    <w:rsid w:val="00D7401C"/>
    <w:rsid w:val="00D74E23"/>
    <w:rsid w:val="00D7709A"/>
    <w:rsid w:val="00D80357"/>
    <w:rsid w:val="00D813B9"/>
    <w:rsid w:val="00D813EC"/>
    <w:rsid w:val="00D86AEC"/>
    <w:rsid w:val="00D943A6"/>
    <w:rsid w:val="00D949BF"/>
    <w:rsid w:val="00DA0804"/>
    <w:rsid w:val="00DA164A"/>
    <w:rsid w:val="00DA29FB"/>
    <w:rsid w:val="00DA3EB9"/>
    <w:rsid w:val="00DA45CD"/>
    <w:rsid w:val="00DA4716"/>
    <w:rsid w:val="00DA57CA"/>
    <w:rsid w:val="00DA5C7E"/>
    <w:rsid w:val="00DA6C7E"/>
    <w:rsid w:val="00DA7868"/>
    <w:rsid w:val="00DA7CB6"/>
    <w:rsid w:val="00DB1937"/>
    <w:rsid w:val="00DB1A16"/>
    <w:rsid w:val="00DB3A1F"/>
    <w:rsid w:val="00DB51B8"/>
    <w:rsid w:val="00DC33DB"/>
    <w:rsid w:val="00DC37FF"/>
    <w:rsid w:val="00DC3851"/>
    <w:rsid w:val="00DC3D61"/>
    <w:rsid w:val="00DD0910"/>
    <w:rsid w:val="00DD3AE8"/>
    <w:rsid w:val="00DD66D1"/>
    <w:rsid w:val="00DF5FE4"/>
    <w:rsid w:val="00DF6741"/>
    <w:rsid w:val="00DF6C49"/>
    <w:rsid w:val="00E01452"/>
    <w:rsid w:val="00E02669"/>
    <w:rsid w:val="00E035F7"/>
    <w:rsid w:val="00E06D45"/>
    <w:rsid w:val="00E12CDF"/>
    <w:rsid w:val="00E1329F"/>
    <w:rsid w:val="00E155D6"/>
    <w:rsid w:val="00E163A4"/>
    <w:rsid w:val="00E21936"/>
    <w:rsid w:val="00E221C1"/>
    <w:rsid w:val="00E22F35"/>
    <w:rsid w:val="00E23F99"/>
    <w:rsid w:val="00E24197"/>
    <w:rsid w:val="00E243DE"/>
    <w:rsid w:val="00E33470"/>
    <w:rsid w:val="00E354A6"/>
    <w:rsid w:val="00E36728"/>
    <w:rsid w:val="00E36AA6"/>
    <w:rsid w:val="00E4037F"/>
    <w:rsid w:val="00E4076A"/>
    <w:rsid w:val="00E426CB"/>
    <w:rsid w:val="00E45375"/>
    <w:rsid w:val="00E47225"/>
    <w:rsid w:val="00E5129E"/>
    <w:rsid w:val="00E57456"/>
    <w:rsid w:val="00E62C67"/>
    <w:rsid w:val="00E652A2"/>
    <w:rsid w:val="00E66855"/>
    <w:rsid w:val="00E704F7"/>
    <w:rsid w:val="00E72294"/>
    <w:rsid w:val="00E73AFF"/>
    <w:rsid w:val="00E7560C"/>
    <w:rsid w:val="00E76391"/>
    <w:rsid w:val="00E80B4D"/>
    <w:rsid w:val="00E8223A"/>
    <w:rsid w:val="00E83C1F"/>
    <w:rsid w:val="00E83D69"/>
    <w:rsid w:val="00E84D3A"/>
    <w:rsid w:val="00E86186"/>
    <w:rsid w:val="00E86CF4"/>
    <w:rsid w:val="00E91D7F"/>
    <w:rsid w:val="00E95A8A"/>
    <w:rsid w:val="00E9723D"/>
    <w:rsid w:val="00EA0664"/>
    <w:rsid w:val="00EA215F"/>
    <w:rsid w:val="00EA22D0"/>
    <w:rsid w:val="00EA362D"/>
    <w:rsid w:val="00EA42F5"/>
    <w:rsid w:val="00EB424B"/>
    <w:rsid w:val="00EB6CF8"/>
    <w:rsid w:val="00EC02BA"/>
    <w:rsid w:val="00EC2E44"/>
    <w:rsid w:val="00ED0E2B"/>
    <w:rsid w:val="00EE0023"/>
    <w:rsid w:val="00EE0F8B"/>
    <w:rsid w:val="00EE1081"/>
    <w:rsid w:val="00EE1AE7"/>
    <w:rsid w:val="00EE1DB1"/>
    <w:rsid w:val="00EE49B1"/>
    <w:rsid w:val="00EE5086"/>
    <w:rsid w:val="00EF0356"/>
    <w:rsid w:val="00EF0E56"/>
    <w:rsid w:val="00EF11AD"/>
    <w:rsid w:val="00EF1AC6"/>
    <w:rsid w:val="00EF2B43"/>
    <w:rsid w:val="00EF5438"/>
    <w:rsid w:val="00F07C32"/>
    <w:rsid w:val="00F12A4A"/>
    <w:rsid w:val="00F20A32"/>
    <w:rsid w:val="00F26171"/>
    <w:rsid w:val="00F3269F"/>
    <w:rsid w:val="00F33D7D"/>
    <w:rsid w:val="00F41230"/>
    <w:rsid w:val="00F42455"/>
    <w:rsid w:val="00F455B8"/>
    <w:rsid w:val="00F55811"/>
    <w:rsid w:val="00F57289"/>
    <w:rsid w:val="00F61390"/>
    <w:rsid w:val="00F659C7"/>
    <w:rsid w:val="00F66487"/>
    <w:rsid w:val="00F67616"/>
    <w:rsid w:val="00F70372"/>
    <w:rsid w:val="00F73076"/>
    <w:rsid w:val="00F735CF"/>
    <w:rsid w:val="00F75350"/>
    <w:rsid w:val="00F84577"/>
    <w:rsid w:val="00F907DE"/>
    <w:rsid w:val="00F94157"/>
    <w:rsid w:val="00F94412"/>
    <w:rsid w:val="00FA724A"/>
    <w:rsid w:val="00FB1879"/>
    <w:rsid w:val="00FB5707"/>
    <w:rsid w:val="00FB5A0A"/>
    <w:rsid w:val="00FB6518"/>
    <w:rsid w:val="00FB699E"/>
    <w:rsid w:val="00FC0A88"/>
    <w:rsid w:val="00FC3497"/>
    <w:rsid w:val="00FC3793"/>
    <w:rsid w:val="00FC42CF"/>
    <w:rsid w:val="00FC63A3"/>
    <w:rsid w:val="00FC6C92"/>
    <w:rsid w:val="00FD0A03"/>
    <w:rsid w:val="00FD18B8"/>
    <w:rsid w:val="00FD19CD"/>
    <w:rsid w:val="00FD20BD"/>
    <w:rsid w:val="00FD5BC2"/>
    <w:rsid w:val="00FD5C98"/>
    <w:rsid w:val="00FD73C3"/>
    <w:rsid w:val="00FE0580"/>
    <w:rsid w:val="00FE5244"/>
    <w:rsid w:val="00FE580B"/>
    <w:rsid w:val="00FE5D81"/>
    <w:rsid w:val="00FE6143"/>
    <w:rsid w:val="00FF1E74"/>
    <w:rsid w:val="00FF22E2"/>
    <w:rsid w:val="00FF471F"/>
    <w:rsid w:val="00FF4A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C1F2"/>
  <w15:docId w15:val="{36908C5E-804E-4344-A5B7-53B6FB33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97"/>
    <w:rPr>
      <w:rFonts w:ascii="Tahoma" w:hAnsi="Tahoma" w:cs="Tahoma"/>
      <w:sz w:val="16"/>
      <w:szCs w:val="16"/>
    </w:rPr>
  </w:style>
  <w:style w:type="paragraph" w:styleId="ListParagraph">
    <w:name w:val="List Paragraph"/>
    <w:basedOn w:val="Normal"/>
    <w:uiPriority w:val="34"/>
    <w:qFormat/>
    <w:rsid w:val="00681F2A"/>
    <w:pPr>
      <w:ind w:left="720"/>
    </w:pPr>
  </w:style>
  <w:style w:type="paragraph" w:styleId="Header">
    <w:name w:val="header"/>
    <w:basedOn w:val="Normal"/>
    <w:link w:val="HeaderChar"/>
    <w:uiPriority w:val="99"/>
    <w:unhideWhenUsed/>
    <w:rsid w:val="000B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EB"/>
  </w:style>
  <w:style w:type="paragraph" w:styleId="Footer">
    <w:name w:val="footer"/>
    <w:basedOn w:val="Normal"/>
    <w:link w:val="FooterChar"/>
    <w:uiPriority w:val="99"/>
    <w:unhideWhenUsed/>
    <w:rsid w:val="000B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EB"/>
  </w:style>
  <w:style w:type="paragraph" w:styleId="NoSpacing">
    <w:name w:val="No Spacing"/>
    <w:link w:val="NoSpacingChar"/>
    <w:uiPriority w:val="1"/>
    <w:qFormat/>
    <w:rsid w:val="003D6DF0"/>
    <w:pPr>
      <w:spacing w:after="0" w:line="240" w:lineRule="auto"/>
    </w:pPr>
  </w:style>
  <w:style w:type="character" w:customStyle="1" w:styleId="NoSpacingChar">
    <w:name w:val="No Spacing Char"/>
    <w:basedOn w:val="DefaultParagraphFont"/>
    <w:link w:val="NoSpacing"/>
    <w:uiPriority w:val="1"/>
    <w:rsid w:val="003D6DF0"/>
  </w:style>
  <w:style w:type="paragraph" w:customStyle="1" w:styleId="Default">
    <w:name w:val="Default"/>
    <w:rsid w:val="00EE0F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Normal"/>
    <w:rsid w:val="00EE0F8B"/>
    <w:pPr>
      <w:spacing w:line="260" w:lineRule="atLeast"/>
    </w:pPr>
    <w:rPr>
      <w:rFonts w:ascii="Calibri" w:eastAsia="Times New Roman" w:hAnsi="Calibri" w:cs="Times New Roman"/>
    </w:rPr>
  </w:style>
  <w:style w:type="character" w:customStyle="1" w:styleId="apple-style-span">
    <w:name w:val="apple-style-span"/>
    <w:rsid w:val="008564E8"/>
  </w:style>
  <w:style w:type="character" w:styleId="Hyperlink">
    <w:name w:val="Hyperlink"/>
    <w:uiPriority w:val="99"/>
    <w:unhideWhenUsed/>
    <w:rsid w:val="0092511B"/>
    <w:rPr>
      <w:color w:val="0000FF"/>
      <w:u w:val="single"/>
    </w:rPr>
  </w:style>
  <w:style w:type="paragraph" w:styleId="Date">
    <w:name w:val="Date"/>
    <w:basedOn w:val="Normal"/>
    <w:next w:val="Normal"/>
    <w:link w:val="DateChar"/>
    <w:rsid w:val="0092511B"/>
    <w:pPr>
      <w:spacing w:after="0" w:line="240" w:lineRule="auto"/>
    </w:pPr>
    <w:rPr>
      <w:rFonts w:ascii="Arial" w:eastAsia="Calibri" w:hAnsi="Arial" w:cs="Arial"/>
      <w:sz w:val="24"/>
      <w:szCs w:val="24"/>
    </w:rPr>
  </w:style>
  <w:style w:type="character" w:customStyle="1" w:styleId="DateChar">
    <w:name w:val="Date Char"/>
    <w:basedOn w:val="DefaultParagraphFont"/>
    <w:link w:val="Date"/>
    <w:rsid w:val="0092511B"/>
    <w:rPr>
      <w:rFonts w:ascii="Arial" w:eastAsia="Calibri" w:hAnsi="Arial" w:cs="Arial"/>
      <w:sz w:val="24"/>
      <w:szCs w:val="24"/>
    </w:rPr>
  </w:style>
  <w:style w:type="character" w:customStyle="1" w:styleId="apple-converted-space">
    <w:name w:val="apple-converted-space"/>
    <w:rsid w:val="0092511B"/>
  </w:style>
  <w:style w:type="character" w:styleId="CommentReference">
    <w:name w:val="annotation reference"/>
    <w:uiPriority w:val="99"/>
    <w:semiHidden/>
    <w:unhideWhenUsed/>
    <w:rsid w:val="0092511B"/>
    <w:rPr>
      <w:sz w:val="16"/>
      <w:szCs w:val="16"/>
    </w:rPr>
  </w:style>
  <w:style w:type="paragraph" w:styleId="CommentText">
    <w:name w:val="annotation text"/>
    <w:basedOn w:val="Normal"/>
    <w:link w:val="CommentTextChar"/>
    <w:uiPriority w:val="99"/>
    <w:unhideWhenUsed/>
    <w:rsid w:val="0092511B"/>
    <w:pPr>
      <w:spacing w:after="0" w:line="240" w:lineRule="auto"/>
    </w:pPr>
    <w:rPr>
      <w:rFonts w:ascii="Arial" w:eastAsia="Calibri" w:hAnsi="Arial" w:cs="Times New Roman"/>
      <w:sz w:val="20"/>
      <w:szCs w:val="20"/>
      <w:lang w:val="x-none" w:eastAsia="x-none"/>
    </w:rPr>
  </w:style>
  <w:style w:type="character" w:customStyle="1" w:styleId="CommentTextChar">
    <w:name w:val="Comment Text Char"/>
    <w:basedOn w:val="DefaultParagraphFont"/>
    <w:link w:val="CommentText"/>
    <w:uiPriority w:val="99"/>
    <w:rsid w:val="0092511B"/>
    <w:rPr>
      <w:rFonts w:ascii="Arial" w:eastAsia="Calibri"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92511B"/>
    <w:rPr>
      <w:b/>
      <w:bCs/>
    </w:rPr>
  </w:style>
  <w:style w:type="character" w:customStyle="1" w:styleId="CommentSubjectChar">
    <w:name w:val="Comment Subject Char"/>
    <w:basedOn w:val="CommentTextChar"/>
    <w:link w:val="CommentSubject"/>
    <w:uiPriority w:val="99"/>
    <w:semiHidden/>
    <w:rsid w:val="0092511B"/>
    <w:rPr>
      <w:rFonts w:ascii="Arial" w:eastAsia="Calibri" w:hAnsi="Arial" w:cs="Times New Roman"/>
      <w:b/>
      <w:bCs/>
      <w:sz w:val="20"/>
      <w:szCs w:val="20"/>
      <w:lang w:val="x-none" w:eastAsia="x-none"/>
    </w:rPr>
  </w:style>
  <w:style w:type="character" w:styleId="Strong">
    <w:name w:val="Strong"/>
    <w:uiPriority w:val="22"/>
    <w:qFormat/>
    <w:rsid w:val="0092511B"/>
    <w:rPr>
      <w:b/>
      <w:bCs/>
    </w:rPr>
  </w:style>
  <w:style w:type="character" w:customStyle="1" w:styleId="A10">
    <w:name w:val="A10"/>
    <w:uiPriority w:val="99"/>
    <w:rsid w:val="0092511B"/>
    <w:rPr>
      <w:rFonts w:cs="Kozuka Gothic Pro L"/>
      <w:color w:val="000000"/>
      <w:sz w:val="14"/>
      <w:szCs w:val="14"/>
    </w:rPr>
  </w:style>
  <w:style w:type="paragraph" w:styleId="NormalWeb">
    <w:name w:val="Normal (Web)"/>
    <w:basedOn w:val="Normal"/>
    <w:uiPriority w:val="99"/>
    <w:semiHidden/>
    <w:unhideWhenUsed/>
    <w:rsid w:val="00925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look-search-highlight">
    <w:name w:val="outlook-search-highlight"/>
    <w:basedOn w:val="DefaultParagraphFont"/>
    <w:rsid w:val="009B3301"/>
  </w:style>
  <w:style w:type="paragraph" w:customStyle="1" w:styleId="xmsonormal">
    <w:name w:val="x_msonormal"/>
    <w:basedOn w:val="Normal"/>
    <w:rsid w:val="003B350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03EA"/>
    <w:rPr>
      <w:color w:val="605E5C"/>
      <w:shd w:val="clear" w:color="auto" w:fill="E1DFDD"/>
    </w:rPr>
  </w:style>
  <w:style w:type="paragraph" w:styleId="Revision">
    <w:name w:val="Revision"/>
    <w:hidden/>
    <w:uiPriority w:val="99"/>
    <w:semiHidden/>
    <w:rsid w:val="00BE3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1465">
      <w:bodyDiv w:val="1"/>
      <w:marLeft w:val="0"/>
      <w:marRight w:val="0"/>
      <w:marTop w:val="0"/>
      <w:marBottom w:val="0"/>
      <w:divBdr>
        <w:top w:val="none" w:sz="0" w:space="0" w:color="auto"/>
        <w:left w:val="none" w:sz="0" w:space="0" w:color="auto"/>
        <w:bottom w:val="none" w:sz="0" w:space="0" w:color="auto"/>
        <w:right w:val="none" w:sz="0" w:space="0" w:color="auto"/>
      </w:divBdr>
      <w:divsChild>
        <w:div w:id="1163088185">
          <w:marLeft w:val="0"/>
          <w:marRight w:val="0"/>
          <w:marTop w:val="0"/>
          <w:marBottom w:val="0"/>
          <w:divBdr>
            <w:top w:val="none" w:sz="0" w:space="0" w:color="auto"/>
            <w:left w:val="none" w:sz="0" w:space="0" w:color="auto"/>
            <w:bottom w:val="none" w:sz="0" w:space="0" w:color="auto"/>
            <w:right w:val="none" w:sz="0" w:space="0" w:color="auto"/>
          </w:divBdr>
          <w:divsChild>
            <w:div w:id="748576559">
              <w:marLeft w:val="0"/>
              <w:marRight w:val="0"/>
              <w:marTop w:val="0"/>
              <w:marBottom w:val="0"/>
              <w:divBdr>
                <w:top w:val="none" w:sz="0" w:space="0" w:color="auto"/>
                <w:left w:val="none" w:sz="0" w:space="0" w:color="auto"/>
                <w:bottom w:val="none" w:sz="0" w:space="0" w:color="auto"/>
                <w:right w:val="none" w:sz="0" w:space="0" w:color="auto"/>
              </w:divBdr>
              <w:divsChild>
                <w:div w:id="1337227824">
                  <w:marLeft w:val="0"/>
                  <w:marRight w:val="0"/>
                  <w:marTop w:val="0"/>
                  <w:marBottom w:val="0"/>
                  <w:divBdr>
                    <w:top w:val="none" w:sz="0" w:space="0" w:color="auto"/>
                    <w:left w:val="none" w:sz="0" w:space="0" w:color="auto"/>
                    <w:bottom w:val="none" w:sz="0" w:space="0" w:color="auto"/>
                    <w:right w:val="none" w:sz="0" w:space="0" w:color="auto"/>
                  </w:divBdr>
                  <w:divsChild>
                    <w:div w:id="2039430037">
                      <w:marLeft w:val="0"/>
                      <w:marRight w:val="0"/>
                      <w:marTop w:val="0"/>
                      <w:marBottom w:val="0"/>
                      <w:divBdr>
                        <w:top w:val="none" w:sz="0" w:space="0" w:color="auto"/>
                        <w:left w:val="none" w:sz="0" w:space="0" w:color="auto"/>
                        <w:bottom w:val="none" w:sz="0" w:space="0" w:color="auto"/>
                        <w:right w:val="none" w:sz="0" w:space="0" w:color="auto"/>
                      </w:divBdr>
                      <w:divsChild>
                        <w:div w:id="2128428493">
                          <w:marLeft w:val="0"/>
                          <w:marRight w:val="0"/>
                          <w:marTop w:val="0"/>
                          <w:marBottom w:val="0"/>
                          <w:divBdr>
                            <w:top w:val="none" w:sz="0" w:space="0" w:color="auto"/>
                            <w:left w:val="none" w:sz="0" w:space="0" w:color="auto"/>
                            <w:bottom w:val="none" w:sz="0" w:space="0" w:color="auto"/>
                            <w:right w:val="none" w:sz="0" w:space="0" w:color="auto"/>
                          </w:divBdr>
                          <w:divsChild>
                            <w:div w:id="1658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92075">
      <w:bodyDiv w:val="1"/>
      <w:marLeft w:val="0"/>
      <w:marRight w:val="0"/>
      <w:marTop w:val="0"/>
      <w:marBottom w:val="0"/>
      <w:divBdr>
        <w:top w:val="none" w:sz="0" w:space="0" w:color="auto"/>
        <w:left w:val="none" w:sz="0" w:space="0" w:color="auto"/>
        <w:bottom w:val="none" w:sz="0" w:space="0" w:color="auto"/>
        <w:right w:val="none" w:sz="0" w:space="0" w:color="auto"/>
      </w:divBdr>
      <w:divsChild>
        <w:div w:id="778765893">
          <w:marLeft w:val="0"/>
          <w:marRight w:val="0"/>
          <w:marTop w:val="0"/>
          <w:marBottom w:val="0"/>
          <w:divBdr>
            <w:top w:val="none" w:sz="0" w:space="0" w:color="auto"/>
            <w:left w:val="none" w:sz="0" w:space="0" w:color="auto"/>
            <w:bottom w:val="none" w:sz="0" w:space="0" w:color="auto"/>
            <w:right w:val="none" w:sz="0" w:space="0" w:color="auto"/>
          </w:divBdr>
        </w:div>
      </w:divsChild>
    </w:div>
    <w:div w:id="332071405">
      <w:bodyDiv w:val="1"/>
      <w:marLeft w:val="0"/>
      <w:marRight w:val="0"/>
      <w:marTop w:val="0"/>
      <w:marBottom w:val="0"/>
      <w:divBdr>
        <w:top w:val="none" w:sz="0" w:space="0" w:color="auto"/>
        <w:left w:val="none" w:sz="0" w:space="0" w:color="auto"/>
        <w:bottom w:val="none" w:sz="0" w:space="0" w:color="auto"/>
        <w:right w:val="none" w:sz="0" w:space="0" w:color="auto"/>
      </w:divBdr>
      <w:divsChild>
        <w:div w:id="1560096989">
          <w:marLeft w:val="0"/>
          <w:marRight w:val="0"/>
          <w:marTop w:val="0"/>
          <w:marBottom w:val="0"/>
          <w:divBdr>
            <w:top w:val="none" w:sz="0" w:space="0" w:color="auto"/>
            <w:left w:val="none" w:sz="0" w:space="0" w:color="auto"/>
            <w:bottom w:val="none" w:sz="0" w:space="0" w:color="auto"/>
            <w:right w:val="none" w:sz="0" w:space="0" w:color="auto"/>
          </w:divBdr>
          <w:divsChild>
            <w:div w:id="1464958397">
              <w:marLeft w:val="0"/>
              <w:marRight w:val="0"/>
              <w:marTop w:val="0"/>
              <w:marBottom w:val="0"/>
              <w:divBdr>
                <w:top w:val="none" w:sz="0" w:space="0" w:color="auto"/>
                <w:left w:val="none" w:sz="0" w:space="0" w:color="auto"/>
                <w:bottom w:val="none" w:sz="0" w:space="0" w:color="auto"/>
                <w:right w:val="none" w:sz="0" w:space="0" w:color="auto"/>
              </w:divBdr>
              <w:divsChild>
                <w:div w:id="138621277">
                  <w:marLeft w:val="0"/>
                  <w:marRight w:val="0"/>
                  <w:marTop w:val="0"/>
                  <w:marBottom w:val="0"/>
                  <w:divBdr>
                    <w:top w:val="none" w:sz="0" w:space="0" w:color="auto"/>
                    <w:left w:val="none" w:sz="0" w:space="0" w:color="auto"/>
                    <w:bottom w:val="none" w:sz="0" w:space="0" w:color="auto"/>
                    <w:right w:val="none" w:sz="0" w:space="0" w:color="auto"/>
                  </w:divBdr>
                  <w:divsChild>
                    <w:div w:id="1475023927">
                      <w:marLeft w:val="0"/>
                      <w:marRight w:val="0"/>
                      <w:marTop w:val="0"/>
                      <w:marBottom w:val="0"/>
                      <w:divBdr>
                        <w:top w:val="none" w:sz="0" w:space="0" w:color="auto"/>
                        <w:left w:val="none" w:sz="0" w:space="0" w:color="auto"/>
                        <w:bottom w:val="none" w:sz="0" w:space="0" w:color="auto"/>
                        <w:right w:val="none" w:sz="0" w:space="0" w:color="auto"/>
                      </w:divBdr>
                      <w:divsChild>
                        <w:div w:id="1165130559">
                          <w:marLeft w:val="0"/>
                          <w:marRight w:val="0"/>
                          <w:marTop w:val="0"/>
                          <w:marBottom w:val="0"/>
                          <w:divBdr>
                            <w:top w:val="none" w:sz="0" w:space="0" w:color="auto"/>
                            <w:left w:val="none" w:sz="0" w:space="0" w:color="auto"/>
                            <w:bottom w:val="none" w:sz="0" w:space="0" w:color="auto"/>
                            <w:right w:val="none" w:sz="0" w:space="0" w:color="auto"/>
                          </w:divBdr>
                          <w:divsChild>
                            <w:div w:id="4075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81225">
      <w:bodyDiv w:val="1"/>
      <w:marLeft w:val="0"/>
      <w:marRight w:val="0"/>
      <w:marTop w:val="0"/>
      <w:marBottom w:val="0"/>
      <w:divBdr>
        <w:top w:val="none" w:sz="0" w:space="0" w:color="auto"/>
        <w:left w:val="none" w:sz="0" w:space="0" w:color="auto"/>
        <w:bottom w:val="none" w:sz="0" w:space="0" w:color="auto"/>
        <w:right w:val="none" w:sz="0" w:space="0" w:color="auto"/>
      </w:divBdr>
    </w:div>
    <w:div w:id="588776707">
      <w:bodyDiv w:val="1"/>
      <w:marLeft w:val="0"/>
      <w:marRight w:val="0"/>
      <w:marTop w:val="0"/>
      <w:marBottom w:val="0"/>
      <w:divBdr>
        <w:top w:val="none" w:sz="0" w:space="0" w:color="auto"/>
        <w:left w:val="none" w:sz="0" w:space="0" w:color="auto"/>
        <w:bottom w:val="none" w:sz="0" w:space="0" w:color="auto"/>
        <w:right w:val="none" w:sz="0" w:space="0" w:color="auto"/>
      </w:divBdr>
      <w:divsChild>
        <w:div w:id="298457691">
          <w:marLeft w:val="0"/>
          <w:marRight w:val="0"/>
          <w:marTop w:val="0"/>
          <w:marBottom w:val="0"/>
          <w:divBdr>
            <w:top w:val="none" w:sz="0" w:space="0" w:color="auto"/>
            <w:left w:val="none" w:sz="0" w:space="0" w:color="auto"/>
            <w:bottom w:val="none" w:sz="0" w:space="0" w:color="auto"/>
            <w:right w:val="none" w:sz="0" w:space="0" w:color="auto"/>
          </w:divBdr>
          <w:divsChild>
            <w:div w:id="127011921">
              <w:marLeft w:val="0"/>
              <w:marRight w:val="0"/>
              <w:marTop w:val="0"/>
              <w:marBottom w:val="0"/>
              <w:divBdr>
                <w:top w:val="none" w:sz="0" w:space="0" w:color="auto"/>
                <w:left w:val="none" w:sz="0" w:space="0" w:color="auto"/>
                <w:bottom w:val="none" w:sz="0" w:space="0" w:color="auto"/>
                <w:right w:val="none" w:sz="0" w:space="0" w:color="auto"/>
              </w:divBdr>
              <w:divsChild>
                <w:div w:id="1433404206">
                  <w:marLeft w:val="0"/>
                  <w:marRight w:val="0"/>
                  <w:marTop w:val="0"/>
                  <w:marBottom w:val="0"/>
                  <w:divBdr>
                    <w:top w:val="none" w:sz="0" w:space="0" w:color="auto"/>
                    <w:left w:val="none" w:sz="0" w:space="0" w:color="auto"/>
                    <w:bottom w:val="none" w:sz="0" w:space="0" w:color="auto"/>
                    <w:right w:val="none" w:sz="0" w:space="0" w:color="auto"/>
                  </w:divBdr>
                  <w:divsChild>
                    <w:div w:id="1807160257">
                      <w:marLeft w:val="0"/>
                      <w:marRight w:val="0"/>
                      <w:marTop w:val="0"/>
                      <w:marBottom w:val="0"/>
                      <w:divBdr>
                        <w:top w:val="none" w:sz="0" w:space="0" w:color="auto"/>
                        <w:left w:val="none" w:sz="0" w:space="0" w:color="auto"/>
                        <w:bottom w:val="none" w:sz="0" w:space="0" w:color="auto"/>
                        <w:right w:val="none" w:sz="0" w:space="0" w:color="auto"/>
                      </w:divBdr>
                      <w:divsChild>
                        <w:div w:id="451435602">
                          <w:marLeft w:val="0"/>
                          <w:marRight w:val="0"/>
                          <w:marTop w:val="0"/>
                          <w:marBottom w:val="0"/>
                          <w:divBdr>
                            <w:top w:val="none" w:sz="0" w:space="0" w:color="auto"/>
                            <w:left w:val="none" w:sz="0" w:space="0" w:color="auto"/>
                            <w:bottom w:val="none" w:sz="0" w:space="0" w:color="auto"/>
                            <w:right w:val="none" w:sz="0" w:space="0" w:color="auto"/>
                          </w:divBdr>
                          <w:divsChild>
                            <w:div w:id="1057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69483">
      <w:bodyDiv w:val="1"/>
      <w:marLeft w:val="0"/>
      <w:marRight w:val="0"/>
      <w:marTop w:val="0"/>
      <w:marBottom w:val="0"/>
      <w:divBdr>
        <w:top w:val="none" w:sz="0" w:space="0" w:color="auto"/>
        <w:left w:val="none" w:sz="0" w:space="0" w:color="auto"/>
        <w:bottom w:val="none" w:sz="0" w:space="0" w:color="auto"/>
        <w:right w:val="none" w:sz="0" w:space="0" w:color="auto"/>
      </w:divBdr>
      <w:divsChild>
        <w:div w:id="2078278744">
          <w:marLeft w:val="0"/>
          <w:marRight w:val="0"/>
          <w:marTop w:val="0"/>
          <w:marBottom w:val="0"/>
          <w:divBdr>
            <w:top w:val="none" w:sz="0" w:space="0" w:color="auto"/>
            <w:left w:val="none" w:sz="0" w:space="0" w:color="auto"/>
            <w:bottom w:val="none" w:sz="0" w:space="0" w:color="auto"/>
            <w:right w:val="none" w:sz="0" w:space="0" w:color="auto"/>
          </w:divBdr>
          <w:divsChild>
            <w:div w:id="214851123">
              <w:marLeft w:val="0"/>
              <w:marRight w:val="0"/>
              <w:marTop w:val="0"/>
              <w:marBottom w:val="0"/>
              <w:divBdr>
                <w:top w:val="none" w:sz="0" w:space="0" w:color="auto"/>
                <w:left w:val="none" w:sz="0" w:space="0" w:color="auto"/>
                <w:bottom w:val="none" w:sz="0" w:space="0" w:color="auto"/>
                <w:right w:val="none" w:sz="0" w:space="0" w:color="auto"/>
              </w:divBdr>
              <w:divsChild>
                <w:div w:id="1964000935">
                  <w:marLeft w:val="0"/>
                  <w:marRight w:val="0"/>
                  <w:marTop w:val="0"/>
                  <w:marBottom w:val="0"/>
                  <w:divBdr>
                    <w:top w:val="none" w:sz="0" w:space="0" w:color="auto"/>
                    <w:left w:val="none" w:sz="0" w:space="0" w:color="auto"/>
                    <w:bottom w:val="none" w:sz="0" w:space="0" w:color="auto"/>
                    <w:right w:val="none" w:sz="0" w:space="0" w:color="auto"/>
                  </w:divBdr>
                  <w:divsChild>
                    <w:div w:id="535391393">
                      <w:marLeft w:val="0"/>
                      <w:marRight w:val="0"/>
                      <w:marTop w:val="0"/>
                      <w:marBottom w:val="0"/>
                      <w:divBdr>
                        <w:top w:val="none" w:sz="0" w:space="0" w:color="auto"/>
                        <w:left w:val="none" w:sz="0" w:space="0" w:color="auto"/>
                        <w:bottom w:val="none" w:sz="0" w:space="0" w:color="auto"/>
                        <w:right w:val="none" w:sz="0" w:space="0" w:color="auto"/>
                      </w:divBdr>
                      <w:divsChild>
                        <w:div w:id="55975442">
                          <w:marLeft w:val="0"/>
                          <w:marRight w:val="0"/>
                          <w:marTop w:val="0"/>
                          <w:marBottom w:val="0"/>
                          <w:divBdr>
                            <w:top w:val="none" w:sz="0" w:space="0" w:color="auto"/>
                            <w:left w:val="none" w:sz="0" w:space="0" w:color="auto"/>
                            <w:bottom w:val="none" w:sz="0" w:space="0" w:color="auto"/>
                            <w:right w:val="none" w:sz="0" w:space="0" w:color="auto"/>
                          </w:divBdr>
                          <w:divsChild>
                            <w:div w:id="16889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82442">
      <w:bodyDiv w:val="1"/>
      <w:marLeft w:val="0"/>
      <w:marRight w:val="0"/>
      <w:marTop w:val="0"/>
      <w:marBottom w:val="0"/>
      <w:divBdr>
        <w:top w:val="none" w:sz="0" w:space="0" w:color="auto"/>
        <w:left w:val="none" w:sz="0" w:space="0" w:color="auto"/>
        <w:bottom w:val="none" w:sz="0" w:space="0" w:color="auto"/>
        <w:right w:val="none" w:sz="0" w:space="0" w:color="auto"/>
      </w:divBdr>
    </w:div>
    <w:div w:id="90487737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26">
          <w:marLeft w:val="0"/>
          <w:marRight w:val="0"/>
          <w:marTop w:val="0"/>
          <w:marBottom w:val="0"/>
          <w:divBdr>
            <w:top w:val="none" w:sz="0" w:space="0" w:color="auto"/>
            <w:left w:val="none" w:sz="0" w:space="0" w:color="auto"/>
            <w:bottom w:val="none" w:sz="0" w:space="0" w:color="auto"/>
            <w:right w:val="none" w:sz="0" w:space="0" w:color="auto"/>
          </w:divBdr>
          <w:divsChild>
            <w:div w:id="1278608076">
              <w:marLeft w:val="0"/>
              <w:marRight w:val="0"/>
              <w:marTop w:val="0"/>
              <w:marBottom w:val="0"/>
              <w:divBdr>
                <w:top w:val="none" w:sz="0" w:space="0" w:color="auto"/>
                <w:left w:val="none" w:sz="0" w:space="0" w:color="auto"/>
                <w:bottom w:val="none" w:sz="0" w:space="0" w:color="auto"/>
                <w:right w:val="none" w:sz="0" w:space="0" w:color="auto"/>
              </w:divBdr>
              <w:divsChild>
                <w:div w:id="1703942271">
                  <w:marLeft w:val="0"/>
                  <w:marRight w:val="0"/>
                  <w:marTop w:val="0"/>
                  <w:marBottom w:val="0"/>
                  <w:divBdr>
                    <w:top w:val="none" w:sz="0" w:space="0" w:color="auto"/>
                    <w:left w:val="none" w:sz="0" w:space="0" w:color="auto"/>
                    <w:bottom w:val="none" w:sz="0" w:space="0" w:color="auto"/>
                    <w:right w:val="none" w:sz="0" w:space="0" w:color="auto"/>
                  </w:divBdr>
                  <w:divsChild>
                    <w:div w:id="248319610">
                      <w:marLeft w:val="0"/>
                      <w:marRight w:val="0"/>
                      <w:marTop w:val="0"/>
                      <w:marBottom w:val="0"/>
                      <w:divBdr>
                        <w:top w:val="none" w:sz="0" w:space="0" w:color="auto"/>
                        <w:left w:val="none" w:sz="0" w:space="0" w:color="auto"/>
                        <w:bottom w:val="none" w:sz="0" w:space="0" w:color="auto"/>
                        <w:right w:val="none" w:sz="0" w:space="0" w:color="auto"/>
                      </w:divBdr>
                      <w:divsChild>
                        <w:div w:id="1882671937">
                          <w:marLeft w:val="0"/>
                          <w:marRight w:val="0"/>
                          <w:marTop w:val="0"/>
                          <w:marBottom w:val="0"/>
                          <w:divBdr>
                            <w:top w:val="none" w:sz="0" w:space="0" w:color="auto"/>
                            <w:left w:val="none" w:sz="0" w:space="0" w:color="auto"/>
                            <w:bottom w:val="none" w:sz="0" w:space="0" w:color="auto"/>
                            <w:right w:val="none" w:sz="0" w:space="0" w:color="auto"/>
                          </w:divBdr>
                          <w:divsChild>
                            <w:div w:id="12089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727868">
      <w:bodyDiv w:val="1"/>
      <w:marLeft w:val="0"/>
      <w:marRight w:val="0"/>
      <w:marTop w:val="0"/>
      <w:marBottom w:val="0"/>
      <w:divBdr>
        <w:top w:val="none" w:sz="0" w:space="0" w:color="auto"/>
        <w:left w:val="none" w:sz="0" w:space="0" w:color="auto"/>
        <w:bottom w:val="none" w:sz="0" w:space="0" w:color="auto"/>
        <w:right w:val="none" w:sz="0" w:space="0" w:color="auto"/>
      </w:divBdr>
    </w:div>
    <w:div w:id="942608443">
      <w:bodyDiv w:val="1"/>
      <w:marLeft w:val="0"/>
      <w:marRight w:val="0"/>
      <w:marTop w:val="0"/>
      <w:marBottom w:val="0"/>
      <w:divBdr>
        <w:top w:val="none" w:sz="0" w:space="0" w:color="auto"/>
        <w:left w:val="none" w:sz="0" w:space="0" w:color="auto"/>
        <w:bottom w:val="none" w:sz="0" w:space="0" w:color="auto"/>
        <w:right w:val="none" w:sz="0" w:space="0" w:color="auto"/>
      </w:divBdr>
      <w:divsChild>
        <w:div w:id="536049187">
          <w:marLeft w:val="0"/>
          <w:marRight w:val="0"/>
          <w:marTop w:val="0"/>
          <w:marBottom w:val="0"/>
          <w:divBdr>
            <w:top w:val="none" w:sz="0" w:space="0" w:color="auto"/>
            <w:left w:val="none" w:sz="0" w:space="0" w:color="auto"/>
            <w:bottom w:val="none" w:sz="0" w:space="0" w:color="auto"/>
            <w:right w:val="none" w:sz="0" w:space="0" w:color="auto"/>
          </w:divBdr>
          <w:divsChild>
            <w:div w:id="1504586275">
              <w:marLeft w:val="0"/>
              <w:marRight w:val="0"/>
              <w:marTop w:val="0"/>
              <w:marBottom w:val="0"/>
              <w:divBdr>
                <w:top w:val="none" w:sz="0" w:space="0" w:color="auto"/>
                <w:left w:val="none" w:sz="0" w:space="0" w:color="auto"/>
                <w:bottom w:val="none" w:sz="0" w:space="0" w:color="auto"/>
                <w:right w:val="none" w:sz="0" w:space="0" w:color="auto"/>
              </w:divBdr>
              <w:divsChild>
                <w:div w:id="480654565">
                  <w:marLeft w:val="0"/>
                  <w:marRight w:val="0"/>
                  <w:marTop w:val="0"/>
                  <w:marBottom w:val="0"/>
                  <w:divBdr>
                    <w:top w:val="none" w:sz="0" w:space="0" w:color="auto"/>
                    <w:left w:val="none" w:sz="0" w:space="0" w:color="auto"/>
                    <w:bottom w:val="none" w:sz="0" w:space="0" w:color="auto"/>
                    <w:right w:val="none" w:sz="0" w:space="0" w:color="auto"/>
                  </w:divBdr>
                  <w:divsChild>
                    <w:div w:id="502746355">
                      <w:marLeft w:val="0"/>
                      <w:marRight w:val="0"/>
                      <w:marTop w:val="0"/>
                      <w:marBottom w:val="0"/>
                      <w:divBdr>
                        <w:top w:val="none" w:sz="0" w:space="0" w:color="auto"/>
                        <w:left w:val="none" w:sz="0" w:space="0" w:color="auto"/>
                        <w:bottom w:val="none" w:sz="0" w:space="0" w:color="auto"/>
                        <w:right w:val="none" w:sz="0" w:space="0" w:color="auto"/>
                      </w:divBdr>
                      <w:divsChild>
                        <w:div w:id="1912345449">
                          <w:marLeft w:val="0"/>
                          <w:marRight w:val="0"/>
                          <w:marTop w:val="0"/>
                          <w:marBottom w:val="0"/>
                          <w:divBdr>
                            <w:top w:val="none" w:sz="0" w:space="0" w:color="auto"/>
                            <w:left w:val="none" w:sz="0" w:space="0" w:color="auto"/>
                            <w:bottom w:val="none" w:sz="0" w:space="0" w:color="auto"/>
                            <w:right w:val="none" w:sz="0" w:space="0" w:color="auto"/>
                          </w:divBdr>
                          <w:divsChild>
                            <w:div w:id="6298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642253">
      <w:bodyDiv w:val="1"/>
      <w:marLeft w:val="0"/>
      <w:marRight w:val="0"/>
      <w:marTop w:val="0"/>
      <w:marBottom w:val="0"/>
      <w:divBdr>
        <w:top w:val="none" w:sz="0" w:space="0" w:color="auto"/>
        <w:left w:val="none" w:sz="0" w:space="0" w:color="auto"/>
        <w:bottom w:val="none" w:sz="0" w:space="0" w:color="auto"/>
        <w:right w:val="none" w:sz="0" w:space="0" w:color="auto"/>
      </w:divBdr>
      <w:divsChild>
        <w:div w:id="1579435121">
          <w:marLeft w:val="0"/>
          <w:marRight w:val="0"/>
          <w:marTop w:val="0"/>
          <w:marBottom w:val="0"/>
          <w:divBdr>
            <w:top w:val="none" w:sz="0" w:space="0" w:color="auto"/>
            <w:left w:val="none" w:sz="0" w:space="0" w:color="auto"/>
            <w:bottom w:val="none" w:sz="0" w:space="0" w:color="auto"/>
            <w:right w:val="none" w:sz="0" w:space="0" w:color="auto"/>
          </w:divBdr>
          <w:divsChild>
            <w:div w:id="362098644">
              <w:marLeft w:val="0"/>
              <w:marRight w:val="0"/>
              <w:marTop w:val="0"/>
              <w:marBottom w:val="0"/>
              <w:divBdr>
                <w:top w:val="none" w:sz="0" w:space="0" w:color="auto"/>
                <w:left w:val="none" w:sz="0" w:space="0" w:color="auto"/>
                <w:bottom w:val="none" w:sz="0" w:space="0" w:color="auto"/>
                <w:right w:val="none" w:sz="0" w:space="0" w:color="auto"/>
              </w:divBdr>
              <w:divsChild>
                <w:div w:id="911936026">
                  <w:marLeft w:val="0"/>
                  <w:marRight w:val="0"/>
                  <w:marTop w:val="0"/>
                  <w:marBottom w:val="0"/>
                  <w:divBdr>
                    <w:top w:val="none" w:sz="0" w:space="0" w:color="auto"/>
                    <w:left w:val="none" w:sz="0" w:space="0" w:color="auto"/>
                    <w:bottom w:val="none" w:sz="0" w:space="0" w:color="auto"/>
                    <w:right w:val="none" w:sz="0" w:space="0" w:color="auto"/>
                  </w:divBdr>
                  <w:divsChild>
                    <w:div w:id="153643120">
                      <w:marLeft w:val="0"/>
                      <w:marRight w:val="0"/>
                      <w:marTop w:val="0"/>
                      <w:marBottom w:val="0"/>
                      <w:divBdr>
                        <w:top w:val="none" w:sz="0" w:space="0" w:color="auto"/>
                        <w:left w:val="none" w:sz="0" w:space="0" w:color="auto"/>
                        <w:bottom w:val="none" w:sz="0" w:space="0" w:color="auto"/>
                        <w:right w:val="none" w:sz="0" w:space="0" w:color="auto"/>
                      </w:divBdr>
                      <w:divsChild>
                        <w:div w:id="1181093078">
                          <w:marLeft w:val="0"/>
                          <w:marRight w:val="0"/>
                          <w:marTop w:val="0"/>
                          <w:marBottom w:val="0"/>
                          <w:divBdr>
                            <w:top w:val="none" w:sz="0" w:space="0" w:color="auto"/>
                            <w:left w:val="none" w:sz="0" w:space="0" w:color="auto"/>
                            <w:bottom w:val="none" w:sz="0" w:space="0" w:color="auto"/>
                            <w:right w:val="none" w:sz="0" w:space="0" w:color="auto"/>
                          </w:divBdr>
                          <w:divsChild>
                            <w:div w:id="10656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03071">
      <w:bodyDiv w:val="1"/>
      <w:marLeft w:val="0"/>
      <w:marRight w:val="0"/>
      <w:marTop w:val="0"/>
      <w:marBottom w:val="0"/>
      <w:divBdr>
        <w:top w:val="none" w:sz="0" w:space="0" w:color="auto"/>
        <w:left w:val="none" w:sz="0" w:space="0" w:color="auto"/>
        <w:bottom w:val="none" w:sz="0" w:space="0" w:color="auto"/>
        <w:right w:val="none" w:sz="0" w:space="0" w:color="auto"/>
      </w:divBdr>
      <w:divsChild>
        <w:div w:id="279999785">
          <w:marLeft w:val="0"/>
          <w:marRight w:val="0"/>
          <w:marTop w:val="0"/>
          <w:marBottom w:val="0"/>
          <w:divBdr>
            <w:top w:val="none" w:sz="0" w:space="0" w:color="auto"/>
            <w:left w:val="none" w:sz="0" w:space="0" w:color="auto"/>
            <w:bottom w:val="none" w:sz="0" w:space="0" w:color="auto"/>
            <w:right w:val="none" w:sz="0" w:space="0" w:color="auto"/>
          </w:divBdr>
          <w:divsChild>
            <w:div w:id="1745106064">
              <w:marLeft w:val="0"/>
              <w:marRight w:val="0"/>
              <w:marTop w:val="0"/>
              <w:marBottom w:val="0"/>
              <w:divBdr>
                <w:top w:val="none" w:sz="0" w:space="0" w:color="auto"/>
                <w:left w:val="none" w:sz="0" w:space="0" w:color="auto"/>
                <w:bottom w:val="none" w:sz="0" w:space="0" w:color="auto"/>
                <w:right w:val="none" w:sz="0" w:space="0" w:color="auto"/>
              </w:divBdr>
              <w:divsChild>
                <w:div w:id="1917931441">
                  <w:marLeft w:val="0"/>
                  <w:marRight w:val="0"/>
                  <w:marTop w:val="0"/>
                  <w:marBottom w:val="0"/>
                  <w:divBdr>
                    <w:top w:val="none" w:sz="0" w:space="0" w:color="auto"/>
                    <w:left w:val="none" w:sz="0" w:space="0" w:color="auto"/>
                    <w:bottom w:val="none" w:sz="0" w:space="0" w:color="auto"/>
                    <w:right w:val="none" w:sz="0" w:space="0" w:color="auto"/>
                  </w:divBdr>
                  <w:divsChild>
                    <w:div w:id="224688403">
                      <w:marLeft w:val="0"/>
                      <w:marRight w:val="0"/>
                      <w:marTop w:val="0"/>
                      <w:marBottom w:val="0"/>
                      <w:divBdr>
                        <w:top w:val="none" w:sz="0" w:space="0" w:color="auto"/>
                        <w:left w:val="none" w:sz="0" w:space="0" w:color="auto"/>
                        <w:bottom w:val="none" w:sz="0" w:space="0" w:color="auto"/>
                        <w:right w:val="none" w:sz="0" w:space="0" w:color="auto"/>
                      </w:divBdr>
                      <w:divsChild>
                        <w:div w:id="175728227">
                          <w:marLeft w:val="0"/>
                          <w:marRight w:val="0"/>
                          <w:marTop w:val="0"/>
                          <w:marBottom w:val="0"/>
                          <w:divBdr>
                            <w:top w:val="none" w:sz="0" w:space="0" w:color="auto"/>
                            <w:left w:val="none" w:sz="0" w:space="0" w:color="auto"/>
                            <w:bottom w:val="none" w:sz="0" w:space="0" w:color="auto"/>
                            <w:right w:val="none" w:sz="0" w:space="0" w:color="auto"/>
                          </w:divBdr>
                          <w:divsChild>
                            <w:div w:id="1327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82325">
      <w:bodyDiv w:val="1"/>
      <w:marLeft w:val="0"/>
      <w:marRight w:val="0"/>
      <w:marTop w:val="0"/>
      <w:marBottom w:val="0"/>
      <w:divBdr>
        <w:top w:val="none" w:sz="0" w:space="0" w:color="auto"/>
        <w:left w:val="none" w:sz="0" w:space="0" w:color="auto"/>
        <w:bottom w:val="none" w:sz="0" w:space="0" w:color="auto"/>
        <w:right w:val="none" w:sz="0" w:space="0" w:color="auto"/>
      </w:divBdr>
      <w:divsChild>
        <w:div w:id="1969165142">
          <w:marLeft w:val="0"/>
          <w:marRight w:val="0"/>
          <w:marTop w:val="0"/>
          <w:marBottom w:val="0"/>
          <w:divBdr>
            <w:top w:val="none" w:sz="0" w:space="0" w:color="auto"/>
            <w:left w:val="none" w:sz="0" w:space="0" w:color="auto"/>
            <w:bottom w:val="none" w:sz="0" w:space="0" w:color="auto"/>
            <w:right w:val="none" w:sz="0" w:space="0" w:color="auto"/>
          </w:divBdr>
          <w:divsChild>
            <w:div w:id="2146003521">
              <w:marLeft w:val="0"/>
              <w:marRight w:val="0"/>
              <w:marTop w:val="0"/>
              <w:marBottom w:val="0"/>
              <w:divBdr>
                <w:top w:val="none" w:sz="0" w:space="0" w:color="auto"/>
                <w:left w:val="none" w:sz="0" w:space="0" w:color="auto"/>
                <w:bottom w:val="none" w:sz="0" w:space="0" w:color="auto"/>
                <w:right w:val="none" w:sz="0" w:space="0" w:color="auto"/>
              </w:divBdr>
              <w:divsChild>
                <w:div w:id="1051464675">
                  <w:marLeft w:val="0"/>
                  <w:marRight w:val="0"/>
                  <w:marTop w:val="0"/>
                  <w:marBottom w:val="0"/>
                  <w:divBdr>
                    <w:top w:val="none" w:sz="0" w:space="0" w:color="auto"/>
                    <w:left w:val="none" w:sz="0" w:space="0" w:color="auto"/>
                    <w:bottom w:val="none" w:sz="0" w:space="0" w:color="auto"/>
                    <w:right w:val="none" w:sz="0" w:space="0" w:color="auto"/>
                  </w:divBdr>
                  <w:divsChild>
                    <w:div w:id="43411081">
                      <w:marLeft w:val="0"/>
                      <w:marRight w:val="0"/>
                      <w:marTop w:val="0"/>
                      <w:marBottom w:val="0"/>
                      <w:divBdr>
                        <w:top w:val="none" w:sz="0" w:space="0" w:color="auto"/>
                        <w:left w:val="none" w:sz="0" w:space="0" w:color="auto"/>
                        <w:bottom w:val="none" w:sz="0" w:space="0" w:color="auto"/>
                        <w:right w:val="none" w:sz="0" w:space="0" w:color="auto"/>
                      </w:divBdr>
                      <w:divsChild>
                        <w:div w:id="2112434773">
                          <w:marLeft w:val="0"/>
                          <w:marRight w:val="0"/>
                          <w:marTop w:val="0"/>
                          <w:marBottom w:val="0"/>
                          <w:divBdr>
                            <w:top w:val="none" w:sz="0" w:space="0" w:color="auto"/>
                            <w:left w:val="none" w:sz="0" w:space="0" w:color="auto"/>
                            <w:bottom w:val="none" w:sz="0" w:space="0" w:color="auto"/>
                            <w:right w:val="none" w:sz="0" w:space="0" w:color="auto"/>
                          </w:divBdr>
                          <w:divsChild>
                            <w:div w:id="420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5557">
      <w:bodyDiv w:val="1"/>
      <w:marLeft w:val="0"/>
      <w:marRight w:val="0"/>
      <w:marTop w:val="0"/>
      <w:marBottom w:val="0"/>
      <w:divBdr>
        <w:top w:val="none" w:sz="0" w:space="0" w:color="auto"/>
        <w:left w:val="none" w:sz="0" w:space="0" w:color="auto"/>
        <w:bottom w:val="none" w:sz="0" w:space="0" w:color="auto"/>
        <w:right w:val="none" w:sz="0" w:space="0" w:color="auto"/>
      </w:divBdr>
    </w:div>
    <w:div w:id="18960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cia.moreno@mia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35</Pages>
  <Words>11627</Words>
  <Characters>66276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Miller School Of Medicine (University Of Miami)</Company>
  <LinksUpToDate>false</LinksUpToDate>
  <CharactersWithSpaces>77748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Goldich</dc:creator>
  <cp:keywords/>
  <cp:lastModifiedBy>Moreno, Patricia I., Ph.D.</cp:lastModifiedBy>
  <cp:revision>5</cp:revision>
  <cp:lastPrinted>2024-09-03T04:15:00Z</cp:lastPrinted>
  <dcterms:created xsi:type="dcterms:W3CDTF">2025-08-27T17:15:00Z</dcterms:created>
  <dcterms:modified xsi:type="dcterms:W3CDTF">2025-08-28T04:42:00Z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4d5038ac545e837648045bff3325e8dd353f1ff819a8b26c07862a6e0d2cd54c</vt:lpwstr>
  </property>
</Properties>
</file>